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0232DC" w:rsidRDefault="00FF78F2" w:rsidP="004124FB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-399415</wp:posOffset>
                </wp:positionV>
                <wp:extent cx="6172200" cy="1303020"/>
                <wp:effectExtent l="0" t="0" r="19050" b="1143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0302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2DC" w:rsidRPr="009F7A7A" w:rsidRDefault="000232DC" w:rsidP="000232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F7A7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「岐阜県生活困窮者</w:t>
                            </w:r>
                            <w:r w:rsidRPr="009F7A7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就労準備支援金</w:t>
                            </w:r>
                            <w:r w:rsidRPr="009F7A7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」のご案内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-31.45pt;width:486pt;height:102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" fillcolor="yellow" strokecolor="#1f4d78 [1604]" strokeweight="1pt">
                <v:stroke joinstyle="miter"/>
                <v:textbox>
                  <w:txbxContent>
                    <w:p w:rsidR="000232DC" w:rsidRPr="009F7A7A" w:rsidRDefault="000232DC" w:rsidP="000232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F7A7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「岐阜県生活困窮者</w:t>
                      </w:r>
                      <w:r w:rsidRPr="009F7A7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</w:rPr>
                        <w:t>就労準備支援金</w:t>
                      </w:r>
                      <w:r w:rsidRPr="009F7A7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」のご案内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178" w:rsidRDefault="009F7A7A" w:rsidP="00664178">
      <w:pPr>
        <w:wordWrap w:val="0"/>
        <w:jc w:val="right"/>
        <w:rPr>
          <w:noProof/>
        </w:rPr>
      </w:pPr>
      <w:r w:rsidRPr="009F7A7A">
        <w:rPr>
          <w:rFonts w:ascii="UD デジタル 教科書体 NK-R" w:eastAsia="UD デジタル 教科書体 NK-R" w:hAnsi="HGS創英角ｺﾞｼｯｸUB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4909185</wp:posOffset>
            </wp:positionH>
            <wp:positionV relativeFrom="paragraph">
              <wp:posOffset>192405</wp:posOffset>
            </wp:positionV>
            <wp:extent cx="1150620" cy="1219200"/>
            <wp:effectExtent l="0" t="0" r="0" b="0"/>
            <wp:wrapSquare wrapText="bothSides"/>
            <wp:docPr id="7" name="図 7" descr="C:\Users\p36061\AppData\Local\Temp\Temp1_ダウンロードファイル.zip\014eie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36061\AppData\Local\Temp\Temp1_ダウンロードファイル.zip\014eie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78">
        <w:rPr>
          <w:rFonts w:hint="eastAsia"/>
          <w:noProof/>
        </w:rPr>
        <w:t xml:space="preserve">　</w:t>
      </w:r>
    </w:p>
    <w:p w:rsidR="00C26899" w:rsidRDefault="00C26899" w:rsidP="009F7A7A">
      <w:pPr>
        <w:ind w:right="1200" w:firstLineChars="100" w:firstLine="400"/>
        <w:jc w:val="left"/>
        <w:rPr>
          <w:rFonts w:ascii="UD デジタル 教科書体 NK-R" w:eastAsia="UD デジタル 教科書体 NK-R" w:hAnsi="HGS創英角ｺﾞｼｯｸUB"/>
          <w:b/>
          <w:sz w:val="40"/>
          <w:szCs w:val="40"/>
        </w:rPr>
      </w:pPr>
    </w:p>
    <w:p w:rsidR="009F7A7A" w:rsidRDefault="002E4A55" w:rsidP="00E2395A">
      <w:pPr>
        <w:ind w:right="1200" w:firstLineChars="50" w:firstLine="200"/>
        <w:jc w:val="left"/>
        <w:rPr>
          <w:rFonts w:ascii="UD デジタル 教科書体 NK-R" w:eastAsia="UD デジタル 教科書体 NK-R" w:hAnsi="HGS創英角ｺﾞｼｯｸUB"/>
          <w:b/>
          <w:sz w:val="40"/>
          <w:szCs w:val="40"/>
        </w:rPr>
      </w:pPr>
      <w:r w:rsidRPr="000A6227">
        <w:rPr>
          <w:rFonts w:ascii="UD デジタル 教科書体 NK-R" w:eastAsia="UD デジタル 教科書体 NK-R" w:hAnsi="HGS創英角ｺﾞｼｯｸUB" w:hint="eastAsia"/>
          <w:b/>
          <w:sz w:val="40"/>
          <w:szCs w:val="40"/>
        </w:rPr>
        <w:t>以下のいずれかに該当</w:t>
      </w:r>
      <w:r w:rsidR="00664178" w:rsidRPr="000A6227">
        <w:rPr>
          <w:rFonts w:ascii="UD デジタル 教科書体 NK-R" w:eastAsia="UD デジタル 教科書体 NK-R" w:hAnsi="HGS創英角ｺﾞｼｯｸUB" w:hint="eastAsia"/>
          <w:b/>
          <w:sz w:val="40"/>
          <w:szCs w:val="40"/>
        </w:rPr>
        <w:t>する方に、</w:t>
      </w:r>
    </w:p>
    <w:p w:rsidR="00E6380D" w:rsidRPr="000A6227" w:rsidRDefault="00664178" w:rsidP="009F7A7A">
      <w:pPr>
        <w:jc w:val="right"/>
        <w:rPr>
          <w:rFonts w:ascii="UD デジタル 教科書体 NK-R" w:eastAsia="UD デジタル 教科書体 NK-R" w:hAnsi="HGS創英角ｺﾞｼｯｸUB"/>
          <w:b/>
          <w:sz w:val="40"/>
          <w:szCs w:val="40"/>
        </w:rPr>
      </w:pPr>
      <w:r w:rsidRPr="000A6227">
        <w:rPr>
          <w:rFonts w:ascii="UD デジタル 教科書体 NK-R" w:eastAsia="UD デジタル 教科書体 NK-R" w:hAnsi="HGS創英角ｺﾞｼｯｸUB" w:hint="eastAsia"/>
          <w:b/>
          <w:sz w:val="40"/>
          <w:szCs w:val="40"/>
        </w:rPr>
        <w:t>就労準備</w:t>
      </w:r>
      <w:r w:rsidR="00E2395A">
        <w:rPr>
          <w:rFonts w:ascii="UD デジタル 教科書体 NK-R" w:eastAsia="UD デジタル 教科書体 NK-R" w:hAnsi="HGS創英角ｺﾞｼｯｸUB" w:hint="eastAsia"/>
          <w:b/>
          <w:sz w:val="40"/>
          <w:szCs w:val="40"/>
        </w:rPr>
        <w:t>支援</w:t>
      </w:r>
      <w:r w:rsidRPr="000A6227">
        <w:rPr>
          <w:rFonts w:ascii="UD デジタル 教科書体 NK-R" w:eastAsia="UD デジタル 教科書体 NK-R" w:hAnsi="HGS創英角ｺﾞｼｯｸUB" w:hint="eastAsia"/>
          <w:b/>
          <w:sz w:val="40"/>
          <w:szCs w:val="40"/>
        </w:rPr>
        <w:t>金として</w:t>
      </w:r>
      <w:r w:rsidR="00E6380D" w:rsidRPr="000A6227">
        <w:rPr>
          <w:rFonts w:ascii="UD デジタル 教科書体 NK-R" w:eastAsia="UD デジタル 教科書体 NK-R" w:hAnsi="HGS創英角ｺﾞｼｯｸUB" w:hint="eastAsia"/>
          <w:b/>
          <w:sz w:val="40"/>
          <w:szCs w:val="40"/>
          <w:u w:val="single"/>
        </w:rPr>
        <w:t>１０万円</w:t>
      </w:r>
      <w:r w:rsidR="00656458" w:rsidRPr="000A6227">
        <w:rPr>
          <w:rFonts w:ascii="UD デジタル 教科書体 NK-R" w:eastAsia="UD デジタル 教科書体 NK-R" w:hAnsi="HGS創英角ｺﾞｼｯｸUB" w:hint="eastAsia"/>
          <w:b/>
          <w:sz w:val="40"/>
          <w:szCs w:val="40"/>
        </w:rPr>
        <w:t>を支給します。</w:t>
      </w:r>
    </w:p>
    <w:p w:rsidR="00656458" w:rsidRPr="00664178" w:rsidRDefault="00656458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40"/>
          <w:szCs w:val="40"/>
        </w:rPr>
      </w:pPr>
    </w:p>
    <w:p w:rsidR="00E6380D" w:rsidRPr="00656458" w:rsidRDefault="00E6380D" w:rsidP="004124FB">
      <w:pPr>
        <w:spacing w:line="400" w:lineRule="exact"/>
        <w:ind w:left="280" w:hangingChars="100" w:hanging="280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656458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・自立相談支援機関において支援プラン（就労支援）による支援を現在受けており、常用就職に至った方</w:t>
      </w:r>
    </w:p>
    <w:p w:rsidR="00E6380D" w:rsidRPr="00656458" w:rsidRDefault="00E6380D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656458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・住居確保給付金を受給中で常用就職に至った方</w:t>
      </w:r>
    </w:p>
    <w:p w:rsidR="00E6380D" w:rsidRPr="00656458" w:rsidRDefault="00E6380D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656458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・生活困窮者自立支援金を受給中で常用就職に至った方</w:t>
      </w:r>
    </w:p>
    <w:p w:rsidR="00E6380D" w:rsidRPr="00656458" w:rsidRDefault="00E2395A" w:rsidP="00656458">
      <w:pPr>
        <w:spacing w:line="400" w:lineRule="exact"/>
        <w:ind w:left="280" w:hangingChars="100" w:hanging="280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※常用就職…期間の定めのない労働契約又は期間</w:t>
      </w:r>
      <w:r w:rsidR="00E6380D" w:rsidRPr="00656458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の定めが６</w:t>
      </w:r>
      <w:r w:rsidR="001E775A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か</w:t>
      </w:r>
      <w:r w:rsidR="00E6380D" w:rsidRPr="00656458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月以上</w:t>
      </w:r>
      <w:bookmarkStart w:id="0" w:name="_GoBack"/>
      <w:bookmarkEnd w:id="0"/>
      <w:r w:rsidR="00E6380D" w:rsidRPr="00656458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の労働契約による就職</w:t>
      </w:r>
    </w:p>
    <w:p w:rsidR="00E6380D" w:rsidRPr="00EF4C1E" w:rsidRDefault="00E6380D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4"/>
          <w:szCs w:val="24"/>
        </w:rPr>
      </w:pPr>
    </w:p>
    <w:p w:rsidR="00E6380D" w:rsidRPr="004124FB" w:rsidRDefault="00CF3A5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●</w:t>
      </w:r>
      <w:r w:rsidR="00656458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対象</w:t>
      </w:r>
      <w:r w:rsidR="00E6380D"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期間</w:t>
      </w:r>
    </w:p>
    <w:p w:rsidR="00E6380D" w:rsidRPr="004124FB" w:rsidRDefault="00656458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令和４年１０月１日から</w:t>
      </w:r>
      <w:r w:rsidR="00E6380D"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令和５年３月３１日まで</w:t>
      </w:r>
    </w:p>
    <w:p w:rsidR="00E6380D" w:rsidRPr="004124FB" w:rsidRDefault="00E6380D" w:rsidP="004124FB">
      <w:pPr>
        <w:spacing w:line="400" w:lineRule="exact"/>
        <w:ind w:left="560" w:hangingChars="200" w:hanging="560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（ただし、令和</w:t>
      </w:r>
      <w:r w:rsidR="002E4A55"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５年３月１０日までに常用就職が決定したことの証明書を提出できること</w:t>
      </w: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）</w:t>
      </w:r>
    </w:p>
    <w:p w:rsidR="00E6380D" w:rsidRPr="004124FB" w:rsidRDefault="0073256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20515C" wp14:editId="48DE18BA">
            <wp:simplePos x="0" y="0"/>
            <wp:positionH relativeFrom="margin">
              <wp:posOffset>4160520</wp:posOffset>
            </wp:positionH>
            <wp:positionV relativeFrom="paragraph">
              <wp:posOffset>6985</wp:posOffset>
            </wp:positionV>
            <wp:extent cx="1821180" cy="14922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80D" w:rsidRPr="004124FB" w:rsidRDefault="00CF3A5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●申請期限</w:t>
      </w:r>
    </w:p>
    <w:p w:rsidR="00CF3A50" w:rsidRPr="004124FB" w:rsidRDefault="00CF3A5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令和５年３月１０日（金）※当日消印有効</w:t>
      </w:r>
    </w:p>
    <w:p w:rsidR="00E6380D" w:rsidRPr="004124FB" w:rsidRDefault="00E6380D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4"/>
          <w:szCs w:val="24"/>
        </w:rPr>
      </w:pPr>
    </w:p>
    <w:p w:rsidR="00B70150" w:rsidRPr="004124FB" w:rsidRDefault="00B7015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●申請先</w:t>
      </w:r>
    </w:p>
    <w:p w:rsidR="00B70150" w:rsidRPr="004124FB" w:rsidRDefault="0030361A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〒</w:t>
      </w:r>
      <w:r w:rsidR="00E2395A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５00-８５７</w:t>
      </w:r>
      <w:r w:rsidR="00B70150"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0</w:t>
      </w:r>
    </w:p>
    <w:p w:rsidR="00B70150" w:rsidRDefault="00B7015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岐阜市薮田南２－１－１</w:t>
      </w:r>
    </w:p>
    <w:p w:rsidR="00E2395A" w:rsidRPr="004124FB" w:rsidRDefault="00E2395A" w:rsidP="00E2395A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岐阜県庁内　　岐阜県生活困窮者就労準備支援金事務局</w:t>
      </w:r>
    </w:p>
    <w:p w:rsidR="00B70150" w:rsidRPr="004124FB" w:rsidRDefault="00B7015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</w:p>
    <w:p w:rsidR="00CF3A50" w:rsidRPr="004124FB" w:rsidRDefault="00CF3A5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●問い合わせ先</w:t>
      </w:r>
      <w:r w:rsid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（平日9：00～17：00）</w:t>
      </w:r>
    </w:p>
    <w:p w:rsidR="00FC59BD" w:rsidRDefault="00732560" w:rsidP="004124FB">
      <w:pPr>
        <w:spacing w:line="400" w:lineRule="exact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 w:rsidRPr="009F7BE6">
        <w:rPr>
          <w:noProof/>
        </w:rPr>
        <w:drawing>
          <wp:anchor distT="0" distB="0" distL="114300" distR="114300" simplePos="0" relativeHeight="251664384" behindDoc="0" locked="0" layoutInCell="1" allowOverlap="1" wp14:anchorId="3B738607" wp14:editId="59E9A05F">
            <wp:simplePos x="0" y="0"/>
            <wp:positionH relativeFrom="page">
              <wp:posOffset>5547360</wp:posOffset>
            </wp:positionH>
            <wp:positionV relativeFrom="paragraph">
              <wp:posOffset>-297815</wp:posOffset>
            </wp:positionV>
            <wp:extent cx="1562100" cy="1318260"/>
            <wp:effectExtent l="0" t="0" r="0" b="0"/>
            <wp:wrapSquare wrapText="bothSides"/>
            <wp:docPr id="8" name="図 8" descr="C:\Users\安藤 正信\Desktop\2022\地域福祉課\kaisya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安藤 正信\Desktop\2022\地域福祉課\kaisya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A50"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岐阜県</w:t>
      </w:r>
      <w:r w:rsidR="00E2395A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生活困窮者</w:t>
      </w:r>
      <w:r w:rsidR="00CF3A50"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就労準備支援金事務局　</w:t>
      </w:r>
    </w:p>
    <w:p w:rsidR="00FC59BD" w:rsidRDefault="00FC59BD" w:rsidP="00FC59BD">
      <w:pPr>
        <w:spacing w:line="400" w:lineRule="exact"/>
        <w:ind w:firstLineChars="100" w:firstLine="280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（受託先：近畿日本ツーリスト株式会社岐阜支店）</w:t>
      </w:r>
    </w:p>
    <w:p w:rsidR="00CF3A50" w:rsidRPr="004124FB" w:rsidRDefault="00FC59BD" w:rsidP="00FC59BD">
      <w:pPr>
        <w:spacing w:line="400" w:lineRule="exact"/>
        <w:ind w:firstLineChars="100" w:firstLine="280"/>
        <w:rPr>
          <w:rFonts w:ascii="UD デジタル 教科書体 NK-R" w:eastAsia="UD デジタル 教科書体 NK-R" w:hAnsi="HGS創英角ｺﾞｼｯｸUB"/>
          <w:b/>
          <w:sz w:val="28"/>
          <w:szCs w:val="28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・電話</w:t>
      </w:r>
      <w:r w:rsidR="00EF508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070-4208-0144</w:t>
      </w:r>
    </w:p>
    <w:p w:rsidR="0076760F" w:rsidRPr="008B136D" w:rsidRDefault="0076760F" w:rsidP="004124FB">
      <w:pPr>
        <w:spacing w:line="400" w:lineRule="exact"/>
        <w:rPr>
          <w:rFonts w:hint="eastAsia"/>
          <w:noProof/>
        </w:rPr>
      </w:pP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</w:t>
      </w:r>
      <w:r w:rsidR="00FC59BD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 xml:space="preserve">　・</w:t>
      </w:r>
      <w:r w:rsidR="00EF508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メールアドレス　i</w:t>
      </w:r>
      <w:r w:rsidR="00EF508B">
        <w:rPr>
          <w:rFonts w:ascii="UD デジタル 教科書体 NK-R" w:eastAsia="UD デジタル 教科書体 NK-R" w:hAnsi="HGS創英角ｺﾞｼｯｸUB"/>
          <w:b/>
          <w:sz w:val="28"/>
          <w:szCs w:val="28"/>
        </w:rPr>
        <w:t>nfo</w:t>
      </w:r>
      <w:r w:rsidRPr="004124F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＠</w:t>
      </w:r>
      <w:r w:rsidR="00EF508B">
        <w:rPr>
          <w:rFonts w:ascii="UD デジタル 教科書体 NK-R" w:eastAsia="UD デジタル 教科書体 NK-R" w:hAnsi="HGS創英角ｺﾞｼｯｸUB" w:hint="eastAsia"/>
          <w:b/>
          <w:sz w:val="28"/>
          <w:szCs w:val="28"/>
        </w:rPr>
        <w:t>g</w:t>
      </w:r>
      <w:r w:rsidR="00EF508B">
        <w:rPr>
          <w:rFonts w:ascii="UD デジタル 教科書体 NK-R" w:eastAsia="UD デジタル 教科書体 NK-R" w:hAnsi="HGS創英角ｺﾞｼｯｸUB"/>
          <w:b/>
          <w:sz w:val="28"/>
          <w:szCs w:val="28"/>
        </w:rPr>
        <w:t>ifushurousienkin.com</w:t>
      </w:r>
    </w:p>
    <w:sectPr w:rsidR="0076760F" w:rsidRPr="008B136D" w:rsidSect="00421B05">
      <w:pgSz w:w="11906" w:h="16838" w:code="9"/>
      <w:pgMar w:top="1701" w:right="1701" w:bottom="1701" w:left="1701" w:header="851" w:footer="992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54"/>
    <w:rsid w:val="000232DC"/>
    <w:rsid w:val="000A6227"/>
    <w:rsid w:val="001656F4"/>
    <w:rsid w:val="001E775A"/>
    <w:rsid w:val="002E4A55"/>
    <w:rsid w:val="0030361A"/>
    <w:rsid w:val="004124FB"/>
    <w:rsid w:val="00421B05"/>
    <w:rsid w:val="00444954"/>
    <w:rsid w:val="00482C7D"/>
    <w:rsid w:val="00656458"/>
    <w:rsid w:val="00664178"/>
    <w:rsid w:val="00732560"/>
    <w:rsid w:val="0076760F"/>
    <w:rsid w:val="008B136D"/>
    <w:rsid w:val="009F7A7A"/>
    <w:rsid w:val="00A76FAD"/>
    <w:rsid w:val="00B70150"/>
    <w:rsid w:val="00BD6F0E"/>
    <w:rsid w:val="00C26899"/>
    <w:rsid w:val="00CF3A50"/>
    <w:rsid w:val="00E2395A"/>
    <w:rsid w:val="00E6380D"/>
    <w:rsid w:val="00EF4C1E"/>
    <w:rsid w:val="00EF508B"/>
    <w:rsid w:val="00FC59BD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ff,#ccecff"/>
      <o:colormenu v:ext="edit" fillcolor="#cff"/>
    </o:shapedefaults>
    <o:shapelayout v:ext="edit">
      <o:idmap v:ext="edit" data="1"/>
    </o:shapelayout>
  </w:shapeDefaults>
  <w:decimalSymbol w:val="."/>
  <w:listSeparator w:val=","/>
  <w14:docId w14:val="036C1321"/>
  <w15:chartTrackingRefBased/>
  <w15:docId w15:val="{A090AF15-3628-41AD-A6A6-64AA7556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777E-4B0A-4D48-A072-B69059B5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23</cp:revision>
  <cp:lastPrinted>2022-12-22T00:57:00Z</cp:lastPrinted>
  <dcterms:created xsi:type="dcterms:W3CDTF">2022-12-08T12:36:00Z</dcterms:created>
  <dcterms:modified xsi:type="dcterms:W3CDTF">2022-12-22T01:02:00Z</dcterms:modified>
</cp:coreProperties>
</file>