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8ED9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第１１号様式（第１２条関係）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2268"/>
        <w:gridCol w:w="1559"/>
        <w:gridCol w:w="2018"/>
      </w:tblGrid>
      <w:tr w:rsidR="003E3C1D" w:rsidRPr="001C5061" w14:paraId="57A1AA1C" w14:textId="77777777" w:rsidTr="00E97901">
        <w:trPr>
          <w:trHeight w:val="907"/>
        </w:trPr>
        <w:tc>
          <w:tcPr>
            <w:tcW w:w="8930" w:type="dxa"/>
            <w:gridSpan w:val="5"/>
            <w:shd w:val="clear" w:color="auto" w:fill="auto"/>
            <w:vAlign w:val="center"/>
          </w:tcPr>
          <w:p w14:paraId="2470C80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15B6093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修学資金返還明細書</w:t>
            </w:r>
          </w:p>
          <w:p w14:paraId="038D1D1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3E3C1D" w:rsidRPr="001C5061" w14:paraId="22B35123" w14:textId="77777777" w:rsidTr="00E97901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7007DB3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返還金額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787103F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　　　　　総額　　　　　　　　　　　　　　　　　円</w:t>
            </w:r>
          </w:p>
        </w:tc>
      </w:tr>
      <w:tr w:rsidR="003E3C1D" w:rsidRPr="001C5061" w14:paraId="5416EB9C" w14:textId="77777777" w:rsidTr="00E97901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543C7D2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返還方法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2F9A78BE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１　一括払い　　　　　　　２　その他（　　　　　　　）</w:t>
            </w:r>
          </w:p>
        </w:tc>
      </w:tr>
      <w:tr w:rsidR="003E3C1D" w:rsidRPr="001C5061" w14:paraId="1E424CBE" w14:textId="77777777" w:rsidTr="00E97901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0E59B0A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返還開始時期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1DB404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年　　　月から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E9BF1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返還回数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3F161D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回</w:t>
            </w:r>
          </w:p>
        </w:tc>
      </w:tr>
      <w:tr w:rsidR="003E3C1D" w:rsidRPr="001C5061" w14:paraId="69B0361B" w14:textId="77777777" w:rsidTr="00E97901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7086E93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１回の返還額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ECFA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第１回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613BA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3AEE9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第２回以降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7DFA45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円</w:t>
            </w:r>
          </w:p>
        </w:tc>
      </w:tr>
      <w:tr w:rsidR="003E3C1D" w:rsidRPr="001C5061" w14:paraId="52F57003" w14:textId="77777777" w:rsidTr="00E97901">
        <w:trPr>
          <w:trHeight w:val="567"/>
        </w:trPr>
        <w:tc>
          <w:tcPr>
            <w:tcW w:w="1951" w:type="dxa"/>
            <w:shd w:val="clear" w:color="auto" w:fill="auto"/>
            <w:vAlign w:val="center"/>
          </w:tcPr>
          <w:p w14:paraId="281892D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返還理由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51C6CEB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岐阜県看護学生修学資金貸付規則第１２条第１項第　　号該当</w:t>
            </w:r>
          </w:p>
        </w:tc>
      </w:tr>
      <w:tr w:rsidR="003E3C1D" w:rsidRPr="001C5061" w14:paraId="06A6CBB2" w14:textId="77777777" w:rsidTr="00E97901">
        <w:trPr>
          <w:trHeight w:val="850"/>
        </w:trPr>
        <w:tc>
          <w:tcPr>
            <w:tcW w:w="1951" w:type="dxa"/>
            <w:shd w:val="clear" w:color="auto" w:fill="auto"/>
            <w:vAlign w:val="center"/>
          </w:tcPr>
          <w:p w14:paraId="2CD71701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この資金を借用し修学した期間</w:t>
            </w:r>
          </w:p>
        </w:tc>
        <w:tc>
          <w:tcPr>
            <w:tcW w:w="6979" w:type="dxa"/>
            <w:gridSpan w:val="4"/>
            <w:shd w:val="clear" w:color="auto" w:fill="auto"/>
            <w:vAlign w:val="center"/>
          </w:tcPr>
          <w:p w14:paraId="529A5B2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年　　月～　　　　　年　　月　（　　　か月）</w:t>
            </w:r>
          </w:p>
        </w:tc>
      </w:tr>
      <w:tr w:rsidR="003E3C1D" w:rsidRPr="001C5061" w14:paraId="55CDD8B6" w14:textId="77777777" w:rsidTr="00E97901">
        <w:trPr>
          <w:trHeight w:val="5669"/>
        </w:trPr>
        <w:tc>
          <w:tcPr>
            <w:tcW w:w="8930" w:type="dxa"/>
            <w:gridSpan w:val="5"/>
            <w:shd w:val="clear" w:color="auto" w:fill="auto"/>
          </w:tcPr>
          <w:p w14:paraId="47E122D0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2301536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上記のとおり、岐阜県看護学生修学資金を返還します。</w:t>
            </w:r>
          </w:p>
          <w:p w14:paraId="04E9D8C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1A2E513E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　　　　　年　　月　　日</w:t>
            </w:r>
          </w:p>
          <w:p w14:paraId="7DEF702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65AF07BF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岐阜県知事　様</w:t>
            </w:r>
          </w:p>
          <w:p w14:paraId="06C91A69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6C06D076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000" w:firstLine="420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借　受　人　住　　所</w:t>
            </w:r>
          </w:p>
          <w:p w14:paraId="5C78200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100" w:firstLine="4410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07725CD5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600" w:firstLine="546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氏　　名　　　　　　　　　</w:t>
            </w:r>
          </w:p>
          <w:p w14:paraId="495FFD2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 xml:space="preserve">　　　　　　　　　</w:t>
            </w:r>
          </w:p>
          <w:p w14:paraId="027F3CE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600" w:firstLine="546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電話番号</w:t>
            </w:r>
          </w:p>
          <w:p w14:paraId="66500FD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287C34C6" w14:textId="2F7FF318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600" w:firstLine="546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貸付決定番号　　第　</w:t>
            </w:r>
            <w:r w:rsidR="006344A3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　</w:t>
            </w:r>
            <w:r w:rsidR="006344A3" w:rsidRPr="006344A3">
              <w:rPr>
                <w:rFonts w:hAnsi="ＭＳ 明朝" w:cs="Times New Roman" w:hint="eastAsia"/>
                <w:color w:val="FF0000"/>
                <w:kern w:val="2"/>
                <w:lang w:eastAsia="zh-TW"/>
              </w:rPr>
              <w:t>－</w:t>
            </w: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　　号</w:t>
            </w:r>
          </w:p>
          <w:p w14:paraId="40016AF8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11717A2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985" w:firstLine="416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連帯保証人　住　　所</w:t>
            </w:r>
          </w:p>
          <w:p w14:paraId="4968A7C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100" w:firstLine="441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4EFA37B1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氏　　名　　　　　　　　　㊞</w:t>
            </w:r>
          </w:p>
          <w:p w14:paraId="7037616E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 xml:space="preserve">　　　　　　　　　</w:t>
            </w:r>
          </w:p>
          <w:p w14:paraId="17A1BAE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電話番号</w:t>
            </w:r>
          </w:p>
          <w:p w14:paraId="328B6F1B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2A32341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1985" w:firstLine="4168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  <w:lang w:eastAsia="zh-TW"/>
              </w:rPr>
              <w:t>連帯保証人　住　　所</w:t>
            </w:r>
          </w:p>
          <w:p w14:paraId="6304B1DD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100" w:firstLine="4410"/>
              <w:textAlignment w:val="auto"/>
              <w:rPr>
                <w:rFonts w:hAnsi="ＭＳ 明朝" w:cs="Times New Roman"/>
                <w:color w:val="auto"/>
                <w:kern w:val="2"/>
                <w:lang w:eastAsia="zh-TW"/>
              </w:rPr>
            </w:pPr>
          </w:p>
          <w:p w14:paraId="462859E1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氏　　名　　　　　　　　　㊞</w:t>
            </w:r>
          </w:p>
          <w:p w14:paraId="150CEA7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700" w:firstLine="5670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2B8C06B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575" w:firstLine="5408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電話番号</w:t>
            </w:r>
          </w:p>
          <w:p w14:paraId="35EA5D64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7B0DA708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</w:tbl>
    <w:p w14:paraId="10E26AEF" w14:textId="1EC2FDCB" w:rsidR="004C7399" w:rsidRDefault="004C7399" w:rsidP="001E3161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398F07C6" w14:textId="71D113BE" w:rsidR="004C7399" w:rsidRDefault="004C7399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/>
          <w:color w:val="auto"/>
          <w:kern w:val="2"/>
        </w:rPr>
      </w:pPr>
    </w:p>
    <w:sectPr w:rsidR="004C7399" w:rsidSect="00D250F9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3FDA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286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0F9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211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406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