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4610" w14:textId="77777777" w:rsidR="008F1895" w:rsidRPr="007A0B87" w:rsidRDefault="008F1895" w:rsidP="008F1895">
      <w:pPr>
        <w:rPr>
          <w:rFonts w:ascii="Times New Roman" w:hAnsi="Times New Roman" w:hint="default"/>
          <w:color w:val="FF0000"/>
          <w:sz w:val="21"/>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3433"/>
        <w:gridCol w:w="1079"/>
        <w:gridCol w:w="2415"/>
      </w:tblGrid>
      <w:tr w:rsidR="008F1895" w:rsidRPr="007A0B87" w14:paraId="5627701C" w14:textId="77777777" w:rsidTr="00FB3F05">
        <w:trPr>
          <w:trHeight w:val="685"/>
        </w:trPr>
        <w:tc>
          <w:tcPr>
            <w:tcW w:w="8789" w:type="dxa"/>
            <w:gridSpan w:val="4"/>
            <w:shd w:val="clear" w:color="auto" w:fill="auto"/>
          </w:tcPr>
          <w:p w14:paraId="2F908412" w14:textId="77777777" w:rsidR="008F1895" w:rsidRPr="006344C7" w:rsidRDefault="008F1895" w:rsidP="00CC1B2E">
            <w:pPr>
              <w:spacing w:line="480" w:lineRule="auto"/>
              <w:jc w:val="center"/>
              <w:rPr>
                <w:rFonts w:ascii="Times New Roman" w:hAnsi="Times New Roman" w:hint="default"/>
                <w:szCs w:val="22"/>
              </w:rPr>
            </w:pPr>
            <w:r w:rsidRPr="006344C7">
              <w:rPr>
                <w:rFonts w:ascii="Times New Roman" w:hAnsi="Times New Roman"/>
                <w:szCs w:val="22"/>
              </w:rPr>
              <w:t>手数料納付済証明書</w:t>
            </w:r>
          </w:p>
        </w:tc>
      </w:tr>
      <w:tr w:rsidR="008F1895" w:rsidRPr="007A0B87" w14:paraId="2EDF5CC5" w14:textId="77777777" w:rsidTr="00FB3F05">
        <w:trPr>
          <w:trHeight w:val="588"/>
        </w:trPr>
        <w:tc>
          <w:tcPr>
            <w:tcW w:w="1862" w:type="dxa"/>
            <w:shd w:val="clear" w:color="auto" w:fill="auto"/>
          </w:tcPr>
          <w:p w14:paraId="4204BB00" w14:textId="77777777" w:rsidR="008F1895" w:rsidRPr="006344C7" w:rsidRDefault="008F1895" w:rsidP="00CC1B2E">
            <w:pPr>
              <w:spacing w:line="600" w:lineRule="auto"/>
              <w:jc w:val="center"/>
              <w:rPr>
                <w:rFonts w:ascii="Times New Roman" w:hAnsi="Times New Roman" w:hint="default"/>
                <w:sz w:val="24"/>
                <w:szCs w:val="24"/>
              </w:rPr>
            </w:pPr>
            <w:r w:rsidRPr="006344C7">
              <w:rPr>
                <w:rFonts w:ascii="Times New Roman" w:hAnsi="Times New Roman"/>
                <w:sz w:val="24"/>
                <w:szCs w:val="24"/>
              </w:rPr>
              <w:t>住　　　所</w:t>
            </w:r>
          </w:p>
        </w:tc>
        <w:tc>
          <w:tcPr>
            <w:tcW w:w="6927" w:type="dxa"/>
            <w:gridSpan w:val="3"/>
            <w:shd w:val="clear" w:color="auto" w:fill="auto"/>
          </w:tcPr>
          <w:p w14:paraId="4A86C278" w14:textId="77777777" w:rsidR="008F1895" w:rsidRPr="006344C7" w:rsidRDefault="008F1895" w:rsidP="00CC1B2E">
            <w:pPr>
              <w:spacing w:line="600" w:lineRule="auto"/>
              <w:rPr>
                <w:rFonts w:ascii="Times New Roman" w:hAnsi="Times New Roman" w:hint="default"/>
                <w:sz w:val="21"/>
              </w:rPr>
            </w:pPr>
          </w:p>
        </w:tc>
      </w:tr>
      <w:tr w:rsidR="008F1895" w:rsidRPr="007A0B87" w14:paraId="2E2544DD" w14:textId="77777777" w:rsidTr="00FB3F05">
        <w:trPr>
          <w:trHeight w:val="554"/>
        </w:trPr>
        <w:tc>
          <w:tcPr>
            <w:tcW w:w="1862" w:type="dxa"/>
            <w:shd w:val="clear" w:color="auto" w:fill="auto"/>
          </w:tcPr>
          <w:p w14:paraId="49F6CFFA" w14:textId="77777777" w:rsidR="008F1895" w:rsidRPr="006344C7" w:rsidRDefault="008F1895" w:rsidP="00CC1B2E">
            <w:pPr>
              <w:spacing w:line="600" w:lineRule="auto"/>
              <w:jc w:val="center"/>
              <w:rPr>
                <w:rFonts w:ascii="Times New Roman" w:hAnsi="Times New Roman" w:hint="default"/>
                <w:sz w:val="24"/>
                <w:szCs w:val="24"/>
              </w:rPr>
            </w:pPr>
            <w:r w:rsidRPr="006344C7">
              <w:rPr>
                <w:rFonts w:ascii="Times New Roman" w:hAnsi="Times New Roman"/>
                <w:sz w:val="24"/>
                <w:szCs w:val="24"/>
              </w:rPr>
              <w:t>氏名又は名称</w:t>
            </w:r>
          </w:p>
        </w:tc>
        <w:tc>
          <w:tcPr>
            <w:tcW w:w="6927" w:type="dxa"/>
            <w:gridSpan w:val="3"/>
            <w:shd w:val="clear" w:color="auto" w:fill="auto"/>
          </w:tcPr>
          <w:p w14:paraId="1C957E91" w14:textId="77777777" w:rsidR="008F1895" w:rsidRPr="006344C7" w:rsidRDefault="008F1895" w:rsidP="00CC1B2E">
            <w:pPr>
              <w:spacing w:line="600" w:lineRule="auto"/>
              <w:rPr>
                <w:rFonts w:ascii="Times New Roman" w:hAnsi="Times New Roman" w:hint="default"/>
                <w:sz w:val="21"/>
              </w:rPr>
            </w:pPr>
          </w:p>
        </w:tc>
      </w:tr>
      <w:tr w:rsidR="008F1895" w:rsidRPr="007A0B87" w14:paraId="7D449593" w14:textId="77777777" w:rsidTr="00FB3F05">
        <w:trPr>
          <w:trHeight w:val="562"/>
        </w:trPr>
        <w:tc>
          <w:tcPr>
            <w:tcW w:w="1862" w:type="dxa"/>
            <w:shd w:val="clear" w:color="auto" w:fill="auto"/>
          </w:tcPr>
          <w:p w14:paraId="66CF9100" w14:textId="77777777" w:rsidR="008F1895" w:rsidRPr="006344C7" w:rsidRDefault="008F1895" w:rsidP="00CC1B2E">
            <w:pPr>
              <w:spacing w:line="600" w:lineRule="auto"/>
              <w:jc w:val="center"/>
              <w:rPr>
                <w:rFonts w:ascii="Times New Roman" w:hAnsi="Times New Roman" w:hint="default"/>
                <w:sz w:val="24"/>
                <w:szCs w:val="24"/>
              </w:rPr>
            </w:pPr>
            <w:r w:rsidRPr="006344C7">
              <w:rPr>
                <w:rFonts w:ascii="Times New Roman" w:hAnsi="Times New Roman"/>
                <w:sz w:val="24"/>
                <w:szCs w:val="24"/>
              </w:rPr>
              <w:t>手数料の種別</w:t>
            </w:r>
          </w:p>
        </w:tc>
        <w:tc>
          <w:tcPr>
            <w:tcW w:w="6927" w:type="dxa"/>
            <w:gridSpan w:val="3"/>
            <w:shd w:val="clear" w:color="auto" w:fill="auto"/>
          </w:tcPr>
          <w:p w14:paraId="43FA881D" w14:textId="77777777" w:rsidR="008F1895" w:rsidRPr="006344C7" w:rsidRDefault="008F1895" w:rsidP="00CC1B2E">
            <w:pPr>
              <w:spacing w:line="600" w:lineRule="auto"/>
              <w:jc w:val="distribute"/>
              <w:rPr>
                <w:rFonts w:ascii="Times New Roman" w:hAnsi="Times New Roman" w:hint="default"/>
                <w:szCs w:val="22"/>
              </w:rPr>
            </w:pPr>
            <w:r w:rsidRPr="006344C7">
              <w:rPr>
                <w:rFonts w:ascii="Times New Roman" w:hAnsi="Times New Roman"/>
                <w:szCs w:val="22"/>
              </w:rPr>
              <w:t>自動車運転代行業の適正化に関する法律の施行に関する事務手数料</w:t>
            </w:r>
          </w:p>
        </w:tc>
      </w:tr>
      <w:tr w:rsidR="008F1895" w:rsidRPr="007A0B87" w14:paraId="71854645" w14:textId="77777777" w:rsidTr="00FB3F05">
        <w:trPr>
          <w:trHeight w:val="542"/>
        </w:trPr>
        <w:tc>
          <w:tcPr>
            <w:tcW w:w="1862" w:type="dxa"/>
            <w:shd w:val="clear" w:color="auto" w:fill="auto"/>
          </w:tcPr>
          <w:p w14:paraId="4B2B2ED3" w14:textId="77777777" w:rsidR="008F1895" w:rsidRPr="006344C7" w:rsidRDefault="008F1895" w:rsidP="00CC1B2E">
            <w:pPr>
              <w:spacing w:line="600" w:lineRule="auto"/>
              <w:jc w:val="center"/>
              <w:rPr>
                <w:rFonts w:ascii="Times New Roman" w:hAnsi="Times New Roman" w:hint="default"/>
                <w:sz w:val="24"/>
                <w:szCs w:val="24"/>
              </w:rPr>
            </w:pPr>
            <w:r w:rsidRPr="006344C7">
              <w:rPr>
                <w:rFonts w:ascii="Times New Roman" w:hAnsi="Times New Roman"/>
                <w:sz w:val="24"/>
                <w:szCs w:val="24"/>
              </w:rPr>
              <w:t>納付年月日</w:t>
            </w:r>
          </w:p>
        </w:tc>
        <w:tc>
          <w:tcPr>
            <w:tcW w:w="3433" w:type="dxa"/>
            <w:shd w:val="clear" w:color="auto" w:fill="auto"/>
          </w:tcPr>
          <w:p w14:paraId="52B02965" w14:textId="77777777" w:rsidR="008F1895" w:rsidRPr="006344C7" w:rsidRDefault="008F1895" w:rsidP="00CC1B2E">
            <w:pPr>
              <w:spacing w:line="600" w:lineRule="auto"/>
              <w:rPr>
                <w:rFonts w:ascii="Times New Roman" w:hAnsi="Times New Roman" w:hint="default"/>
                <w:sz w:val="21"/>
              </w:rPr>
            </w:pPr>
            <w:r w:rsidRPr="006344C7">
              <w:rPr>
                <w:rFonts w:ascii="Times New Roman" w:hAnsi="Times New Roman"/>
                <w:sz w:val="21"/>
              </w:rPr>
              <w:t xml:space="preserve">　　　　年　　　月　　　日</w:t>
            </w:r>
          </w:p>
        </w:tc>
        <w:tc>
          <w:tcPr>
            <w:tcW w:w="1079" w:type="dxa"/>
            <w:shd w:val="clear" w:color="auto" w:fill="auto"/>
          </w:tcPr>
          <w:p w14:paraId="4B30F23D" w14:textId="77777777" w:rsidR="008F1895" w:rsidRPr="006344C7" w:rsidRDefault="008F1895" w:rsidP="00CC1B2E">
            <w:pPr>
              <w:spacing w:line="600" w:lineRule="auto"/>
              <w:rPr>
                <w:rFonts w:ascii="Times New Roman" w:hAnsi="Times New Roman" w:hint="default"/>
                <w:sz w:val="21"/>
              </w:rPr>
            </w:pPr>
            <w:r w:rsidRPr="006344C7">
              <w:rPr>
                <w:rFonts w:ascii="Times New Roman" w:hAnsi="Times New Roman"/>
                <w:sz w:val="21"/>
              </w:rPr>
              <w:t>納付金額</w:t>
            </w:r>
          </w:p>
        </w:tc>
        <w:tc>
          <w:tcPr>
            <w:tcW w:w="2415" w:type="dxa"/>
            <w:shd w:val="clear" w:color="auto" w:fill="auto"/>
          </w:tcPr>
          <w:p w14:paraId="2FC9F33D" w14:textId="77777777" w:rsidR="008F1895" w:rsidRPr="006344C7" w:rsidRDefault="008F1895" w:rsidP="00CC1B2E">
            <w:pPr>
              <w:spacing w:line="600" w:lineRule="auto"/>
              <w:rPr>
                <w:rFonts w:ascii="Times New Roman" w:hAnsi="Times New Roman" w:hint="default"/>
                <w:sz w:val="21"/>
              </w:rPr>
            </w:pPr>
            <w:r w:rsidRPr="006344C7">
              <w:rPr>
                <w:rFonts w:ascii="Times New Roman" w:hAnsi="Times New Roman"/>
                <w:sz w:val="21"/>
              </w:rPr>
              <w:t xml:space="preserve">　　　　　　　　円</w:t>
            </w:r>
          </w:p>
        </w:tc>
      </w:tr>
      <w:tr w:rsidR="008F1895" w:rsidRPr="007A0B87" w14:paraId="42C3C7EB" w14:textId="77777777" w:rsidTr="00FB3F05">
        <w:trPr>
          <w:trHeight w:val="617"/>
        </w:trPr>
        <w:tc>
          <w:tcPr>
            <w:tcW w:w="1862" w:type="dxa"/>
            <w:shd w:val="clear" w:color="auto" w:fill="auto"/>
          </w:tcPr>
          <w:p w14:paraId="20E5C07A" w14:textId="77777777" w:rsidR="008F1895" w:rsidRPr="006344C7" w:rsidRDefault="008F1895" w:rsidP="00CC1B2E">
            <w:pPr>
              <w:spacing w:line="480" w:lineRule="auto"/>
              <w:ind w:right="218"/>
              <w:jc w:val="right"/>
              <w:rPr>
                <w:rFonts w:ascii="Times New Roman" w:hAnsi="Times New Roman" w:hint="default"/>
                <w:sz w:val="21"/>
              </w:rPr>
            </w:pPr>
            <w:r w:rsidRPr="006344C7">
              <w:rPr>
                <w:rFonts w:ascii="Times New Roman" w:hAnsi="Times New Roman"/>
                <w:sz w:val="21"/>
              </w:rPr>
              <w:t>備　　　　考</w:t>
            </w:r>
          </w:p>
        </w:tc>
        <w:tc>
          <w:tcPr>
            <w:tcW w:w="6927" w:type="dxa"/>
            <w:gridSpan w:val="3"/>
            <w:shd w:val="clear" w:color="auto" w:fill="auto"/>
          </w:tcPr>
          <w:p w14:paraId="2915C217" w14:textId="77777777" w:rsidR="008F1895" w:rsidRPr="006344C7" w:rsidRDefault="008F1895" w:rsidP="00CC1B2E">
            <w:pPr>
              <w:rPr>
                <w:rFonts w:ascii="Times New Roman" w:hAnsi="Times New Roman" w:hint="default"/>
                <w:sz w:val="21"/>
              </w:rPr>
            </w:pPr>
          </w:p>
        </w:tc>
      </w:tr>
      <w:tr w:rsidR="008F1895" w:rsidRPr="007A0B87" w14:paraId="0C7F979F" w14:textId="77777777" w:rsidTr="00FB3F05">
        <w:trPr>
          <w:trHeight w:val="1667"/>
        </w:trPr>
        <w:tc>
          <w:tcPr>
            <w:tcW w:w="8789" w:type="dxa"/>
            <w:gridSpan w:val="4"/>
            <w:shd w:val="clear" w:color="auto" w:fill="auto"/>
          </w:tcPr>
          <w:p w14:paraId="6BD95ADC" w14:textId="77777777" w:rsidR="008F1895" w:rsidRPr="006344C7" w:rsidRDefault="008F1895" w:rsidP="00CC1B2E">
            <w:pPr>
              <w:jc w:val="center"/>
              <w:rPr>
                <w:rFonts w:ascii="Times New Roman" w:hAnsi="Times New Roman" w:hint="default"/>
                <w:szCs w:val="22"/>
              </w:rPr>
            </w:pPr>
            <w:r w:rsidRPr="006344C7">
              <w:rPr>
                <w:rFonts w:ascii="Times New Roman" w:hAnsi="Times New Roman"/>
                <w:szCs w:val="22"/>
              </w:rPr>
              <w:t>上記の金額が納付されました。</w:t>
            </w:r>
          </w:p>
        </w:tc>
      </w:tr>
    </w:tbl>
    <w:p w14:paraId="15E85F3E" w14:textId="77777777" w:rsidR="008F1895" w:rsidRPr="007A0B87" w:rsidRDefault="008F1895" w:rsidP="008F1895">
      <w:pPr>
        <w:rPr>
          <w:rFonts w:ascii="Times New Roman" w:hAnsi="Times New Roman" w:hint="default"/>
          <w:color w:val="FF0000"/>
          <w:sz w:val="21"/>
        </w:rPr>
      </w:pPr>
    </w:p>
    <w:p w14:paraId="0E9A9502" w14:textId="77777777" w:rsidR="008F1895" w:rsidRPr="007A0B87" w:rsidRDefault="008F1895" w:rsidP="008F1895">
      <w:pPr>
        <w:rPr>
          <w:rFonts w:ascii="Times New Roman" w:hAnsi="Times New Roman" w:hint="default"/>
          <w:color w:val="FF0000"/>
          <w:sz w:val="21"/>
        </w:rPr>
      </w:pPr>
    </w:p>
    <w:p w14:paraId="3C1BAD0F" w14:textId="77777777" w:rsidR="00632DE1" w:rsidRPr="008F1895" w:rsidRDefault="00632DE1">
      <w:pPr>
        <w:rPr>
          <w:rFonts w:hint="default"/>
        </w:rPr>
      </w:pPr>
    </w:p>
    <w:sectPr w:rsidR="00632DE1" w:rsidRPr="008F18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95"/>
    <w:rsid w:val="005F6ED7"/>
    <w:rsid w:val="00632DE1"/>
    <w:rsid w:val="008F1895"/>
    <w:rsid w:val="00FB3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3ADCF7"/>
  <w15:chartTrackingRefBased/>
  <w15:docId w15:val="{6321C30D-E955-4330-B395-B61742E8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95"/>
    <w:pPr>
      <w:widowControl w:val="0"/>
      <w:overflowPunct w:val="0"/>
      <w:jc w:val="both"/>
      <w:textAlignment w:val="baseline"/>
    </w:pPr>
    <w:rPr>
      <w:rFonts w:ascii="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113</Characters>
  <Application>Microsoft Office Word</Application>
  <DocSecurity>0</DocSecurity>
  <Lines>1</Lines>
  <Paragraphs>1</Paragraphs>
  <ScaleCrop>false</ScaleCrop>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佳伸</dc:creator>
  <cp:keywords/>
  <dc:description/>
  <cp:lastModifiedBy>交通企画課</cp:lastModifiedBy>
  <cp:revision>2</cp:revision>
  <dcterms:created xsi:type="dcterms:W3CDTF">2026-03-26T06:24:00Z</dcterms:created>
  <dcterms:modified xsi:type="dcterms:W3CDTF">2026-03-26T06:49:00Z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2026-03-26T06:49:48Z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54d3c32b-eee3-4e11-a0f1-90bcf865ad1d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