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621927" w14:textId="18EAC961" w:rsidR="00BF5E91" w:rsidRPr="001039C8" w:rsidRDefault="004D56B1" w:rsidP="00B8178B">
      <w:pPr>
        <w:pStyle w:val="a9"/>
        <w:kinsoku/>
        <w:overflowPunct/>
        <w:snapToGrid w:val="0"/>
        <w:spacing w:before="0" w:after="0" w:line="0" w:lineRule="atLeast"/>
        <w:ind w:left="0"/>
        <w:outlineLvl w:val="2"/>
        <w:rPr>
          <w:rFonts w:asciiTheme="majorEastAsia" w:eastAsiaTheme="majorEastAsia" w:hAnsiTheme="majorEastAsia"/>
          <w:color w:val="000000" w:themeColor="text1"/>
          <w:u w:color="000000"/>
        </w:rPr>
      </w:pPr>
      <w:r>
        <w:rPr>
          <w:rFonts w:asciiTheme="majorEastAsia" w:eastAsiaTheme="majorEastAsia" w:hAnsiTheme="majorEastAsia" w:hint="eastAsia"/>
          <w:color w:val="000000" w:themeColor="text1"/>
          <w:u w:color="000000"/>
        </w:rPr>
        <w:t xml:space="preserve"> (</w:t>
      </w:r>
      <w:r w:rsidR="00585781">
        <w:rPr>
          <w:rFonts w:asciiTheme="majorEastAsia" w:eastAsiaTheme="majorEastAsia" w:hAnsiTheme="majorEastAsia" w:hint="eastAsia"/>
          <w:color w:val="000000" w:themeColor="text1"/>
          <w:u w:color="000000"/>
        </w:rPr>
        <w:t>別記66</w:t>
      </w:r>
      <w:r w:rsidR="006F0278" w:rsidRPr="00412B7A">
        <w:rPr>
          <w:rFonts w:asciiTheme="majorEastAsia" w:eastAsiaTheme="majorEastAsia" w:hAnsiTheme="majorEastAsia"/>
          <w:u w:color="000000"/>
        </w:rPr>
        <w:t xml:space="preserve">)　</w:t>
      </w:r>
      <w:r w:rsidR="001946D8" w:rsidRPr="00412B7A">
        <w:rPr>
          <w:rFonts w:asciiTheme="majorEastAsia" w:eastAsiaTheme="majorEastAsia" w:hAnsiTheme="majorEastAsia" w:hint="eastAsia"/>
          <w:u w:color="000000"/>
        </w:rPr>
        <w:t>買</w:t>
      </w:r>
      <w:r w:rsidR="001946D8" w:rsidRPr="001039C8">
        <w:rPr>
          <w:rFonts w:asciiTheme="majorEastAsia" w:eastAsiaTheme="majorEastAsia" w:hAnsiTheme="majorEastAsia" w:hint="eastAsia"/>
          <w:color w:val="000000" w:themeColor="text1"/>
          <w:u w:color="000000"/>
        </w:rPr>
        <w:t>受適格証明願</w:t>
      </w:r>
      <w:r w:rsidR="00516D10" w:rsidRPr="001039C8">
        <w:rPr>
          <w:rFonts w:asciiTheme="majorEastAsia" w:eastAsiaTheme="majorEastAsia" w:hAnsiTheme="majorEastAsia" w:hint="eastAsia"/>
          <w:color w:val="000000" w:themeColor="text1"/>
          <w:u w:color="000000"/>
        </w:rPr>
        <w:t>（参考例）</w:t>
      </w:r>
    </w:p>
    <w:p w14:paraId="366B958E" w14:textId="77777777" w:rsidR="00B8178B" w:rsidRPr="001039C8" w:rsidRDefault="00B8178B" w:rsidP="00B8178B">
      <w:pPr>
        <w:pStyle w:val="a9"/>
        <w:kinsoku/>
        <w:overflowPunct/>
        <w:snapToGrid w:val="0"/>
        <w:spacing w:before="0" w:after="0" w:line="0" w:lineRule="atLeast"/>
        <w:ind w:left="0"/>
        <w:outlineLvl w:val="2"/>
        <w:rPr>
          <w:rFonts w:asciiTheme="majorEastAsia" w:eastAsiaTheme="majorEastAsia" w:hAnsiTheme="majorEastAsia" w:cs="Times New Roman"/>
          <w:b w:val="0"/>
          <w:bCs w:val="0"/>
          <w:color w:val="000000" w:themeColor="text1"/>
          <w:u w:val="none"/>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2091"/>
        <w:gridCol w:w="567"/>
        <w:gridCol w:w="993"/>
        <w:gridCol w:w="954"/>
        <w:gridCol w:w="642"/>
        <w:gridCol w:w="108"/>
        <w:gridCol w:w="1820"/>
        <w:gridCol w:w="2142"/>
        <w:gridCol w:w="124"/>
      </w:tblGrid>
      <w:tr w:rsidR="001039C8" w:rsidRPr="001039C8" w14:paraId="25A02B2B" w14:textId="77777777" w:rsidTr="00D45E48">
        <w:trPr>
          <w:trHeight w:val="4858"/>
        </w:trPr>
        <w:tc>
          <w:tcPr>
            <w:tcW w:w="9565" w:type="dxa"/>
            <w:gridSpan w:val="10"/>
            <w:tcBorders>
              <w:top w:val="single" w:sz="4" w:space="0" w:color="000000"/>
              <w:left w:val="single" w:sz="4" w:space="0" w:color="000000"/>
              <w:bottom w:val="nil"/>
              <w:right w:val="single" w:sz="4" w:space="0" w:color="000000"/>
            </w:tcBorders>
          </w:tcPr>
          <w:p w14:paraId="58553EC1" w14:textId="77777777" w:rsidR="00BF5E91" w:rsidRPr="001039C8" w:rsidRDefault="00BF5E91">
            <w:pPr>
              <w:pStyle w:val="a3"/>
              <w:kinsoku w:val="0"/>
              <w:overflowPunct w:val="0"/>
              <w:spacing w:line="310" w:lineRule="atLeast"/>
              <w:rPr>
                <w:rFonts w:hAnsi="Times New Roman" w:cs="Times New Roman"/>
                <w:color w:val="000000" w:themeColor="text1"/>
                <w:spacing w:val="18"/>
                <w:sz w:val="18"/>
                <w:szCs w:val="18"/>
              </w:rPr>
            </w:pPr>
          </w:p>
          <w:p w14:paraId="37A8E8D0" w14:textId="693C5489" w:rsidR="00BF5E91" w:rsidRPr="002D60D8" w:rsidRDefault="00A5042A" w:rsidP="00A5042A">
            <w:pPr>
              <w:pStyle w:val="a3"/>
              <w:kinsoku w:val="0"/>
              <w:overflowPunct w:val="0"/>
              <w:spacing w:line="310" w:lineRule="atLeast"/>
              <w:jc w:val="center"/>
              <w:rPr>
                <w:rFonts w:asciiTheme="majorEastAsia" w:eastAsiaTheme="majorEastAsia" w:hAnsiTheme="majorEastAsia" w:cs="Times New Roman"/>
                <w:color w:val="000000" w:themeColor="text1"/>
                <w:spacing w:val="18"/>
                <w:sz w:val="24"/>
                <w:szCs w:val="24"/>
              </w:rPr>
            </w:pPr>
            <w:r w:rsidRPr="002D60D8">
              <w:rPr>
                <w:rFonts w:asciiTheme="majorEastAsia" w:eastAsiaTheme="majorEastAsia" w:hAnsiTheme="majorEastAsia" w:cs="Times New Roman" w:hint="eastAsia"/>
                <w:color w:val="000000" w:themeColor="text1"/>
                <w:spacing w:val="18"/>
                <w:sz w:val="24"/>
                <w:szCs w:val="24"/>
              </w:rPr>
              <w:t>買受適格証明願</w:t>
            </w:r>
          </w:p>
          <w:p w14:paraId="44DAD781" w14:textId="77777777" w:rsidR="00A5042A" w:rsidRPr="002D60D8" w:rsidRDefault="00A5042A">
            <w:pPr>
              <w:pStyle w:val="a3"/>
              <w:kinsoku w:val="0"/>
              <w:overflowPunct w:val="0"/>
              <w:spacing w:line="310" w:lineRule="atLeast"/>
              <w:rPr>
                <w:rFonts w:hAnsi="Times New Roman" w:cs="Times New Roman"/>
                <w:color w:val="000000" w:themeColor="text1"/>
                <w:spacing w:val="18"/>
                <w:sz w:val="24"/>
                <w:szCs w:val="24"/>
              </w:rPr>
            </w:pPr>
          </w:p>
          <w:p w14:paraId="65F855CB" w14:textId="00B1BF91" w:rsidR="00BF5E91" w:rsidRPr="002D60D8" w:rsidRDefault="00BF5E91">
            <w:pPr>
              <w:pStyle w:val="a3"/>
              <w:kinsoku w:val="0"/>
              <w:overflowPunct w:val="0"/>
              <w:spacing w:line="310" w:lineRule="atLeast"/>
              <w:rPr>
                <w:rFonts w:hAnsi="Times New Roman" w:cs="Times New Roman"/>
                <w:color w:val="000000" w:themeColor="text1"/>
                <w:spacing w:val="18"/>
                <w:sz w:val="24"/>
                <w:szCs w:val="24"/>
              </w:rPr>
            </w:pPr>
            <w:r w:rsidRPr="002D60D8">
              <w:rPr>
                <w:rFonts w:hint="eastAsia"/>
                <w:color w:val="000000" w:themeColor="text1"/>
                <w:sz w:val="24"/>
                <w:szCs w:val="24"/>
              </w:rPr>
              <w:t xml:space="preserve">　</w:t>
            </w:r>
            <w:r w:rsidR="001946D8" w:rsidRPr="002D60D8">
              <w:rPr>
                <w:rFonts w:hint="eastAsia"/>
                <w:color w:val="000000" w:themeColor="text1"/>
                <w:sz w:val="24"/>
                <w:szCs w:val="24"/>
              </w:rPr>
              <w:t>岐阜地方裁判所　　　支部、　　　　年（</w:t>
            </w:r>
            <w:r w:rsidR="001946D8" w:rsidRPr="002D60D8">
              <w:rPr>
                <w:color w:val="000000" w:themeColor="text1"/>
                <w:sz w:val="24"/>
                <w:szCs w:val="24"/>
              </w:rPr>
              <w:t xml:space="preserve">　　　　</w:t>
            </w:r>
            <w:r w:rsidR="001946D8" w:rsidRPr="002D60D8">
              <w:rPr>
                <w:rFonts w:hint="eastAsia"/>
                <w:color w:val="000000" w:themeColor="text1"/>
                <w:sz w:val="24"/>
                <w:szCs w:val="24"/>
              </w:rPr>
              <w:t>）</w:t>
            </w:r>
            <w:r w:rsidR="001946D8" w:rsidRPr="002D60D8">
              <w:rPr>
                <w:color w:val="000000" w:themeColor="text1"/>
                <w:sz w:val="24"/>
                <w:szCs w:val="24"/>
              </w:rPr>
              <w:t>第　　　号公告に係る別紙物件目録記載の土地の買受適格者であることを証明する</w:t>
            </w:r>
            <w:r w:rsidR="001946D8" w:rsidRPr="002D60D8">
              <w:rPr>
                <w:rFonts w:hint="eastAsia"/>
                <w:color w:val="000000" w:themeColor="text1"/>
                <w:sz w:val="24"/>
                <w:szCs w:val="24"/>
              </w:rPr>
              <w:t>ため、</w:t>
            </w:r>
            <w:r w:rsidRPr="002D60D8">
              <w:rPr>
                <w:rFonts w:hint="eastAsia"/>
                <w:color w:val="000000" w:themeColor="text1"/>
                <w:sz w:val="24"/>
                <w:szCs w:val="24"/>
              </w:rPr>
              <w:t>下記農地転用許可に係る転用の目的を達成</w:t>
            </w:r>
            <w:r w:rsidR="00720709" w:rsidRPr="002D60D8">
              <w:rPr>
                <w:rFonts w:hint="eastAsia"/>
                <w:color w:val="000000" w:themeColor="text1"/>
                <w:sz w:val="24"/>
                <w:szCs w:val="24"/>
              </w:rPr>
              <w:t>することができる者である</w:t>
            </w:r>
            <w:r w:rsidRPr="002D60D8">
              <w:rPr>
                <w:rFonts w:hint="eastAsia"/>
                <w:color w:val="000000" w:themeColor="text1"/>
                <w:sz w:val="24"/>
                <w:szCs w:val="24"/>
              </w:rPr>
              <w:t>ことを確認願いたく申請します。</w:t>
            </w:r>
          </w:p>
          <w:p w14:paraId="03002B9C" w14:textId="77777777" w:rsidR="00BF5E91" w:rsidRPr="002D60D8" w:rsidRDefault="00BF5E91">
            <w:pPr>
              <w:pStyle w:val="a3"/>
              <w:kinsoku w:val="0"/>
              <w:overflowPunct w:val="0"/>
              <w:spacing w:line="310" w:lineRule="atLeast"/>
              <w:rPr>
                <w:rFonts w:hAnsi="Times New Roman" w:cs="Times New Roman"/>
                <w:color w:val="000000" w:themeColor="text1"/>
                <w:spacing w:val="18"/>
                <w:sz w:val="24"/>
                <w:szCs w:val="24"/>
              </w:rPr>
            </w:pPr>
          </w:p>
          <w:p w14:paraId="3895B180" w14:textId="77777777" w:rsidR="00BF5E91" w:rsidRPr="002D60D8" w:rsidRDefault="00BF5E91">
            <w:pPr>
              <w:pStyle w:val="a3"/>
              <w:kinsoku w:val="0"/>
              <w:overflowPunct w:val="0"/>
              <w:spacing w:line="310" w:lineRule="atLeast"/>
              <w:rPr>
                <w:rFonts w:hAnsi="Times New Roman" w:cs="Times New Roman"/>
                <w:color w:val="000000" w:themeColor="text1"/>
                <w:spacing w:val="18"/>
                <w:sz w:val="24"/>
                <w:szCs w:val="24"/>
              </w:rPr>
            </w:pPr>
            <w:r w:rsidRPr="002D60D8">
              <w:rPr>
                <w:rFonts w:hint="eastAsia"/>
                <w:color w:val="000000" w:themeColor="text1"/>
                <w:sz w:val="24"/>
                <w:szCs w:val="24"/>
              </w:rPr>
              <w:t xml:space="preserve">　　　　　　　年　　月　　日</w:t>
            </w:r>
          </w:p>
          <w:p w14:paraId="61C74D53" w14:textId="77777777" w:rsidR="00BF5E91" w:rsidRPr="002D60D8" w:rsidRDefault="00BF5E91">
            <w:pPr>
              <w:pStyle w:val="a3"/>
              <w:kinsoku w:val="0"/>
              <w:overflowPunct w:val="0"/>
              <w:spacing w:line="310" w:lineRule="atLeast"/>
              <w:rPr>
                <w:rFonts w:hAnsi="Times New Roman" w:cs="Times New Roman"/>
                <w:color w:val="000000" w:themeColor="text1"/>
                <w:spacing w:val="18"/>
                <w:sz w:val="24"/>
                <w:szCs w:val="24"/>
              </w:rPr>
            </w:pPr>
          </w:p>
          <w:p w14:paraId="35EE411E" w14:textId="2C22B843" w:rsidR="00BF5E91" w:rsidRPr="002D60D8" w:rsidRDefault="00BF5E91">
            <w:pPr>
              <w:pStyle w:val="a3"/>
              <w:kinsoku w:val="0"/>
              <w:overflowPunct w:val="0"/>
              <w:spacing w:line="310" w:lineRule="atLeast"/>
              <w:rPr>
                <w:rFonts w:hAnsi="Times New Roman" w:cs="Times New Roman"/>
                <w:color w:val="000000" w:themeColor="text1"/>
                <w:spacing w:val="18"/>
                <w:sz w:val="24"/>
                <w:szCs w:val="24"/>
              </w:rPr>
            </w:pPr>
            <w:r w:rsidRPr="002D60D8">
              <w:rPr>
                <w:rFonts w:hint="eastAsia"/>
                <w:color w:val="000000" w:themeColor="text1"/>
                <w:sz w:val="24"/>
                <w:szCs w:val="24"/>
              </w:rPr>
              <w:t xml:space="preserve">　　　　　　　　　　　　　</w:t>
            </w:r>
            <w:r w:rsidR="00720709" w:rsidRPr="002D60D8">
              <w:rPr>
                <w:rFonts w:hint="eastAsia"/>
                <w:color w:val="000000" w:themeColor="text1"/>
                <w:sz w:val="24"/>
                <w:szCs w:val="24"/>
              </w:rPr>
              <w:t xml:space="preserve">　　　　　　 </w:t>
            </w:r>
            <w:r w:rsidRPr="002D60D8">
              <w:rPr>
                <w:rFonts w:hint="eastAsia"/>
                <w:color w:val="000000" w:themeColor="text1"/>
                <w:sz w:val="24"/>
                <w:szCs w:val="24"/>
              </w:rPr>
              <w:t>住　所</w:t>
            </w:r>
          </w:p>
          <w:p w14:paraId="1044FF2F" w14:textId="44F9FFA3" w:rsidR="00BF5E91" w:rsidRPr="002D60D8" w:rsidRDefault="00BF5E91">
            <w:pPr>
              <w:pStyle w:val="a3"/>
              <w:kinsoku w:val="0"/>
              <w:overflowPunct w:val="0"/>
              <w:spacing w:line="310" w:lineRule="atLeast"/>
              <w:rPr>
                <w:rFonts w:hAnsi="Times New Roman" w:cs="Times New Roman"/>
                <w:color w:val="000000" w:themeColor="text1"/>
                <w:spacing w:val="18"/>
                <w:sz w:val="24"/>
                <w:szCs w:val="24"/>
              </w:rPr>
            </w:pPr>
            <w:r w:rsidRPr="002D60D8">
              <w:rPr>
                <w:color w:val="000000" w:themeColor="text1"/>
                <w:sz w:val="24"/>
                <w:szCs w:val="24"/>
              </w:rPr>
              <w:t xml:space="preserve">                                      </w:t>
            </w:r>
            <w:r w:rsidR="00284DCD" w:rsidRPr="002D60D8">
              <w:rPr>
                <w:rFonts w:hint="eastAsia"/>
                <w:color w:val="000000" w:themeColor="text1"/>
                <w:sz w:val="24"/>
                <w:szCs w:val="24"/>
              </w:rPr>
              <w:t xml:space="preserve"> </w:t>
            </w:r>
            <w:r w:rsidRPr="002D60D8">
              <w:rPr>
                <w:rFonts w:hint="eastAsia"/>
                <w:color w:val="000000" w:themeColor="text1"/>
                <w:sz w:val="24"/>
                <w:szCs w:val="24"/>
              </w:rPr>
              <w:t>氏　名</w:t>
            </w:r>
          </w:p>
          <w:p w14:paraId="41FE550A" w14:textId="3AAB3FCE" w:rsidR="00BF5E91" w:rsidRPr="002D60D8" w:rsidRDefault="00BF5E91">
            <w:pPr>
              <w:pStyle w:val="a3"/>
              <w:kinsoku w:val="0"/>
              <w:overflowPunct w:val="0"/>
              <w:spacing w:line="310" w:lineRule="atLeast"/>
              <w:rPr>
                <w:rFonts w:hAnsi="Times New Roman" w:cs="Times New Roman"/>
                <w:color w:val="000000" w:themeColor="text1"/>
                <w:spacing w:val="18"/>
                <w:sz w:val="24"/>
                <w:szCs w:val="24"/>
              </w:rPr>
            </w:pPr>
            <w:r w:rsidRPr="002D60D8">
              <w:rPr>
                <w:rFonts w:hint="eastAsia"/>
                <w:color w:val="000000" w:themeColor="text1"/>
                <w:sz w:val="24"/>
                <w:szCs w:val="24"/>
              </w:rPr>
              <w:t xml:space="preserve">　</w:t>
            </w:r>
            <w:r w:rsidR="00092608" w:rsidRPr="002D60D8">
              <w:rPr>
                <w:rFonts w:hint="eastAsia"/>
                <w:color w:val="000000" w:themeColor="text1"/>
                <w:sz w:val="24"/>
                <w:szCs w:val="24"/>
              </w:rPr>
              <w:t>岐阜県知事</w:t>
            </w:r>
            <w:r w:rsidRPr="002D60D8">
              <w:rPr>
                <w:rFonts w:hint="eastAsia"/>
                <w:color w:val="000000" w:themeColor="text1"/>
                <w:sz w:val="24"/>
                <w:szCs w:val="24"/>
              </w:rPr>
              <w:t xml:space="preserve">　様</w:t>
            </w:r>
          </w:p>
          <w:p w14:paraId="5511257E" w14:textId="70790203" w:rsidR="00BF5E91" w:rsidRPr="002D60D8" w:rsidRDefault="00092608">
            <w:pPr>
              <w:pStyle w:val="a3"/>
              <w:kinsoku w:val="0"/>
              <w:overflowPunct w:val="0"/>
              <w:spacing w:line="310" w:lineRule="atLeast"/>
              <w:rPr>
                <w:rFonts w:hAnsi="Times New Roman" w:cs="Times New Roman"/>
                <w:color w:val="000000" w:themeColor="text1"/>
                <w:spacing w:val="18"/>
                <w:sz w:val="24"/>
                <w:szCs w:val="24"/>
              </w:rPr>
            </w:pPr>
            <w:r w:rsidRPr="002D60D8">
              <w:rPr>
                <w:rFonts w:hAnsi="Times New Roman" w:cs="Times New Roman" w:hint="eastAsia"/>
                <w:color w:val="000000" w:themeColor="text1"/>
                <w:spacing w:val="18"/>
                <w:sz w:val="24"/>
                <w:szCs w:val="24"/>
              </w:rPr>
              <w:t xml:space="preserve">  </w:t>
            </w:r>
          </w:p>
          <w:p w14:paraId="7981986D" w14:textId="77777777" w:rsidR="00417A4B" w:rsidRDefault="00BF5E91" w:rsidP="00417A4B">
            <w:pPr>
              <w:pStyle w:val="afa"/>
            </w:pPr>
            <w:r w:rsidRPr="002D60D8">
              <w:rPr>
                <w:rFonts w:hint="eastAsia"/>
              </w:rPr>
              <w:t>記</w:t>
            </w:r>
          </w:p>
          <w:p w14:paraId="37752F31" w14:textId="06284402" w:rsidR="00417A4B" w:rsidRPr="001039C8" w:rsidRDefault="00417A4B" w:rsidP="00417A4B"/>
        </w:tc>
      </w:tr>
      <w:tr w:rsidR="001039C8" w:rsidRPr="001039C8" w14:paraId="53AA212B" w14:textId="77777777" w:rsidTr="00385704">
        <w:trPr>
          <w:trHeight w:val="583"/>
        </w:trPr>
        <w:tc>
          <w:tcPr>
            <w:tcW w:w="124" w:type="dxa"/>
            <w:vMerge w:val="restart"/>
            <w:tcBorders>
              <w:top w:val="nil"/>
              <w:left w:val="single" w:sz="4" w:space="0" w:color="000000"/>
              <w:right w:val="single" w:sz="4" w:space="0" w:color="000000"/>
            </w:tcBorders>
          </w:tcPr>
          <w:p w14:paraId="0CA4C539"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282EE2D1"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29C02DDD"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4CAC4B21"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08CB14A6"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71E3C7BE"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4A72C101"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2F631C4E"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0841A71E"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59B4E803"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0C35AB30"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01F4F9BA"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2E1D0B45"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0DAA8BB2"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tc>
        <w:tc>
          <w:tcPr>
            <w:tcW w:w="2091" w:type="dxa"/>
            <w:tcBorders>
              <w:top w:val="single" w:sz="4" w:space="0" w:color="000000"/>
              <w:left w:val="single" w:sz="4" w:space="0" w:color="000000"/>
              <w:right w:val="single" w:sz="4" w:space="0" w:color="000000"/>
            </w:tcBorders>
            <w:vAlign w:val="center"/>
          </w:tcPr>
          <w:p w14:paraId="62BDE309" w14:textId="77777777" w:rsidR="001F0E91" w:rsidRPr="001039C8" w:rsidRDefault="001F0E91" w:rsidP="00284DCD">
            <w:pPr>
              <w:pStyle w:val="a3"/>
              <w:kinsoku w:val="0"/>
              <w:overflowPunct w:val="0"/>
              <w:spacing w:line="310" w:lineRule="atLeast"/>
              <w:jc w:val="center"/>
              <w:rPr>
                <w:rFonts w:hAnsi="Times New Roman" w:cs="Times New Roman"/>
                <w:color w:val="000000" w:themeColor="text1"/>
                <w:spacing w:val="18"/>
              </w:rPr>
            </w:pPr>
            <w:r w:rsidRPr="001039C8">
              <w:rPr>
                <w:rFonts w:hAnsi="Times New Roman" w:cs="Times New Roman"/>
                <w:color w:val="000000" w:themeColor="text1"/>
              </w:rPr>
              <w:fldChar w:fldCharType="begin"/>
            </w:r>
            <w:r w:rsidRPr="001039C8">
              <w:rPr>
                <w:rFonts w:hAnsi="Times New Roman" w:cs="Times New Roman"/>
                <w:color w:val="000000" w:themeColor="text1"/>
              </w:rPr>
              <w:instrText>eq \o\ad(</w:instrText>
            </w:r>
            <w:r w:rsidRPr="001039C8">
              <w:rPr>
                <w:rFonts w:hint="eastAsia"/>
                <w:color w:val="000000" w:themeColor="text1"/>
              </w:rPr>
              <w:instrText>転用事業者</w:instrText>
            </w:r>
            <w:r w:rsidRPr="001039C8">
              <w:rPr>
                <w:rFonts w:hAnsi="Times New Roman" w:cs="Times New Roman"/>
                <w:color w:val="000000" w:themeColor="text1"/>
              </w:rPr>
              <w:instrText>,</w:instrText>
            </w:r>
            <w:r w:rsidRPr="001039C8">
              <w:rPr>
                <w:rFonts w:hAnsi="Times New Roman" w:cs="Times New Roman" w:hint="eastAsia"/>
                <w:color w:val="000000" w:themeColor="text1"/>
              </w:rPr>
              <w:instrText xml:space="preserve">　　　　　　　　</w:instrText>
            </w:r>
            <w:r w:rsidRPr="001039C8">
              <w:rPr>
                <w:rFonts w:hAnsi="Times New Roman" w:cs="Times New Roman"/>
                <w:color w:val="000000" w:themeColor="text1"/>
              </w:rPr>
              <w:instrText>)</w:instrText>
            </w:r>
            <w:r w:rsidRPr="001039C8">
              <w:rPr>
                <w:rFonts w:hAnsi="Times New Roman" w:cs="Times New Roman"/>
                <w:color w:val="000000" w:themeColor="text1"/>
              </w:rPr>
              <w:fldChar w:fldCharType="separate"/>
            </w:r>
            <w:r w:rsidRPr="001039C8">
              <w:rPr>
                <w:rFonts w:hint="eastAsia"/>
                <w:color w:val="000000" w:themeColor="text1"/>
              </w:rPr>
              <w:t>転用事業者</w:t>
            </w:r>
            <w:r w:rsidRPr="001039C8">
              <w:rPr>
                <w:rFonts w:hAnsi="Times New Roman" w:cs="Times New Roman"/>
                <w:color w:val="000000" w:themeColor="text1"/>
              </w:rPr>
              <w:fldChar w:fldCharType="end"/>
            </w:r>
          </w:p>
          <w:p w14:paraId="29BBB307" w14:textId="77777777" w:rsidR="001F0E91" w:rsidRPr="001039C8" w:rsidRDefault="001F0E91" w:rsidP="00284DCD">
            <w:pPr>
              <w:pStyle w:val="a3"/>
              <w:kinsoku w:val="0"/>
              <w:overflowPunct w:val="0"/>
              <w:spacing w:line="310" w:lineRule="atLeast"/>
              <w:jc w:val="center"/>
              <w:rPr>
                <w:rFonts w:hAnsi="Times New Roman" w:cs="Times New Roman"/>
                <w:color w:val="000000" w:themeColor="text1"/>
                <w:spacing w:val="18"/>
              </w:rPr>
            </w:pPr>
            <w:r w:rsidRPr="001039C8">
              <w:rPr>
                <w:rFonts w:hAnsi="Times New Roman" w:cs="Times New Roman"/>
                <w:color w:val="000000" w:themeColor="text1"/>
              </w:rPr>
              <w:fldChar w:fldCharType="begin"/>
            </w:r>
            <w:r w:rsidRPr="001039C8">
              <w:rPr>
                <w:rFonts w:hAnsi="Times New Roman" w:cs="Times New Roman"/>
                <w:color w:val="000000" w:themeColor="text1"/>
              </w:rPr>
              <w:instrText>eq \o\ad(</w:instrText>
            </w:r>
            <w:r w:rsidRPr="001039C8">
              <w:rPr>
                <w:rFonts w:hint="eastAsia"/>
                <w:color w:val="000000" w:themeColor="text1"/>
              </w:rPr>
              <w:instrText>住所氏名</w:instrText>
            </w:r>
            <w:r w:rsidRPr="001039C8">
              <w:rPr>
                <w:rFonts w:hAnsi="Times New Roman" w:cs="Times New Roman"/>
                <w:color w:val="000000" w:themeColor="text1"/>
              </w:rPr>
              <w:instrText>,</w:instrText>
            </w:r>
            <w:r w:rsidRPr="001039C8">
              <w:rPr>
                <w:rFonts w:hAnsi="Times New Roman" w:cs="Times New Roman" w:hint="eastAsia"/>
                <w:color w:val="000000" w:themeColor="text1"/>
              </w:rPr>
              <w:instrText xml:space="preserve">　　　　　　　　</w:instrText>
            </w:r>
            <w:r w:rsidRPr="001039C8">
              <w:rPr>
                <w:rFonts w:hAnsi="Times New Roman" w:cs="Times New Roman"/>
                <w:color w:val="000000" w:themeColor="text1"/>
              </w:rPr>
              <w:instrText>)</w:instrText>
            </w:r>
            <w:r w:rsidRPr="001039C8">
              <w:rPr>
                <w:rFonts w:hAnsi="Times New Roman" w:cs="Times New Roman"/>
                <w:color w:val="000000" w:themeColor="text1"/>
              </w:rPr>
              <w:fldChar w:fldCharType="separate"/>
            </w:r>
            <w:r w:rsidRPr="001039C8">
              <w:rPr>
                <w:rFonts w:hint="eastAsia"/>
                <w:color w:val="000000" w:themeColor="text1"/>
              </w:rPr>
              <w:t>住所氏名</w:t>
            </w:r>
            <w:r w:rsidRPr="001039C8">
              <w:rPr>
                <w:rFonts w:hAnsi="Times New Roman" w:cs="Times New Roman"/>
                <w:color w:val="000000" w:themeColor="text1"/>
              </w:rPr>
              <w:fldChar w:fldCharType="end"/>
            </w:r>
          </w:p>
        </w:tc>
        <w:tc>
          <w:tcPr>
            <w:tcW w:w="3156" w:type="dxa"/>
            <w:gridSpan w:val="4"/>
            <w:tcBorders>
              <w:top w:val="single" w:sz="4" w:space="0" w:color="000000"/>
              <w:left w:val="single" w:sz="4" w:space="0" w:color="000000"/>
              <w:right w:val="single" w:sz="4" w:space="0" w:color="000000"/>
            </w:tcBorders>
            <w:vAlign w:val="center"/>
          </w:tcPr>
          <w:p w14:paraId="20CFD675" w14:textId="77777777" w:rsidR="001F0E91" w:rsidRPr="001039C8" w:rsidRDefault="001F0E91">
            <w:pPr>
              <w:pStyle w:val="a3"/>
              <w:kinsoku w:val="0"/>
              <w:overflowPunct w:val="0"/>
              <w:spacing w:line="310" w:lineRule="atLeast"/>
              <w:rPr>
                <w:rFonts w:hAnsi="Times New Roman" w:cs="Times New Roman"/>
                <w:color w:val="000000" w:themeColor="text1"/>
                <w:spacing w:val="18"/>
              </w:rPr>
            </w:pPr>
          </w:p>
          <w:p w14:paraId="606301D8" w14:textId="77777777" w:rsidR="001F0E91" w:rsidRPr="001039C8" w:rsidRDefault="001F0E91" w:rsidP="00B60A60">
            <w:pPr>
              <w:pStyle w:val="a3"/>
              <w:kinsoku w:val="0"/>
              <w:overflowPunct w:val="0"/>
              <w:spacing w:line="310" w:lineRule="atLeast"/>
              <w:rPr>
                <w:rFonts w:hAnsi="Times New Roman" w:cs="Times New Roman"/>
                <w:color w:val="000000" w:themeColor="text1"/>
                <w:spacing w:val="18"/>
              </w:rPr>
            </w:pPr>
          </w:p>
        </w:tc>
        <w:tc>
          <w:tcPr>
            <w:tcW w:w="4070" w:type="dxa"/>
            <w:gridSpan w:val="3"/>
            <w:tcBorders>
              <w:top w:val="single" w:sz="4" w:space="0" w:color="000000"/>
              <w:left w:val="single" w:sz="4" w:space="0" w:color="000000"/>
              <w:right w:val="single" w:sz="4" w:space="0" w:color="000000"/>
            </w:tcBorders>
            <w:vAlign w:val="center"/>
          </w:tcPr>
          <w:p w14:paraId="514AB647" w14:textId="77777777" w:rsidR="001F0E91" w:rsidRPr="001039C8" w:rsidRDefault="001F0E91">
            <w:pPr>
              <w:pStyle w:val="a3"/>
              <w:kinsoku w:val="0"/>
              <w:overflowPunct w:val="0"/>
              <w:spacing w:line="310" w:lineRule="atLeast"/>
              <w:rPr>
                <w:rFonts w:hAnsi="Times New Roman" w:cs="Times New Roman"/>
                <w:color w:val="000000" w:themeColor="text1"/>
                <w:spacing w:val="18"/>
              </w:rPr>
            </w:pPr>
          </w:p>
          <w:p w14:paraId="3A3F9078" w14:textId="77777777" w:rsidR="001F0E91" w:rsidRPr="001039C8" w:rsidRDefault="001F0E91" w:rsidP="00091720">
            <w:pPr>
              <w:pStyle w:val="a3"/>
              <w:kinsoku w:val="0"/>
              <w:overflowPunct w:val="0"/>
              <w:spacing w:line="310" w:lineRule="atLeast"/>
              <w:rPr>
                <w:rFonts w:hAnsi="Times New Roman" w:cs="Times New Roman"/>
                <w:color w:val="000000" w:themeColor="text1"/>
                <w:spacing w:val="18"/>
              </w:rPr>
            </w:pPr>
          </w:p>
        </w:tc>
        <w:tc>
          <w:tcPr>
            <w:tcW w:w="124" w:type="dxa"/>
            <w:vMerge w:val="restart"/>
            <w:tcBorders>
              <w:top w:val="nil"/>
              <w:left w:val="single" w:sz="4" w:space="0" w:color="000000"/>
              <w:right w:val="single" w:sz="4" w:space="0" w:color="000000"/>
            </w:tcBorders>
          </w:tcPr>
          <w:p w14:paraId="33961ACB"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208EB75D"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1E1D278E"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5F8331F9"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472110EC"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5A93040D"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550F4A27"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469C956E"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001D7FF2"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06C2185F"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361CF53D"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09D3CF96"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p w14:paraId="42BC7A3C" w14:textId="77777777" w:rsidR="001F0E91" w:rsidRPr="001039C8" w:rsidRDefault="001F0E91">
            <w:pPr>
              <w:pStyle w:val="a3"/>
              <w:kinsoku w:val="0"/>
              <w:overflowPunct w:val="0"/>
              <w:spacing w:line="310" w:lineRule="atLeast"/>
              <w:rPr>
                <w:rFonts w:hAnsi="Times New Roman" w:cs="Times New Roman"/>
                <w:color w:val="000000" w:themeColor="text1"/>
                <w:spacing w:val="18"/>
                <w:sz w:val="18"/>
                <w:szCs w:val="18"/>
              </w:rPr>
            </w:pPr>
          </w:p>
        </w:tc>
      </w:tr>
      <w:tr w:rsidR="001039C8" w:rsidRPr="001039C8" w14:paraId="467660E6" w14:textId="77777777" w:rsidTr="00385704">
        <w:trPr>
          <w:trHeight w:val="549"/>
        </w:trPr>
        <w:tc>
          <w:tcPr>
            <w:tcW w:w="124" w:type="dxa"/>
            <w:vMerge/>
            <w:tcBorders>
              <w:left w:val="single" w:sz="4" w:space="0" w:color="000000"/>
              <w:right w:val="single" w:sz="4" w:space="0" w:color="000000"/>
            </w:tcBorders>
          </w:tcPr>
          <w:p w14:paraId="0F9BA7D8"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091" w:type="dxa"/>
            <w:tcBorders>
              <w:top w:val="single" w:sz="4" w:space="0" w:color="000000"/>
              <w:left w:val="single" w:sz="4" w:space="0" w:color="000000"/>
              <w:bottom w:val="nil"/>
              <w:right w:val="single" w:sz="4" w:space="0" w:color="000000"/>
            </w:tcBorders>
            <w:vAlign w:val="center"/>
          </w:tcPr>
          <w:p w14:paraId="6182CA6E" w14:textId="77777777" w:rsidR="00BF5E91" w:rsidRPr="001039C8" w:rsidRDefault="00BF5E91" w:rsidP="00385704">
            <w:pPr>
              <w:pStyle w:val="a3"/>
              <w:kinsoku w:val="0"/>
              <w:overflowPunct w:val="0"/>
              <w:spacing w:line="310" w:lineRule="atLeast"/>
              <w:jc w:val="center"/>
              <w:rPr>
                <w:rFonts w:hAnsi="Times New Roman" w:cs="Times New Roman"/>
                <w:color w:val="000000" w:themeColor="text1"/>
                <w:spacing w:val="18"/>
              </w:rPr>
            </w:pPr>
            <w:r w:rsidRPr="001039C8">
              <w:rPr>
                <w:rFonts w:hint="eastAsia"/>
                <w:color w:val="000000" w:themeColor="text1"/>
              </w:rPr>
              <w:t>農地転用許可区分</w:t>
            </w:r>
          </w:p>
        </w:tc>
        <w:tc>
          <w:tcPr>
            <w:tcW w:w="7226" w:type="dxa"/>
            <w:gridSpan w:val="7"/>
            <w:tcBorders>
              <w:top w:val="single" w:sz="4" w:space="0" w:color="000000"/>
              <w:left w:val="single" w:sz="4" w:space="0" w:color="000000"/>
              <w:bottom w:val="nil"/>
              <w:right w:val="single" w:sz="4" w:space="0" w:color="000000"/>
            </w:tcBorders>
            <w:vAlign w:val="center"/>
          </w:tcPr>
          <w:p w14:paraId="719CCA4E" w14:textId="22BCEEB3" w:rsidR="00BF5E91" w:rsidRPr="001039C8" w:rsidRDefault="00BF5E91" w:rsidP="00284DCD">
            <w:pPr>
              <w:pStyle w:val="a3"/>
              <w:kinsoku w:val="0"/>
              <w:overflowPunct w:val="0"/>
              <w:spacing w:line="310" w:lineRule="atLeast"/>
              <w:ind w:firstLineChars="100" w:firstLine="247"/>
              <w:rPr>
                <w:rFonts w:hAnsi="Times New Roman" w:cs="Times New Roman"/>
                <w:color w:val="000000" w:themeColor="text1"/>
                <w:spacing w:val="18"/>
              </w:rPr>
            </w:pPr>
            <w:r w:rsidRPr="001039C8">
              <w:rPr>
                <w:rFonts w:hint="eastAsia"/>
                <w:color w:val="000000" w:themeColor="text1"/>
              </w:rPr>
              <w:t>農地法第</w:t>
            </w:r>
            <w:r w:rsidR="00284DCD" w:rsidRPr="001039C8">
              <w:rPr>
                <w:rFonts w:hint="eastAsia"/>
                <w:color w:val="000000" w:themeColor="text1"/>
              </w:rPr>
              <w:t>５</w:t>
            </w:r>
            <w:r w:rsidRPr="001039C8">
              <w:rPr>
                <w:rFonts w:hint="eastAsia"/>
                <w:color w:val="000000" w:themeColor="text1"/>
              </w:rPr>
              <w:t>条の許可</w:t>
            </w:r>
          </w:p>
        </w:tc>
        <w:tc>
          <w:tcPr>
            <w:tcW w:w="124" w:type="dxa"/>
            <w:vMerge/>
            <w:tcBorders>
              <w:left w:val="single" w:sz="4" w:space="0" w:color="000000"/>
              <w:right w:val="single" w:sz="4" w:space="0" w:color="000000"/>
            </w:tcBorders>
          </w:tcPr>
          <w:p w14:paraId="270A0534"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1039C8" w:rsidRPr="001039C8" w14:paraId="78899F35" w14:textId="77777777" w:rsidTr="00385704">
        <w:trPr>
          <w:trHeight w:val="317"/>
        </w:trPr>
        <w:tc>
          <w:tcPr>
            <w:tcW w:w="124" w:type="dxa"/>
            <w:vMerge/>
            <w:tcBorders>
              <w:left w:val="single" w:sz="4" w:space="0" w:color="000000"/>
              <w:right w:val="single" w:sz="4" w:space="0" w:color="000000"/>
            </w:tcBorders>
          </w:tcPr>
          <w:p w14:paraId="46703C8F" w14:textId="77777777" w:rsidR="001F0E91" w:rsidRPr="001039C8" w:rsidRDefault="001F0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091" w:type="dxa"/>
            <w:tcBorders>
              <w:top w:val="single" w:sz="4" w:space="0" w:color="000000"/>
              <w:left w:val="single" w:sz="4" w:space="0" w:color="000000"/>
              <w:right w:val="single" w:sz="4" w:space="0" w:color="000000"/>
            </w:tcBorders>
            <w:vAlign w:val="center"/>
          </w:tcPr>
          <w:p w14:paraId="5AD00E18" w14:textId="01F519EE" w:rsidR="001F0E91" w:rsidRPr="001039C8" w:rsidRDefault="001F0E91" w:rsidP="00284DCD">
            <w:pPr>
              <w:pStyle w:val="a3"/>
              <w:kinsoku w:val="0"/>
              <w:overflowPunct w:val="0"/>
              <w:spacing w:line="310" w:lineRule="atLeast"/>
              <w:jc w:val="center"/>
              <w:rPr>
                <w:rFonts w:hAnsi="Times New Roman" w:cs="Times New Roman"/>
                <w:color w:val="000000" w:themeColor="text1"/>
                <w:spacing w:val="18"/>
              </w:rPr>
            </w:pPr>
            <w:r w:rsidRPr="001039C8">
              <w:rPr>
                <w:rFonts w:hAnsi="Times New Roman" w:cs="Times New Roman"/>
                <w:color w:val="000000" w:themeColor="text1"/>
              </w:rPr>
              <w:fldChar w:fldCharType="begin"/>
            </w:r>
            <w:r w:rsidRPr="001039C8">
              <w:rPr>
                <w:rFonts w:hAnsi="Times New Roman" w:cs="Times New Roman"/>
                <w:color w:val="000000" w:themeColor="text1"/>
              </w:rPr>
              <w:instrText>eq \o\ad(</w:instrText>
            </w:r>
            <w:r w:rsidRPr="001039C8">
              <w:rPr>
                <w:rFonts w:hint="eastAsia"/>
                <w:color w:val="000000" w:themeColor="text1"/>
              </w:rPr>
              <w:instrText>転用目的</w:instrText>
            </w:r>
            <w:r w:rsidRPr="001039C8">
              <w:rPr>
                <w:rFonts w:hAnsi="Times New Roman" w:cs="Times New Roman"/>
                <w:color w:val="000000" w:themeColor="text1"/>
              </w:rPr>
              <w:instrText>,</w:instrText>
            </w:r>
            <w:r w:rsidRPr="001039C8">
              <w:rPr>
                <w:rFonts w:hAnsi="Times New Roman" w:cs="Times New Roman" w:hint="eastAsia"/>
                <w:color w:val="000000" w:themeColor="text1"/>
              </w:rPr>
              <w:instrText xml:space="preserve">　　　　　　　　</w:instrText>
            </w:r>
            <w:r w:rsidRPr="001039C8">
              <w:rPr>
                <w:rFonts w:hAnsi="Times New Roman" w:cs="Times New Roman"/>
                <w:color w:val="000000" w:themeColor="text1"/>
              </w:rPr>
              <w:instrText>)</w:instrText>
            </w:r>
            <w:r w:rsidRPr="001039C8">
              <w:rPr>
                <w:rFonts w:hAnsi="Times New Roman" w:cs="Times New Roman"/>
                <w:color w:val="000000" w:themeColor="text1"/>
              </w:rPr>
              <w:fldChar w:fldCharType="separate"/>
            </w:r>
            <w:r w:rsidRPr="001039C8">
              <w:rPr>
                <w:rFonts w:hint="eastAsia"/>
                <w:color w:val="000000" w:themeColor="text1"/>
              </w:rPr>
              <w:t>転用目的</w:t>
            </w:r>
            <w:r w:rsidRPr="001039C8">
              <w:rPr>
                <w:rFonts w:hAnsi="Times New Roman" w:cs="Times New Roman"/>
                <w:color w:val="000000" w:themeColor="text1"/>
              </w:rPr>
              <w:fldChar w:fldCharType="end"/>
            </w:r>
          </w:p>
        </w:tc>
        <w:tc>
          <w:tcPr>
            <w:tcW w:w="7226" w:type="dxa"/>
            <w:gridSpan w:val="7"/>
            <w:tcBorders>
              <w:top w:val="single" w:sz="4" w:space="0" w:color="000000"/>
              <w:left w:val="single" w:sz="4" w:space="0" w:color="000000"/>
              <w:right w:val="single" w:sz="4" w:space="0" w:color="000000"/>
            </w:tcBorders>
            <w:vAlign w:val="center"/>
          </w:tcPr>
          <w:p w14:paraId="310581CA" w14:textId="77777777" w:rsidR="001F0E91" w:rsidRPr="001039C8" w:rsidRDefault="001F0E91">
            <w:pPr>
              <w:pStyle w:val="a3"/>
              <w:kinsoku w:val="0"/>
              <w:overflowPunct w:val="0"/>
              <w:spacing w:line="310" w:lineRule="atLeast"/>
              <w:rPr>
                <w:rFonts w:hAnsi="Times New Roman" w:cs="Times New Roman"/>
                <w:color w:val="000000" w:themeColor="text1"/>
                <w:spacing w:val="18"/>
              </w:rPr>
            </w:pPr>
          </w:p>
          <w:p w14:paraId="7AB987E1" w14:textId="13BA5AAC" w:rsidR="001F0E91" w:rsidRPr="001039C8" w:rsidRDefault="001F0E91" w:rsidP="00000030">
            <w:pPr>
              <w:pStyle w:val="a3"/>
              <w:kinsoku w:val="0"/>
              <w:overflowPunct w:val="0"/>
              <w:spacing w:line="310" w:lineRule="atLeast"/>
              <w:rPr>
                <w:rFonts w:hAnsi="Times New Roman" w:cs="Times New Roman"/>
                <w:color w:val="000000" w:themeColor="text1"/>
                <w:spacing w:val="18"/>
              </w:rPr>
            </w:pPr>
          </w:p>
        </w:tc>
        <w:tc>
          <w:tcPr>
            <w:tcW w:w="124" w:type="dxa"/>
            <w:vMerge/>
            <w:tcBorders>
              <w:left w:val="single" w:sz="4" w:space="0" w:color="000000"/>
              <w:right w:val="single" w:sz="4" w:space="0" w:color="000000"/>
            </w:tcBorders>
          </w:tcPr>
          <w:p w14:paraId="3A9EC8C9" w14:textId="77777777" w:rsidR="001F0E91" w:rsidRPr="001039C8" w:rsidRDefault="001F0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1039C8" w:rsidRPr="001039C8" w14:paraId="51FFAF1D" w14:textId="77777777" w:rsidTr="00385704">
        <w:trPr>
          <w:trHeight w:val="154"/>
        </w:trPr>
        <w:tc>
          <w:tcPr>
            <w:tcW w:w="124" w:type="dxa"/>
            <w:vMerge/>
            <w:tcBorders>
              <w:left w:val="single" w:sz="4" w:space="0" w:color="000000"/>
              <w:right w:val="single" w:sz="4" w:space="0" w:color="000000"/>
            </w:tcBorders>
          </w:tcPr>
          <w:p w14:paraId="731E1542"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658" w:type="dxa"/>
            <w:gridSpan w:val="2"/>
            <w:vMerge w:val="restart"/>
            <w:tcBorders>
              <w:top w:val="single" w:sz="4" w:space="0" w:color="000000"/>
              <w:left w:val="single" w:sz="4" w:space="0" w:color="000000"/>
              <w:right w:val="single" w:sz="4" w:space="0" w:color="000000"/>
            </w:tcBorders>
            <w:vAlign w:val="center"/>
          </w:tcPr>
          <w:p w14:paraId="64228660" w14:textId="77777777" w:rsidR="00BF5E91" w:rsidRPr="001039C8" w:rsidRDefault="00BF5E91" w:rsidP="009337FB">
            <w:pPr>
              <w:pStyle w:val="a3"/>
              <w:kinsoku w:val="0"/>
              <w:overflowPunct w:val="0"/>
              <w:spacing w:line="310" w:lineRule="atLeast"/>
              <w:jc w:val="center"/>
              <w:rPr>
                <w:rFonts w:hAnsi="Times New Roman" w:cs="Times New Roman"/>
                <w:color w:val="000000" w:themeColor="text1"/>
                <w:spacing w:val="18"/>
              </w:rPr>
            </w:pPr>
            <w:r w:rsidRPr="001039C8">
              <w:rPr>
                <w:rFonts w:hint="eastAsia"/>
                <w:color w:val="000000" w:themeColor="text1"/>
              </w:rPr>
              <w:t>土　地　の　所　在</w:t>
            </w:r>
          </w:p>
        </w:tc>
        <w:tc>
          <w:tcPr>
            <w:tcW w:w="993" w:type="dxa"/>
            <w:vMerge w:val="restart"/>
            <w:tcBorders>
              <w:top w:val="single" w:sz="4" w:space="0" w:color="000000"/>
              <w:left w:val="single" w:sz="4" w:space="0" w:color="000000"/>
              <w:right w:val="single" w:sz="4" w:space="0" w:color="000000"/>
            </w:tcBorders>
            <w:vAlign w:val="center"/>
          </w:tcPr>
          <w:p w14:paraId="1B8A0564" w14:textId="77777777" w:rsidR="00BF5E91" w:rsidRPr="001039C8" w:rsidRDefault="00BF5E91" w:rsidP="009337FB">
            <w:pPr>
              <w:pStyle w:val="a3"/>
              <w:kinsoku w:val="0"/>
              <w:overflowPunct w:val="0"/>
              <w:spacing w:line="310" w:lineRule="atLeast"/>
              <w:jc w:val="center"/>
              <w:rPr>
                <w:rFonts w:hAnsi="Times New Roman" w:cs="Times New Roman"/>
                <w:color w:val="000000" w:themeColor="text1"/>
                <w:spacing w:val="18"/>
              </w:rPr>
            </w:pPr>
            <w:r w:rsidRPr="001039C8">
              <w:rPr>
                <w:rFonts w:hint="eastAsia"/>
                <w:color w:val="000000" w:themeColor="text1"/>
              </w:rPr>
              <w:t>地　番</w:t>
            </w:r>
          </w:p>
        </w:tc>
        <w:tc>
          <w:tcPr>
            <w:tcW w:w="1704" w:type="dxa"/>
            <w:gridSpan w:val="3"/>
            <w:tcBorders>
              <w:top w:val="single" w:sz="4" w:space="0" w:color="000000"/>
              <w:left w:val="single" w:sz="4" w:space="0" w:color="000000"/>
              <w:bottom w:val="nil"/>
              <w:right w:val="single" w:sz="4" w:space="0" w:color="000000"/>
            </w:tcBorders>
            <w:vAlign w:val="center"/>
          </w:tcPr>
          <w:p w14:paraId="18FD921D" w14:textId="77777777" w:rsidR="00BF5E91" w:rsidRPr="001039C8" w:rsidRDefault="00BF5E91" w:rsidP="009337FB">
            <w:pPr>
              <w:pStyle w:val="a3"/>
              <w:kinsoku w:val="0"/>
              <w:overflowPunct w:val="0"/>
              <w:spacing w:line="310" w:lineRule="atLeast"/>
              <w:jc w:val="center"/>
              <w:rPr>
                <w:rFonts w:hAnsi="Times New Roman" w:cs="Times New Roman"/>
                <w:color w:val="000000" w:themeColor="text1"/>
                <w:spacing w:val="18"/>
              </w:rPr>
            </w:pPr>
            <w:r w:rsidRPr="001039C8">
              <w:rPr>
                <w:rFonts w:hint="eastAsia"/>
                <w:color w:val="000000" w:themeColor="text1"/>
              </w:rPr>
              <w:t xml:space="preserve">地　　</w:t>
            </w:r>
            <w:r w:rsidRPr="001039C8">
              <w:rPr>
                <w:color w:val="000000" w:themeColor="text1"/>
              </w:rPr>
              <w:t xml:space="preserve"> </w:t>
            </w:r>
            <w:r w:rsidRPr="001039C8">
              <w:rPr>
                <w:rFonts w:hint="eastAsia"/>
                <w:color w:val="000000" w:themeColor="text1"/>
              </w:rPr>
              <w:t>目</w:t>
            </w:r>
          </w:p>
        </w:tc>
        <w:tc>
          <w:tcPr>
            <w:tcW w:w="1820" w:type="dxa"/>
            <w:vMerge w:val="restart"/>
            <w:tcBorders>
              <w:top w:val="single" w:sz="4" w:space="0" w:color="000000"/>
              <w:left w:val="single" w:sz="4" w:space="0" w:color="000000"/>
              <w:right w:val="single" w:sz="4" w:space="0" w:color="000000"/>
            </w:tcBorders>
            <w:vAlign w:val="center"/>
          </w:tcPr>
          <w:p w14:paraId="52DB32A2" w14:textId="7ED79244" w:rsidR="00BF5E91" w:rsidRPr="001039C8" w:rsidRDefault="00BF5E91" w:rsidP="009337FB">
            <w:pPr>
              <w:pStyle w:val="a3"/>
              <w:kinsoku w:val="0"/>
              <w:overflowPunct w:val="0"/>
              <w:spacing w:line="310" w:lineRule="atLeast"/>
              <w:jc w:val="center"/>
              <w:rPr>
                <w:rFonts w:hAnsi="Times New Roman" w:cs="Times New Roman"/>
                <w:color w:val="000000" w:themeColor="text1"/>
                <w:spacing w:val="18"/>
              </w:rPr>
            </w:pPr>
            <w:r w:rsidRPr="001039C8">
              <w:rPr>
                <w:rFonts w:hint="eastAsia"/>
                <w:color w:val="000000" w:themeColor="text1"/>
              </w:rPr>
              <w:t>面　積</w:t>
            </w:r>
            <w:r w:rsidR="00325C78">
              <w:rPr>
                <w:rFonts w:hint="eastAsia"/>
                <w:color w:val="000000" w:themeColor="text1"/>
              </w:rPr>
              <w:t xml:space="preserve"> </w:t>
            </w:r>
            <w:r w:rsidR="00E16584" w:rsidRPr="00325C78">
              <w:rPr>
                <w:rFonts w:hAnsi="Times New Roman" w:cs="Times New Roman" w:hint="eastAsia"/>
                <w:color w:val="000000" w:themeColor="text1"/>
                <w:spacing w:val="18"/>
                <w:sz w:val="16"/>
                <w:szCs w:val="16"/>
              </w:rPr>
              <w:t>（</w:t>
            </w:r>
            <w:r w:rsidR="00E16584" w:rsidRPr="00325C78">
              <w:rPr>
                <w:rFonts w:hint="eastAsia"/>
                <w:color w:val="000000" w:themeColor="text1"/>
                <w:sz w:val="16"/>
                <w:szCs w:val="16"/>
              </w:rPr>
              <w:t>㎡</w:t>
            </w:r>
            <w:r w:rsidR="00E16584" w:rsidRPr="00325C78">
              <w:rPr>
                <w:rFonts w:hAnsi="Times New Roman" w:cs="Times New Roman" w:hint="eastAsia"/>
                <w:color w:val="000000" w:themeColor="text1"/>
                <w:spacing w:val="18"/>
                <w:sz w:val="16"/>
                <w:szCs w:val="16"/>
              </w:rPr>
              <w:t>）</w:t>
            </w:r>
          </w:p>
        </w:tc>
        <w:tc>
          <w:tcPr>
            <w:tcW w:w="2142" w:type="dxa"/>
            <w:vMerge w:val="restart"/>
            <w:tcBorders>
              <w:top w:val="single" w:sz="4" w:space="0" w:color="000000"/>
              <w:left w:val="single" w:sz="4" w:space="0" w:color="000000"/>
              <w:right w:val="single" w:sz="4" w:space="0" w:color="000000"/>
            </w:tcBorders>
            <w:vAlign w:val="center"/>
          </w:tcPr>
          <w:p w14:paraId="3E32515C" w14:textId="77777777" w:rsidR="00BF5E91" w:rsidRPr="001039C8" w:rsidRDefault="00BF5E91" w:rsidP="009337FB">
            <w:pPr>
              <w:pStyle w:val="a3"/>
              <w:kinsoku w:val="0"/>
              <w:overflowPunct w:val="0"/>
              <w:spacing w:line="310" w:lineRule="atLeast"/>
              <w:jc w:val="center"/>
              <w:rPr>
                <w:rFonts w:hAnsi="Times New Roman" w:cs="Times New Roman"/>
                <w:color w:val="000000" w:themeColor="text1"/>
                <w:spacing w:val="18"/>
              </w:rPr>
            </w:pPr>
            <w:r w:rsidRPr="001039C8">
              <w:rPr>
                <w:rFonts w:hint="eastAsia"/>
                <w:color w:val="000000" w:themeColor="text1"/>
              </w:rPr>
              <w:t xml:space="preserve">備　　　　</w:t>
            </w:r>
            <w:r w:rsidRPr="001039C8">
              <w:rPr>
                <w:color w:val="000000" w:themeColor="text1"/>
              </w:rPr>
              <w:t xml:space="preserve"> </w:t>
            </w:r>
            <w:r w:rsidRPr="001039C8">
              <w:rPr>
                <w:rFonts w:hint="eastAsia"/>
                <w:color w:val="000000" w:themeColor="text1"/>
              </w:rPr>
              <w:t xml:space="preserve">　考</w:t>
            </w:r>
          </w:p>
        </w:tc>
        <w:tc>
          <w:tcPr>
            <w:tcW w:w="124" w:type="dxa"/>
            <w:vMerge/>
            <w:tcBorders>
              <w:left w:val="single" w:sz="4" w:space="0" w:color="000000"/>
              <w:right w:val="single" w:sz="4" w:space="0" w:color="000000"/>
            </w:tcBorders>
          </w:tcPr>
          <w:p w14:paraId="2B680E77"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1039C8" w:rsidRPr="001039C8" w14:paraId="51B9372B" w14:textId="77777777" w:rsidTr="00385704">
        <w:tc>
          <w:tcPr>
            <w:tcW w:w="124" w:type="dxa"/>
            <w:vMerge/>
            <w:tcBorders>
              <w:left w:val="single" w:sz="4" w:space="0" w:color="000000"/>
              <w:right w:val="single" w:sz="4" w:space="0" w:color="000000"/>
            </w:tcBorders>
          </w:tcPr>
          <w:p w14:paraId="58EDDB1A"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658" w:type="dxa"/>
            <w:gridSpan w:val="2"/>
            <w:vMerge/>
            <w:tcBorders>
              <w:left w:val="single" w:sz="4" w:space="0" w:color="000000"/>
              <w:bottom w:val="nil"/>
              <w:right w:val="single" w:sz="4" w:space="0" w:color="000000"/>
            </w:tcBorders>
            <w:vAlign w:val="center"/>
          </w:tcPr>
          <w:p w14:paraId="37FB600B"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rPr>
            </w:pPr>
          </w:p>
        </w:tc>
        <w:tc>
          <w:tcPr>
            <w:tcW w:w="993" w:type="dxa"/>
            <w:vMerge/>
            <w:tcBorders>
              <w:left w:val="single" w:sz="4" w:space="0" w:color="000000"/>
              <w:bottom w:val="nil"/>
              <w:right w:val="single" w:sz="4" w:space="0" w:color="000000"/>
            </w:tcBorders>
            <w:vAlign w:val="center"/>
          </w:tcPr>
          <w:p w14:paraId="41A0598B"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rPr>
            </w:pPr>
          </w:p>
        </w:tc>
        <w:tc>
          <w:tcPr>
            <w:tcW w:w="954" w:type="dxa"/>
            <w:tcBorders>
              <w:top w:val="single" w:sz="4" w:space="0" w:color="000000"/>
              <w:left w:val="single" w:sz="4" w:space="0" w:color="000000"/>
              <w:bottom w:val="nil"/>
              <w:right w:val="single" w:sz="4" w:space="0" w:color="000000"/>
            </w:tcBorders>
            <w:vAlign w:val="center"/>
          </w:tcPr>
          <w:p w14:paraId="3F97F147" w14:textId="77777777" w:rsidR="00BF5E91" w:rsidRPr="001039C8" w:rsidRDefault="00BF5E91" w:rsidP="009337FB">
            <w:pPr>
              <w:pStyle w:val="a3"/>
              <w:kinsoku w:val="0"/>
              <w:overflowPunct w:val="0"/>
              <w:spacing w:line="310" w:lineRule="atLeast"/>
              <w:jc w:val="center"/>
              <w:rPr>
                <w:rFonts w:hAnsi="Times New Roman" w:cs="Times New Roman"/>
                <w:color w:val="000000" w:themeColor="text1"/>
                <w:spacing w:val="18"/>
              </w:rPr>
            </w:pPr>
            <w:r w:rsidRPr="001039C8">
              <w:rPr>
                <w:rFonts w:hint="eastAsia"/>
                <w:color w:val="000000" w:themeColor="text1"/>
              </w:rPr>
              <w:t>登記簿</w:t>
            </w:r>
          </w:p>
        </w:tc>
        <w:tc>
          <w:tcPr>
            <w:tcW w:w="750" w:type="dxa"/>
            <w:gridSpan w:val="2"/>
            <w:tcBorders>
              <w:top w:val="single" w:sz="4" w:space="0" w:color="000000"/>
              <w:left w:val="single" w:sz="4" w:space="0" w:color="000000"/>
              <w:bottom w:val="nil"/>
              <w:right w:val="single" w:sz="4" w:space="0" w:color="000000"/>
            </w:tcBorders>
            <w:vAlign w:val="center"/>
          </w:tcPr>
          <w:p w14:paraId="43100B15" w14:textId="6BC94C70" w:rsidR="00BF5E91" w:rsidRPr="001039C8" w:rsidRDefault="00BF5E91" w:rsidP="009337FB">
            <w:pPr>
              <w:pStyle w:val="a3"/>
              <w:kinsoku w:val="0"/>
              <w:overflowPunct w:val="0"/>
              <w:spacing w:line="310" w:lineRule="atLeast"/>
              <w:jc w:val="center"/>
              <w:rPr>
                <w:rFonts w:hAnsi="Times New Roman" w:cs="Times New Roman"/>
                <w:color w:val="000000" w:themeColor="text1"/>
                <w:spacing w:val="18"/>
              </w:rPr>
            </w:pPr>
            <w:r w:rsidRPr="001039C8">
              <w:rPr>
                <w:rFonts w:hint="eastAsia"/>
                <w:color w:val="000000" w:themeColor="text1"/>
              </w:rPr>
              <w:t>現況</w:t>
            </w:r>
          </w:p>
        </w:tc>
        <w:tc>
          <w:tcPr>
            <w:tcW w:w="1820" w:type="dxa"/>
            <w:vMerge/>
            <w:tcBorders>
              <w:left w:val="single" w:sz="4" w:space="0" w:color="000000"/>
              <w:bottom w:val="nil"/>
              <w:right w:val="single" w:sz="4" w:space="0" w:color="000000"/>
            </w:tcBorders>
            <w:vAlign w:val="center"/>
          </w:tcPr>
          <w:p w14:paraId="5985F9BF"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rPr>
            </w:pPr>
          </w:p>
        </w:tc>
        <w:tc>
          <w:tcPr>
            <w:tcW w:w="2142" w:type="dxa"/>
            <w:vMerge/>
            <w:tcBorders>
              <w:left w:val="single" w:sz="4" w:space="0" w:color="000000"/>
              <w:bottom w:val="nil"/>
              <w:right w:val="single" w:sz="4" w:space="0" w:color="000000"/>
            </w:tcBorders>
            <w:vAlign w:val="center"/>
          </w:tcPr>
          <w:p w14:paraId="03CAFB6B"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rPr>
            </w:pPr>
          </w:p>
        </w:tc>
        <w:tc>
          <w:tcPr>
            <w:tcW w:w="124" w:type="dxa"/>
            <w:vMerge/>
            <w:tcBorders>
              <w:left w:val="single" w:sz="4" w:space="0" w:color="000000"/>
              <w:right w:val="single" w:sz="4" w:space="0" w:color="000000"/>
            </w:tcBorders>
          </w:tcPr>
          <w:p w14:paraId="1D1BE1FC"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1039C8" w:rsidRPr="001039C8" w14:paraId="321E68C4" w14:textId="77777777" w:rsidTr="00B37769">
        <w:trPr>
          <w:trHeight w:val="330"/>
        </w:trPr>
        <w:tc>
          <w:tcPr>
            <w:tcW w:w="124" w:type="dxa"/>
            <w:vMerge/>
            <w:tcBorders>
              <w:left w:val="single" w:sz="4" w:space="0" w:color="000000"/>
              <w:right w:val="single" w:sz="4" w:space="0" w:color="000000"/>
            </w:tcBorders>
          </w:tcPr>
          <w:p w14:paraId="4986566B" w14:textId="77777777" w:rsidR="00B37769" w:rsidRPr="001039C8" w:rsidRDefault="00B37769">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658" w:type="dxa"/>
            <w:gridSpan w:val="2"/>
            <w:tcBorders>
              <w:top w:val="single" w:sz="4" w:space="0" w:color="000000"/>
              <w:left w:val="single" w:sz="4" w:space="0" w:color="000000"/>
              <w:right w:val="single" w:sz="4" w:space="0" w:color="000000"/>
            </w:tcBorders>
            <w:vAlign w:val="center"/>
          </w:tcPr>
          <w:p w14:paraId="3BE9AEA8" w14:textId="77777777" w:rsidR="00B37769" w:rsidRPr="001039C8" w:rsidRDefault="00B37769">
            <w:pPr>
              <w:pStyle w:val="a3"/>
              <w:kinsoku w:val="0"/>
              <w:overflowPunct w:val="0"/>
              <w:spacing w:line="310" w:lineRule="atLeast"/>
              <w:rPr>
                <w:rFonts w:hAnsi="Times New Roman" w:cs="Times New Roman"/>
                <w:color w:val="000000" w:themeColor="text1"/>
                <w:spacing w:val="18"/>
              </w:rPr>
            </w:pPr>
          </w:p>
          <w:p w14:paraId="52E7183C" w14:textId="77777777" w:rsidR="00B37769" w:rsidRPr="001039C8" w:rsidRDefault="00B37769" w:rsidP="00DD2F12">
            <w:pPr>
              <w:pStyle w:val="a3"/>
              <w:kinsoku w:val="0"/>
              <w:overflowPunct w:val="0"/>
              <w:spacing w:line="310" w:lineRule="atLeast"/>
              <w:rPr>
                <w:rFonts w:hAnsi="Times New Roman" w:cs="Times New Roman"/>
                <w:color w:val="000000" w:themeColor="text1"/>
                <w:spacing w:val="18"/>
              </w:rPr>
            </w:pPr>
          </w:p>
        </w:tc>
        <w:tc>
          <w:tcPr>
            <w:tcW w:w="993" w:type="dxa"/>
            <w:tcBorders>
              <w:top w:val="single" w:sz="4" w:space="0" w:color="000000"/>
              <w:left w:val="single" w:sz="4" w:space="0" w:color="000000"/>
              <w:right w:val="single" w:sz="4" w:space="0" w:color="000000"/>
            </w:tcBorders>
            <w:vAlign w:val="center"/>
          </w:tcPr>
          <w:p w14:paraId="1BCB4AF5" w14:textId="77777777" w:rsidR="00B37769" w:rsidRPr="001039C8" w:rsidRDefault="00B37769" w:rsidP="00C564CF">
            <w:pPr>
              <w:pStyle w:val="a3"/>
              <w:kinsoku w:val="0"/>
              <w:overflowPunct w:val="0"/>
              <w:spacing w:line="310" w:lineRule="atLeast"/>
              <w:rPr>
                <w:rFonts w:hAnsi="Times New Roman" w:cs="Times New Roman"/>
                <w:color w:val="000000" w:themeColor="text1"/>
                <w:spacing w:val="18"/>
              </w:rPr>
            </w:pPr>
          </w:p>
          <w:p w14:paraId="4AE080A1" w14:textId="77777777" w:rsidR="00B37769" w:rsidRPr="001039C8" w:rsidRDefault="00B37769" w:rsidP="00C564CF">
            <w:pPr>
              <w:pStyle w:val="a3"/>
              <w:kinsoku w:val="0"/>
              <w:overflowPunct w:val="0"/>
              <w:spacing w:line="310" w:lineRule="atLeast"/>
              <w:rPr>
                <w:rFonts w:hAnsi="Times New Roman" w:cs="Times New Roman"/>
                <w:color w:val="000000" w:themeColor="text1"/>
                <w:spacing w:val="18"/>
              </w:rPr>
            </w:pPr>
          </w:p>
        </w:tc>
        <w:tc>
          <w:tcPr>
            <w:tcW w:w="954" w:type="dxa"/>
            <w:tcBorders>
              <w:top w:val="single" w:sz="4" w:space="0" w:color="000000"/>
              <w:left w:val="single" w:sz="4" w:space="0" w:color="000000"/>
              <w:right w:val="single" w:sz="4" w:space="0" w:color="000000"/>
            </w:tcBorders>
            <w:vAlign w:val="center"/>
          </w:tcPr>
          <w:p w14:paraId="4B6B2DA5" w14:textId="77777777" w:rsidR="00B37769" w:rsidRPr="001039C8" w:rsidRDefault="00B37769">
            <w:pPr>
              <w:pStyle w:val="a3"/>
              <w:kinsoku w:val="0"/>
              <w:overflowPunct w:val="0"/>
              <w:spacing w:line="310" w:lineRule="atLeast"/>
              <w:rPr>
                <w:rFonts w:hAnsi="Times New Roman" w:cs="Times New Roman"/>
                <w:color w:val="000000" w:themeColor="text1"/>
                <w:spacing w:val="18"/>
              </w:rPr>
            </w:pPr>
          </w:p>
          <w:p w14:paraId="7EC1AAAA" w14:textId="77777777" w:rsidR="00B37769" w:rsidRPr="001039C8" w:rsidRDefault="00B37769" w:rsidP="004D5100">
            <w:pPr>
              <w:pStyle w:val="a3"/>
              <w:kinsoku w:val="0"/>
              <w:overflowPunct w:val="0"/>
              <w:spacing w:line="310" w:lineRule="atLeast"/>
              <w:rPr>
                <w:rFonts w:hAnsi="Times New Roman" w:cs="Times New Roman"/>
                <w:color w:val="000000" w:themeColor="text1"/>
                <w:spacing w:val="18"/>
              </w:rPr>
            </w:pPr>
          </w:p>
        </w:tc>
        <w:tc>
          <w:tcPr>
            <w:tcW w:w="750" w:type="dxa"/>
            <w:gridSpan w:val="2"/>
            <w:tcBorders>
              <w:top w:val="single" w:sz="4" w:space="0" w:color="000000"/>
              <w:left w:val="single" w:sz="4" w:space="0" w:color="000000"/>
              <w:right w:val="single" w:sz="4" w:space="0" w:color="000000"/>
            </w:tcBorders>
            <w:vAlign w:val="center"/>
          </w:tcPr>
          <w:p w14:paraId="194EA28F" w14:textId="77777777" w:rsidR="00B37769" w:rsidRPr="001039C8" w:rsidRDefault="00B37769">
            <w:pPr>
              <w:pStyle w:val="a3"/>
              <w:kinsoku w:val="0"/>
              <w:overflowPunct w:val="0"/>
              <w:spacing w:line="310" w:lineRule="atLeast"/>
              <w:rPr>
                <w:rFonts w:hAnsi="Times New Roman" w:cs="Times New Roman"/>
                <w:color w:val="000000" w:themeColor="text1"/>
                <w:spacing w:val="18"/>
              </w:rPr>
            </w:pPr>
          </w:p>
          <w:p w14:paraId="0541D7A7" w14:textId="77777777" w:rsidR="00B37769" w:rsidRPr="001039C8" w:rsidRDefault="00B37769" w:rsidP="002A6AB3">
            <w:pPr>
              <w:pStyle w:val="a3"/>
              <w:kinsoku w:val="0"/>
              <w:overflowPunct w:val="0"/>
              <w:spacing w:line="310" w:lineRule="atLeast"/>
              <w:rPr>
                <w:rFonts w:hAnsi="Times New Roman" w:cs="Times New Roman"/>
                <w:color w:val="000000" w:themeColor="text1"/>
                <w:spacing w:val="18"/>
              </w:rPr>
            </w:pPr>
          </w:p>
        </w:tc>
        <w:tc>
          <w:tcPr>
            <w:tcW w:w="1820" w:type="dxa"/>
            <w:tcBorders>
              <w:top w:val="single" w:sz="4" w:space="0" w:color="000000"/>
              <w:left w:val="single" w:sz="4" w:space="0" w:color="000000"/>
              <w:right w:val="single" w:sz="4" w:space="0" w:color="000000"/>
            </w:tcBorders>
            <w:vAlign w:val="center"/>
          </w:tcPr>
          <w:p w14:paraId="4DFFAF55" w14:textId="77777777" w:rsidR="00B37769" w:rsidRPr="001039C8" w:rsidRDefault="00B37769">
            <w:pPr>
              <w:pStyle w:val="a3"/>
              <w:kinsoku w:val="0"/>
              <w:overflowPunct w:val="0"/>
              <w:spacing w:line="310" w:lineRule="atLeast"/>
              <w:rPr>
                <w:rFonts w:hAnsi="Times New Roman" w:cs="Times New Roman"/>
                <w:color w:val="000000" w:themeColor="text1"/>
                <w:spacing w:val="18"/>
              </w:rPr>
            </w:pPr>
          </w:p>
          <w:p w14:paraId="35A7AB6F" w14:textId="77777777" w:rsidR="00B37769" w:rsidRPr="001039C8" w:rsidRDefault="00B37769" w:rsidP="00F00806">
            <w:pPr>
              <w:pStyle w:val="a3"/>
              <w:kinsoku w:val="0"/>
              <w:overflowPunct w:val="0"/>
              <w:spacing w:line="310" w:lineRule="atLeast"/>
              <w:rPr>
                <w:rFonts w:hAnsi="Times New Roman" w:cs="Times New Roman"/>
                <w:color w:val="000000" w:themeColor="text1"/>
                <w:spacing w:val="18"/>
              </w:rPr>
            </w:pPr>
          </w:p>
        </w:tc>
        <w:tc>
          <w:tcPr>
            <w:tcW w:w="2142" w:type="dxa"/>
            <w:tcBorders>
              <w:top w:val="single" w:sz="4" w:space="0" w:color="000000"/>
              <w:left w:val="single" w:sz="4" w:space="0" w:color="000000"/>
              <w:right w:val="single" w:sz="4" w:space="0" w:color="000000"/>
            </w:tcBorders>
            <w:vAlign w:val="center"/>
          </w:tcPr>
          <w:p w14:paraId="6D396244" w14:textId="77777777" w:rsidR="00B37769" w:rsidRPr="001039C8" w:rsidRDefault="00B37769">
            <w:pPr>
              <w:pStyle w:val="a3"/>
              <w:kinsoku w:val="0"/>
              <w:overflowPunct w:val="0"/>
              <w:spacing w:line="310" w:lineRule="atLeast"/>
              <w:rPr>
                <w:rFonts w:hAnsi="Times New Roman" w:cs="Times New Roman"/>
                <w:color w:val="000000" w:themeColor="text1"/>
                <w:spacing w:val="18"/>
              </w:rPr>
            </w:pPr>
          </w:p>
          <w:p w14:paraId="54630870" w14:textId="77777777" w:rsidR="00B37769" w:rsidRPr="001039C8" w:rsidRDefault="00B37769" w:rsidP="00A4518B">
            <w:pPr>
              <w:pStyle w:val="a3"/>
              <w:kinsoku w:val="0"/>
              <w:overflowPunct w:val="0"/>
              <w:spacing w:line="310" w:lineRule="atLeast"/>
              <w:rPr>
                <w:rFonts w:hAnsi="Times New Roman" w:cs="Times New Roman"/>
                <w:color w:val="000000" w:themeColor="text1"/>
                <w:spacing w:val="18"/>
              </w:rPr>
            </w:pPr>
          </w:p>
        </w:tc>
        <w:tc>
          <w:tcPr>
            <w:tcW w:w="124" w:type="dxa"/>
            <w:vMerge/>
            <w:tcBorders>
              <w:left w:val="single" w:sz="4" w:space="0" w:color="000000"/>
              <w:right w:val="single" w:sz="4" w:space="0" w:color="000000"/>
            </w:tcBorders>
          </w:tcPr>
          <w:p w14:paraId="76478DF8" w14:textId="77777777" w:rsidR="00B37769" w:rsidRPr="001039C8" w:rsidRDefault="00B37769">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1039C8" w:rsidRPr="001039C8" w14:paraId="5D67387A" w14:textId="77777777" w:rsidTr="00385704">
        <w:trPr>
          <w:trHeight w:val="351"/>
        </w:trPr>
        <w:tc>
          <w:tcPr>
            <w:tcW w:w="124" w:type="dxa"/>
            <w:vMerge/>
            <w:tcBorders>
              <w:left w:val="single" w:sz="4" w:space="0" w:color="000000"/>
              <w:right w:val="single" w:sz="4" w:space="0" w:color="000000"/>
            </w:tcBorders>
          </w:tcPr>
          <w:p w14:paraId="1442F048" w14:textId="77777777" w:rsidR="009337FB" w:rsidRPr="001039C8" w:rsidRDefault="009337FB">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658" w:type="dxa"/>
            <w:gridSpan w:val="2"/>
            <w:tcBorders>
              <w:top w:val="single" w:sz="4" w:space="0" w:color="auto"/>
              <w:left w:val="single" w:sz="4" w:space="0" w:color="000000"/>
              <w:bottom w:val="nil"/>
              <w:right w:val="single" w:sz="4" w:space="0" w:color="000000"/>
            </w:tcBorders>
            <w:vAlign w:val="center"/>
          </w:tcPr>
          <w:p w14:paraId="6708AEAE" w14:textId="77777777" w:rsidR="009337FB" w:rsidRPr="001039C8" w:rsidRDefault="009337FB" w:rsidP="009337FB">
            <w:pPr>
              <w:pStyle w:val="a3"/>
              <w:kinsoku w:val="0"/>
              <w:overflowPunct w:val="0"/>
              <w:spacing w:line="310" w:lineRule="atLeast"/>
              <w:rPr>
                <w:rFonts w:hAnsi="Times New Roman" w:cs="Times New Roman"/>
                <w:color w:val="000000" w:themeColor="text1"/>
                <w:spacing w:val="18"/>
              </w:rPr>
            </w:pPr>
          </w:p>
          <w:p w14:paraId="53222FB6" w14:textId="77777777" w:rsidR="009337FB" w:rsidRPr="001039C8" w:rsidRDefault="009337FB" w:rsidP="009337FB">
            <w:pPr>
              <w:pStyle w:val="a3"/>
              <w:kinsoku w:val="0"/>
              <w:overflowPunct w:val="0"/>
              <w:spacing w:line="310" w:lineRule="atLeast"/>
              <w:rPr>
                <w:rFonts w:hAnsi="Times New Roman" w:cs="Times New Roman"/>
                <w:color w:val="000000" w:themeColor="text1"/>
                <w:spacing w:val="18"/>
              </w:rPr>
            </w:pPr>
          </w:p>
        </w:tc>
        <w:tc>
          <w:tcPr>
            <w:tcW w:w="993" w:type="dxa"/>
            <w:tcBorders>
              <w:top w:val="single" w:sz="4" w:space="0" w:color="auto"/>
              <w:left w:val="single" w:sz="4" w:space="0" w:color="000000"/>
              <w:bottom w:val="nil"/>
              <w:right w:val="single" w:sz="4" w:space="0" w:color="000000"/>
            </w:tcBorders>
            <w:vAlign w:val="center"/>
          </w:tcPr>
          <w:p w14:paraId="618D4589" w14:textId="77777777" w:rsidR="009337FB" w:rsidRPr="001039C8" w:rsidRDefault="009337FB" w:rsidP="009337FB">
            <w:pPr>
              <w:pStyle w:val="a3"/>
              <w:kinsoku w:val="0"/>
              <w:overflowPunct w:val="0"/>
              <w:spacing w:line="310" w:lineRule="atLeast"/>
              <w:rPr>
                <w:rFonts w:hAnsi="Times New Roman" w:cs="Times New Roman"/>
                <w:color w:val="000000" w:themeColor="text1"/>
                <w:spacing w:val="18"/>
              </w:rPr>
            </w:pPr>
          </w:p>
        </w:tc>
        <w:tc>
          <w:tcPr>
            <w:tcW w:w="954" w:type="dxa"/>
            <w:tcBorders>
              <w:top w:val="single" w:sz="4" w:space="0" w:color="auto"/>
              <w:left w:val="single" w:sz="4" w:space="0" w:color="000000"/>
              <w:bottom w:val="nil"/>
              <w:right w:val="single" w:sz="4" w:space="0" w:color="000000"/>
            </w:tcBorders>
            <w:vAlign w:val="center"/>
          </w:tcPr>
          <w:p w14:paraId="03B1929B" w14:textId="77777777" w:rsidR="009337FB" w:rsidRPr="001039C8" w:rsidRDefault="009337FB" w:rsidP="009337FB">
            <w:pPr>
              <w:pStyle w:val="a3"/>
              <w:kinsoku w:val="0"/>
              <w:overflowPunct w:val="0"/>
              <w:spacing w:line="310" w:lineRule="atLeast"/>
              <w:rPr>
                <w:rFonts w:hAnsi="Times New Roman" w:cs="Times New Roman"/>
                <w:color w:val="000000" w:themeColor="text1"/>
                <w:spacing w:val="18"/>
              </w:rPr>
            </w:pPr>
          </w:p>
        </w:tc>
        <w:tc>
          <w:tcPr>
            <w:tcW w:w="750" w:type="dxa"/>
            <w:gridSpan w:val="2"/>
            <w:tcBorders>
              <w:top w:val="single" w:sz="4" w:space="0" w:color="auto"/>
              <w:left w:val="single" w:sz="4" w:space="0" w:color="000000"/>
              <w:bottom w:val="nil"/>
              <w:right w:val="single" w:sz="4" w:space="0" w:color="000000"/>
            </w:tcBorders>
            <w:vAlign w:val="center"/>
          </w:tcPr>
          <w:p w14:paraId="4E52051F" w14:textId="77777777" w:rsidR="009337FB" w:rsidRPr="001039C8" w:rsidRDefault="009337FB" w:rsidP="009337FB">
            <w:pPr>
              <w:pStyle w:val="a3"/>
              <w:kinsoku w:val="0"/>
              <w:overflowPunct w:val="0"/>
              <w:spacing w:line="310" w:lineRule="atLeast"/>
              <w:rPr>
                <w:rFonts w:hAnsi="Times New Roman" w:cs="Times New Roman"/>
                <w:color w:val="000000" w:themeColor="text1"/>
                <w:spacing w:val="18"/>
              </w:rPr>
            </w:pPr>
          </w:p>
        </w:tc>
        <w:tc>
          <w:tcPr>
            <w:tcW w:w="1820" w:type="dxa"/>
            <w:tcBorders>
              <w:top w:val="single" w:sz="4" w:space="0" w:color="auto"/>
              <w:left w:val="single" w:sz="4" w:space="0" w:color="000000"/>
              <w:bottom w:val="nil"/>
              <w:right w:val="single" w:sz="4" w:space="0" w:color="000000"/>
            </w:tcBorders>
            <w:vAlign w:val="center"/>
          </w:tcPr>
          <w:p w14:paraId="3B9B54AC" w14:textId="77777777" w:rsidR="009337FB" w:rsidRPr="001039C8" w:rsidRDefault="009337FB" w:rsidP="009337FB">
            <w:pPr>
              <w:pStyle w:val="a3"/>
              <w:kinsoku w:val="0"/>
              <w:overflowPunct w:val="0"/>
              <w:spacing w:line="310" w:lineRule="atLeast"/>
              <w:rPr>
                <w:rFonts w:hAnsi="Times New Roman" w:cs="Times New Roman"/>
                <w:color w:val="000000" w:themeColor="text1"/>
                <w:spacing w:val="18"/>
              </w:rPr>
            </w:pPr>
          </w:p>
        </w:tc>
        <w:tc>
          <w:tcPr>
            <w:tcW w:w="2142" w:type="dxa"/>
            <w:tcBorders>
              <w:top w:val="single" w:sz="4" w:space="0" w:color="auto"/>
              <w:left w:val="single" w:sz="4" w:space="0" w:color="000000"/>
              <w:bottom w:val="nil"/>
              <w:right w:val="single" w:sz="4" w:space="0" w:color="000000"/>
            </w:tcBorders>
            <w:vAlign w:val="center"/>
          </w:tcPr>
          <w:p w14:paraId="510C1F3A" w14:textId="77777777" w:rsidR="009337FB" w:rsidRPr="001039C8" w:rsidRDefault="009337FB" w:rsidP="009337FB">
            <w:pPr>
              <w:pStyle w:val="a3"/>
              <w:kinsoku w:val="0"/>
              <w:overflowPunct w:val="0"/>
              <w:spacing w:line="310" w:lineRule="atLeast"/>
              <w:rPr>
                <w:rFonts w:hAnsi="Times New Roman" w:cs="Times New Roman"/>
                <w:color w:val="000000" w:themeColor="text1"/>
                <w:spacing w:val="18"/>
              </w:rPr>
            </w:pPr>
          </w:p>
        </w:tc>
        <w:tc>
          <w:tcPr>
            <w:tcW w:w="124" w:type="dxa"/>
            <w:vMerge/>
            <w:tcBorders>
              <w:left w:val="single" w:sz="4" w:space="0" w:color="000000"/>
              <w:right w:val="single" w:sz="4" w:space="0" w:color="000000"/>
            </w:tcBorders>
          </w:tcPr>
          <w:p w14:paraId="5916DE9E" w14:textId="77777777" w:rsidR="009337FB" w:rsidRPr="001039C8" w:rsidRDefault="009337FB">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1039C8" w:rsidRPr="001039C8" w14:paraId="62EE5D40" w14:textId="77777777" w:rsidTr="00385704">
        <w:tc>
          <w:tcPr>
            <w:tcW w:w="124" w:type="dxa"/>
            <w:vMerge/>
            <w:tcBorders>
              <w:left w:val="single" w:sz="4" w:space="0" w:color="000000"/>
              <w:right w:val="single" w:sz="4" w:space="0" w:color="000000"/>
            </w:tcBorders>
          </w:tcPr>
          <w:p w14:paraId="5BEE7B6F"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658" w:type="dxa"/>
            <w:gridSpan w:val="2"/>
            <w:tcBorders>
              <w:top w:val="single" w:sz="4" w:space="0" w:color="000000"/>
              <w:left w:val="single" w:sz="4" w:space="0" w:color="000000"/>
              <w:bottom w:val="nil"/>
              <w:right w:val="single" w:sz="4" w:space="0" w:color="000000"/>
            </w:tcBorders>
            <w:vAlign w:val="center"/>
          </w:tcPr>
          <w:p w14:paraId="6702265E" w14:textId="77777777" w:rsidR="00BF5E91" w:rsidRPr="001039C8" w:rsidRDefault="00BF5E91" w:rsidP="009337FB">
            <w:pPr>
              <w:pStyle w:val="a3"/>
              <w:kinsoku w:val="0"/>
              <w:overflowPunct w:val="0"/>
              <w:spacing w:line="310" w:lineRule="atLeast"/>
              <w:jc w:val="center"/>
              <w:rPr>
                <w:rFonts w:hAnsi="Times New Roman" w:cs="Times New Roman"/>
                <w:color w:val="000000" w:themeColor="text1"/>
                <w:spacing w:val="18"/>
              </w:rPr>
            </w:pPr>
            <w:r w:rsidRPr="001039C8">
              <w:rPr>
                <w:rFonts w:hint="eastAsia"/>
                <w:color w:val="000000" w:themeColor="text1"/>
              </w:rPr>
              <w:t>計</w:t>
            </w:r>
          </w:p>
        </w:tc>
        <w:tc>
          <w:tcPr>
            <w:tcW w:w="993" w:type="dxa"/>
            <w:tcBorders>
              <w:top w:val="single" w:sz="4" w:space="0" w:color="000000"/>
              <w:left w:val="single" w:sz="4" w:space="0" w:color="000000"/>
              <w:bottom w:val="nil"/>
              <w:right w:val="single" w:sz="4" w:space="0" w:color="000000"/>
            </w:tcBorders>
            <w:vAlign w:val="center"/>
          </w:tcPr>
          <w:p w14:paraId="5886C435"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p>
          <w:p w14:paraId="4521F9D9"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p>
        </w:tc>
        <w:tc>
          <w:tcPr>
            <w:tcW w:w="954" w:type="dxa"/>
            <w:tcBorders>
              <w:top w:val="single" w:sz="4" w:space="0" w:color="000000"/>
              <w:left w:val="single" w:sz="4" w:space="0" w:color="000000"/>
              <w:bottom w:val="nil"/>
              <w:right w:val="single" w:sz="4" w:space="0" w:color="000000"/>
            </w:tcBorders>
            <w:vAlign w:val="center"/>
          </w:tcPr>
          <w:p w14:paraId="437AD672"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p>
          <w:p w14:paraId="5A819A5F"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p>
        </w:tc>
        <w:tc>
          <w:tcPr>
            <w:tcW w:w="750" w:type="dxa"/>
            <w:gridSpan w:val="2"/>
            <w:tcBorders>
              <w:top w:val="single" w:sz="4" w:space="0" w:color="000000"/>
              <w:left w:val="single" w:sz="4" w:space="0" w:color="000000"/>
              <w:bottom w:val="nil"/>
              <w:right w:val="single" w:sz="4" w:space="0" w:color="000000"/>
            </w:tcBorders>
            <w:vAlign w:val="center"/>
          </w:tcPr>
          <w:p w14:paraId="390C08E0"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p>
          <w:p w14:paraId="1DBD5577"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p>
        </w:tc>
        <w:tc>
          <w:tcPr>
            <w:tcW w:w="1820" w:type="dxa"/>
            <w:tcBorders>
              <w:top w:val="single" w:sz="4" w:space="0" w:color="000000"/>
              <w:left w:val="single" w:sz="4" w:space="0" w:color="000000"/>
              <w:bottom w:val="nil"/>
              <w:right w:val="single" w:sz="4" w:space="0" w:color="000000"/>
            </w:tcBorders>
            <w:vAlign w:val="center"/>
          </w:tcPr>
          <w:p w14:paraId="038472C7"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p>
          <w:p w14:paraId="0B33E6C8"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p>
        </w:tc>
        <w:tc>
          <w:tcPr>
            <w:tcW w:w="2142" w:type="dxa"/>
            <w:tcBorders>
              <w:top w:val="single" w:sz="4" w:space="0" w:color="000000"/>
              <w:left w:val="single" w:sz="4" w:space="0" w:color="000000"/>
              <w:bottom w:val="nil"/>
              <w:right w:val="single" w:sz="4" w:space="0" w:color="000000"/>
            </w:tcBorders>
            <w:vAlign w:val="center"/>
          </w:tcPr>
          <w:p w14:paraId="612939C1"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p>
          <w:p w14:paraId="05999CAD" w14:textId="77777777" w:rsidR="00BF5E91" w:rsidRPr="001039C8" w:rsidRDefault="00BF5E91">
            <w:pPr>
              <w:pStyle w:val="a3"/>
              <w:kinsoku w:val="0"/>
              <w:overflowPunct w:val="0"/>
              <w:spacing w:line="310" w:lineRule="atLeast"/>
              <w:rPr>
                <w:rFonts w:hAnsi="Times New Roman" w:cs="Times New Roman"/>
                <w:color w:val="000000" w:themeColor="text1"/>
                <w:spacing w:val="18"/>
              </w:rPr>
            </w:pPr>
          </w:p>
        </w:tc>
        <w:tc>
          <w:tcPr>
            <w:tcW w:w="124" w:type="dxa"/>
            <w:vMerge/>
            <w:tcBorders>
              <w:left w:val="single" w:sz="4" w:space="0" w:color="000000"/>
              <w:right w:val="single" w:sz="4" w:space="0" w:color="000000"/>
            </w:tcBorders>
          </w:tcPr>
          <w:p w14:paraId="711C3A1D"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1039C8" w:rsidRPr="001039C8" w14:paraId="2A03FA3C" w14:textId="77777777" w:rsidTr="00EA05AA">
        <w:trPr>
          <w:trHeight w:val="118"/>
        </w:trPr>
        <w:tc>
          <w:tcPr>
            <w:tcW w:w="124" w:type="dxa"/>
            <w:vMerge/>
            <w:tcBorders>
              <w:left w:val="single" w:sz="4" w:space="0" w:color="000000"/>
              <w:bottom w:val="nil"/>
              <w:right w:val="nil"/>
            </w:tcBorders>
          </w:tcPr>
          <w:p w14:paraId="6D7C3DAF"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658" w:type="dxa"/>
            <w:gridSpan w:val="2"/>
            <w:tcBorders>
              <w:top w:val="single" w:sz="4" w:space="0" w:color="000000"/>
              <w:left w:val="nil"/>
              <w:bottom w:val="nil"/>
              <w:right w:val="nil"/>
            </w:tcBorders>
          </w:tcPr>
          <w:p w14:paraId="52574FD2" w14:textId="77777777" w:rsidR="00BF5E91" w:rsidRPr="001039C8" w:rsidRDefault="00BF5E91">
            <w:pPr>
              <w:pStyle w:val="a3"/>
              <w:kinsoku w:val="0"/>
              <w:overflowPunct w:val="0"/>
              <w:spacing w:line="310" w:lineRule="atLeast"/>
              <w:rPr>
                <w:rFonts w:hAnsi="Times New Roman" w:cs="Times New Roman"/>
                <w:color w:val="000000" w:themeColor="text1"/>
                <w:spacing w:val="18"/>
                <w:sz w:val="18"/>
                <w:szCs w:val="18"/>
              </w:rPr>
            </w:pPr>
          </w:p>
        </w:tc>
        <w:tc>
          <w:tcPr>
            <w:tcW w:w="993" w:type="dxa"/>
            <w:tcBorders>
              <w:top w:val="single" w:sz="4" w:space="0" w:color="000000"/>
              <w:left w:val="nil"/>
              <w:bottom w:val="nil"/>
              <w:right w:val="nil"/>
            </w:tcBorders>
          </w:tcPr>
          <w:p w14:paraId="7A9DFED5" w14:textId="77777777" w:rsidR="00BF5E91" w:rsidRPr="001039C8" w:rsidRDefault="00BF5E91">
            <w:pPr>
              <w:pStyle w:val="a3"/>
              <w:kinsoku w:val="0"/>
              <w:overflowPunct w:val="0"/>
              <w:spacing w:line="310" w:lineRule="atLeast"/>
              <w:rPr>
                <w:rFonts w:hAnsi="Times New Roman" w:cs="Times New Roman"/>
                <w:color w:val="000000" w:themeColor="text1"/>
                <w:spacing w:val="18"/>
                <w:sz w:val="18"/>
                <w:szCs w:val="18"/>
              </w:rPr>
            </w:pPr>
          </w:p>
        </w:tc>
        <w:tc>
          <w:tcPr>
            <w:tcW w:w="954" w:type="dxa"/>
            <w:tcBorders>
              <w:top w:val="single" w:sz="4" w:space="0" w:color="000000"/>
              <w:left w:val="nil"/>
              <w:bottom w:val="nil"/>
              <w:right w:val="nil"/>
            </w:tcBorders>
          </w:tcPr>
          <w:p w14:paraId="1A461F87" w14:textId="77777777" w:rsidR="00BF5E91" w:rsidRPr="001039C8"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gridSpan w:val="2"/>
            <w:tcBorders>
              <w:top w:val="single" w:sz="4" w:space="0" w:color="000000"/>
              <w:left w:val="nil"/>
              <w:bottom w:val="nil"/>
              <w:right w:val="nil"/>
            </w:tcBorders>
          </w:tcPr>
          <w:p w14:paraId="0F34321F" w14:textId="77777777" w:rsidR="00BF5E91" w:rsidRPr="001039C8" w:rsidRDefault="00BF5E91">
            <w:pPr>
              <w:pStyle w:val="a3"/>
              <w:kinsoku w:val="0"/>
              <w:overflowPunct w:val="0"/>
              <w:spacing w:line="310" w:lineRule="atLeast"/>
              <w:rPr>
                <w:rFonts w:hAnsi="Times New Roman" w:cs="Times New Roman"/>
                <w:color w:val="000000" w:themeColor="text1"/>
                <w:spacing w:val="18"/>
                <w:sz w:val="18"/>
                <w:szCs w:val="18"/>
              </w:rPr>
            </w:pPr>
          </w:p>
        </w:tc>
        <w:tc>
          <w:tcPr>
            <w:tcW w:w="1820" w:type="dxa"/>
            <w:tcBorders>
              <w:top w:val="single" w:sz="4" w:space="0" w:color="000000"/>
              <w:left w:val="nil"/>
              <w:bottom w:val="nil"/>
              <w:right w:val="nil"/>
            </w:tcBorders>
          </w:tcPr>
          <w:p w14:paraId="60738BF4" w14:textId="77777777" w:rsidR="00BF5E91" w:rsidRPr="001039C8" w:rsidRDefault="00BF5E91">
            <w:pPr>
              <w:pStyle w:val="a3"/>
              <w:kinsoku w:val="0"/>
              <w:overflowPunct w:val="0"/>
              <w:spacing w:line="310" w:lineRule="atLeast"/>
              <w:rPr>
                <w:rFonts w:hAnsi="Times New Roman" w:cs="Times New Roman"/>
                <w:color w:val="000000" w:themeColor="text1"/>
                <w:spacing w:val="18"/>
                <w:sz w:val="18"/>
                <w:szCs w:val="18"/>
              </w:rPr>
            </w:pPr>
          </w:p>
        </w:tc>
        <w:tc>
          <w:tcPr>
            <w:tcW w:w="2142" w:type="dxa"/>
            <w:tcBorders>
              <w:top w:val="single" w:sz="4" w:space="0" w:color="000000"/>
              <w:left w:val="nil"/>
              <w:bottom w:val="nil"/>
              <w:right w:val="nil"/>
            </w:tcBorders>
          </w:tcPr>
          <w:p w14:paraId="4BCCEE6D" w14:textId="77777777" w:rsidR="00BF5E91" w:rsidRPr="001039C8" w:rsidRDefault="00BF5E91">
            <w:pPr>
              <w:pStyle w:val="a3"/>
              <w:kinsoku w:val="0"/>
              <w:overflowPunct w:val="0"/>
              <w:spacing w:line="310" w:lineRule="atLeast"/>
              <w:rPr>
                <w:rFonts w:hAnsi="Times New Roman" w:cs="Times New Roman"/>
                <w:color w:val="000000" w:themeColor="text1"/>
                <w:spacing w:val="18"/>
                <w:sz w:val="18"/>
                <w:szCs w:val="18"/>
              </w:rPr>
            </w:pPr>
          </w:p>
        </w:tc>
        <w:tc>
          <w:tcPr>
            <w:tcW w:w="124" w:type="dxa"/>
            <w:vMerge/>
            <w:tcBorders>
              <w:left w:val="nil"/>
              <w:bottom w:val="nil"/>
              <w:right w:val="single" w:sz="4" w:space="0" w:color="000000"/>
            </w:tcBorders>
          </w:tcPr>
          <w:p w14:paraId="0FE39CD3" w14:textId="77777777" w:rsidR="00BF5E91" w:rsidRPr="001039C8"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F5E91" w:rsidRPr="001039C8" w14:paraId="1EE6EF79" w14:textId="77777777" w:rsidTr="00EA05AA">
        <w:trPr>
          <w:trHeight w:val="68"/>
        </w:trPr>
        <w:tc>
          <w:tcPr>
            <w:tcW w:w="9565" w:type="dxa"/>
            <w:gridSpan w:val="10"/>
            <w:tcBorders>
              <w:top w:val="nil"/>
              <w:left w:val="single" w:sz="4" w:space="0" w:color="000000"/>
              <w:bottom w:val="single" w:sz="4" w:space="0" w:color="000000"/>
              <w:right w:val="single" w:sz="4" w:space="0" w:color="000000"/>
            </w:tcBorders>
          </w:tcPr>
          <w:p w14:paraId="75A39062" w14:textId="77777777" w:rsidR="00BF5E91" w:rsidRPr="001039C8" w:rsidRDefault="00BF5E91" w:rsidP="00D94E6D">
            <w:pPr>
              <w:pStyle w:val="a3"/>
              <w:kinsoku w:val="0"/>
              <w:overflowPunct w:val="0"/>
              <w:spacing w:line="310" w:lineRule="atLeast"/>
              <w:rPr>
                <w:rFonts w:hAnsi="Times New Roman" w:cs="Times New Roman"/>
                <w:color w:val="000000" w:themeColor="text1"/>
                <w:spacing w:val="18"/>
                <w:sz w:val="18"/>
                <w:szCs w:val="18"/>
              </w:rPr>
            </w:pPr>
          </w:p>
        </w:tc>
      </w:tr>
    </w:tbl>
    <w:p w14:paraId="33015571" w14:textId="77777777" w:rsidR="008576D8" w:rsidRPr="001039C8" w:rsidRDefault="008576D8" w:rsidP="001F0E91">
      <w:pPr>
        <w:suppressAutoHyphens w:val="0"/>
        <w:kinsoku/>
        <w:wordWrap/>
        <w:overflowPunct/>
        <w:spacing w:line="240" w:lineRule="auto"/>
        <w:jc w:val="left"/>
        <w:textAlignment w:val="auto"/>
        <w:rPr>
          <w:rFonts w:hAnsi="Times New Roman" w:cs="Times New Roman"/>
          <w:color w:val="000000" w:themeColor="text1"/>
        </w:rPr>
      </w:pPr>
    </w:p>
    <w:p w14:paraId="781DAC39" w14:textId="501199B7" w:rsidR="00BF5E91" w:rsidRPr="00287715" w:rsidRDefault="00D94E6D" w:rsidP="001F0E91">
      <w:pPr>
        <w:suppressAutoHyphens w:val="0"/>
        <w:kinsoku/>
        <w:wordWrap/>
        <w:overflowPunct/>
        <w:spacing w:line="240" w:lineRule="auto"/>
        <w:jc w:val="left"/>
        <w:textAlignment w:val="auto"/>
        <w:rPr>
          <w:rFonts w:asciiTheme="minorEastAsia" w:eastAsiaTheme="minorEastAsia" w:hAnsiTheme="minorEastAsia" w:cs="Times New Roman"/>
          <w:color w:val="000000" w:themeColor="text1"/>
          <w:sz w:val="24"/>
          <w:szCs w:val="24"/>
        </w:rPr>
      </w:pPr>
      <w:r w:rsidRPr="00287715">
        <w:rPr>
          <w:rFonts w:asciiTheme="minorEastAsia" w:eastAsiaTheme="minorEastAsia" w:hAnsiTheme="minorEastAsia" w:cs="Times New Roman" w:hint="eastAsia"/>
          <w:color w:val="000000" w:themeColor="text1"/>
          <w:sz w:val="24"/>
          <w:szCs w:val="24"/>
        </w:rPr>
        <w:t>（</w:t>
      </w:r>
      <w:r w:rsidR="008576D8" w:rsidRPr="00287715">
        <w:rPr>
          <w:rFonts w:asciiTheme="minorEastAsia" w:eastAsiaTheme="minorEastAsia" w:hAnsiTheme="minorEastAsia" w:cs="Times New Roman" w:hint="eastAsia"/>
          <w:color w:val="000000" w:themeColor="text1"/>
          <w:sz w:val="24"/>
          <w:szCs w:val="24"/>
        </w:rPr>
        <w:t>記載要領</w:t>
      </w:r>
      <w:r w:rsidRPr="00287715">
        <w:rPr>
          <w:rFonts w:asciiTheme="minorEastAsia" w:eastAsiaTheme="minorEastAsia" w:hAnsiTheme="minorEastAsia" w:cs="Times New Roman" w:hint="eastAsia"/>
          <w:color w:val="000000" w:themeColor="text1"/>
          <w:sz w:val="24"/>
          <w:szCs w:val="24"/>
        </w:rPr>
        <w:t>）</w:t>
      </w:r>
    </w:p>
    <w:p w14:paraId="5A7A1705" w14:textId="73124777" w:rsidR="00D94E6D" w:rsidRPr="002D60D8" w:rsidRDefault="005D4166" w:rsidP="001F0E91">
      <w:pPr>
        <w:suppressAutoHyphens w:val="0"/>
        <w:kinsoku/>
        <w:wordWrap/>
        <w:overflowPunct/>
        <w:spacing w:line="240" w:lineRule="auto"/>
        <w:jc w:val="left"/>
        <w:textAlignment w:val="auto"/>
        <w:rPr>
          <w:rFonts w:hAnsi="Times New Roman" w:cs="Times New Roman"/>
          <w:color w:val="000000" w:themeColor="text1"/>
          <w:sz w:val="24"/>
          <w:szCs w:val="24"/>
        </w:rPr>
      </w:pPr>
      <w:r w:rsidRPr="002D60D8">
        <w:rPr>
          <w:rFonts w:hAnsi="Times New Roman" w:cs="Times New Roman" w:hint="eastAsia"/>
          <w:color w:val="000000" w:themeColor="text1"/>
          <w:sz w:val="24"/>
          <w:szCs w:val="24"/>
        </w:rPr>
        <w:t xml:space="preserve">１　</w:t>
      </w:r>
      <w:r w:rsidR="00D54BFF" w:rsidRPr="002D60D8">
        <w:rPr>
          <w:rFonts w:hAnsi="Times New Roman" w:cs="Times New Roman" w:hint="eastAsia"/>
          <w:color w:val="000000" w:themeColor="text1"/>
          <w:sz w:val="24"/>
          <w:szCs w:val="24"/>
        </w:rPr>
        <w:t>買受適格証明願の</w:t>
      </w:r>
      <w:r w:rsidR="00D45E48" w:rsidRPr="002D60D8">
        <w:rPr>
          <w:rFonts w:hAnsi="Times New Roman" w:cs="Times New Roman" w:hint="eastAsia"/>
          <w:color w:val="000000" w:themeColor="text1"/>
          <w:sz w:val="24"/>
          <w:szCs w:val="24"/>
        </w:rPr>
        <w:t>添付書類</w:t>
      </w:r>
      <w:r w:rsidR="00D54BFF" w:rsidRPr="002D60D8">
        <w:rPr>
          <w:rFonts w:hAnsi="Times New Roman" w:cs="Times New Roman" w:hint="eastAsia"/>
          <w:color w:val="000000" w:themeColor="text1"/>
          <w:sz w:val="24"/>
          <w:szCs w:val="24"/>
        </w:rPr>
        <w:t>として以下の書面が必要となること。</w:t>
      </w:r>
    </w:p>
    <w:p w14:paraId="089761E2" w14:textId="3B3EE383" w:rsidR="00D45E48" w:rsidRPr="002D60D8" w:rsidRDefault="00D45E48" w:rsidP="001F0E91">
      <w:pPr>
        <w:suppressAutoHyphens w:val="0"/>
        <w:kinsoku/>
        <w:wordWrap/>
        <w:overflowPunct/>
        <w:spacing w:line="240" w:lineRule="auto"/>
        <w:jc w:val="left"/>
        <w:textAlignment w:val="auto"/>
        <w:rPr>
          <w:rFonts w:hAnsi="Times New Roman" w:cs="Times New Roman"/>
          <w:color w:val="000000" w:themeColor="text1"/>
          <w:sz w:val="24"/>
          <w:szCs w:val="24"/>
        </w:rPr>
      </w:pPr>
      <w:r w:rsidRPr="002D60D8">
        <w:rPr>
          <w:rFonts w:hAnsi="Times New Roman" w:cs="Times New Roman" w:hint="eastAsia"/>
          <w:color w:val="000000" w:themeColor="text1"/>
          <w:sz w:val="24"/>
          <w:szCs w:val="24"/>
        </w:rPr>
        <w:t xml:space="preserve">　(1) 農地法第５条の許可申請書（譲渡人</w:t>
      </w:r>
      <w:r w:rsidR="008D328D" w:rsidRPr="002D60D8">
        <w:rPr>
          <w:rFonts w:hAnsi="Times New Roman" w:cs="Times New Roman" w:hint="eastAsia"/>
          <w:color w:val="000000" w:themeColor="text1"/>
          <w:sz w:val="24"/>
          <w:szCs w:val="24"/>
        </w:rPr>
        <w:t>は</w:t>
      </w:r>
      <w:r w:rsidRPr="002D60D8">
        <w:rPr>
          <w:rFonts w:hAnsi="Times New Roman" w:cs="Times New Roman" w:hint="eastAsia"/>
          <w:color w:val="000000" w:themeColor="text1"/>
          <w:sz w:val="24"/>
          <w:szCs w:val="24"/>
        </w:rPr>
        <w:t>空白）</w:t>
      </w:r>
    </w:p>
    <w:p w14:paraId="6578FF69" w14:textId="4331AB27" w:rsidR="00D45E48" w:rsidRPr="002D60D8" w:rsidRDefault="00D45E48" w:rsidP="001F0E91">
      <w:pPr>
        <w:suppressAutoHyphens w:val="0"/>
        <w:kinsoku/>
        <w:wordWrap/>
        <w:overflowPunct/>
        <w:spacing w:line="240" w:lineRule="auto"/>
        <w:jc w:val="left"/>
        <w:textAlignment w:val="auto"/>
        <w:rPr>
          <w:rFonts w:hAnsi="Times New Roman" w:cs="Times New Roman"/>
          <w:color w:val="000000" w:themeColor="text1"/>
          <w:sz w:val="24"/>
          <w:szCs w:val="24"/>
        </w:rPr>
      </w:pPr>
      <w:r w:rsidRPr="002D60D8">
        <w:rPr>
          <w:rFonts w:hAnsi="Times New Roman" w:cs="Times New Roman" w:hint="eastAsia"/>
          <w:color w:val="000000" w:themeColor="text1"/>
          <w:sz w:val="24"/>
          <w:szCs w:val="24"/>
        </w:rPr>
        <w:t xml:space="preserve">　(2) </w:t>
      </w:r>
      <w:r w:rsidR="00D54BFF" w:rsidRPr="002D60D8">
        <w:rPr>
          <w:rFonts w:hAnsi="Times New Roman" w:cs="Times New Roman" w:hint="eastAsia"/>
          <w:color w:val="000000" w:themeColor="text1"/>
          <w:sz w:val="24"/>
          <w:szCs w:val="24"/>
        </w:rPr>
        <w:t>上記申請に必要となる全ての添付書類</w:t>
      </w:r>
    </w:p>
    <w:p w14:paraId="029DAEB5" w14:textId="77777777" w:rsidR="002D60D8" w:rsidRDefault="0031333E" w:rsidP="008576D8">
      <w:pPr>
        <w:suppressAutoHyphens w:val="0"/>
        <w:kinsoku/>
        <w:wordWrap/>
        <w:overflowPunct/>
        <w:spacing w:line="240" w:lineRule="auto"/>
        <w:jc w:val="left"/>
        <w:textAlignment w:val="auto"/>
        <w:rPr>
          <w:rFonts w:hAnsi="Times New Roman" w:cs="Times New Roman"/>
          <w:color w:val="000000" w:themeColor="text1"/>
          <w:sz w:val="24"/>
          <w:szCs w:val="24"/>
        </w:rPr>
      </w:pPr>
      <w:r w:rsidRPr="002D60D8">
        <w:rPr>
          <w:rFonts w:hAnsi="Times New Roman" w:cs="Times New Roman" w:hint="eastAsia"/>
          <w:color w:val="000000" w:themeColor="text1"/>
          <w:sz w:val="24"/>
          <w:szCs w:val="24"/>
        </w:rPr>
        <w:t>２</w:t>
      </w:r>
      <w:r w:rsidR="00B37769" w:rsidRPr="002D60D8">
        <w:rPr>
          <w:rFonts w:hAnsi="Times New Roman" w:cs="Times New Roman" w:hint="eastAsia"/>
          <w:color w:val="000000" w:themeColor="text1"/>
          <w:sz w:val="24"/>
          <w:szCs w:val="24"/>
        </w:rPr>
        <w:t xml:space="preserve">　買受適格証明書が交付され、競売に入札し落札したときは、所有権移転</w:t>
      </w:r>
    </w:p>
    <w:p w14:paraId="66BF3495" w14:textId="77777777" w:rsidR="002D60D8" w:rsidRDefault="00B37769" w:rsidP="00B37769">
      <w:pPr>
        <w:suppressAutoHyphens w:val="0"/>
        <w:kinsoku/>
        <w:wordWrap/>
        <w:overflowPunct/>
        <w:spacing w:line="240" w:lineRule="auto"/>
        <w:ind w:firstLineChars="100" w:firstLine="277"/>
        <w:jc w:val="left"/>
        <w:textAlignment w:val="auto"/>
        <w:rPr>
          <w:rFonts w:hAnsi="Times New Roman" w:cs="Times New Roman"/>
          <w:color w:val="000000" w:themeColor="text1"/>
          <w:sz w:val="24"/>
          <w:szCs w:val="24"/>
        </w:rPr>
      </w:pPr>
      <w:r w:rsidRPr="002D60D8">
        <w:rPr>
          <w:rFonts w:hAnsi="Times New Roman" w:cs="Times New Roman" w:hint="eastAsia"/>
          <w:color w:val="000000" w:themeColor="text1"/>
          <w:sz w:val="24"/>
          <w:szCs w:val="24"/>
        </w:rPr>
        <w:t>のため、再度農業委員会に農地法第５条の許可申請をし、許可書の交付を</w:t>
      </w:r>
    </w:p>
    <w:p w14:paraId="01AA4121" w14:textId="50511CD5" w:rsidR="00B37769" w:rsidRPr="002D60D8" w:rsidRDefault="00B37769" w:rsidP="00B37769">
      <w:pPr>
        <w:suppressAutoHyphens w:val="0"/>
        <w:kinsoku/>
        <w:wordWrap/>
        <w:overflowPunct/>
        <w:spacing w:line="240" w:lineRule="auto"/>
        <w:ind w:firstLineChars="100" w:firstLine="277"/>
        <w:jc w:val="left"/>
        <w:textAlignment w:val="auto"/>
        <w:rPr>
          <w:rFonts w:hAnsi="Times New Roman" w:cs="Times New Roman"/>
          <w:color w:val="000000" w:themeColor="text1"/>
          <w:sz w:val="24"/>
          <w:szCs w:val="24"/>
        </w:rPr>
      </w:pPr>
      <w:r w:rsidRPr="002D60D8">
        <w:rPr>
          <w:rFonts w:hAnsi="Times New Roman" w:cs="Times New Roman" w:hint="eastAsia"/>
          <w:color w:val="000000" w:themeColor="text1"/>
          <w:sz w:val="24"/>
          <w:szCs w:val="24"/>
        </w:rPr>
        <w:t>受けることが必要となること。また、その際は、原則許可となること。</w:t>
      </w:r>
    </w:p>
    <w:p w14:paraId="75A9BABC" w14:textId="77777777" w:rsidR="002D60D8" w:rsidRDefault="0031333E" w:rsidP="008576D8">
      <w:pPr>
        <w:suppressAutoHyphens w:val="0"/>
        <w:kinsoku/>
        <w:wordWrap/>
        <w:overflowPunct/>
        <w:spacing w:line="240" w:lineRule="auto"/>
        <w:jc w:val="left"/>
        <w:textAlignment w:val="auto"/>
        <w:rPr>
          <w:rFonts w:hAnsi="Times New Roman" w:cs="Times New Roman"/>
          <w:color w:val="000000" w:themeColor="text1"/>
          <w:sz w:val="24"/>
          <w:szCs w:val="24"/>
        </w:rPr>
      </w:pPr>
      <w:r w:rsidRPr="002D60D8">
        <w:rPr>
          <w:rFonts w:hAnsi="Times New Roman" w:cs="Times New Roman" w:hint="eastAsia"/>
          <w:color w:val="000000" w:themeColor="text1"/>
          <w:sz w:val="24"/>
          <w:szCs w:val="24"/>
        </w:rPr>
        <w:t>３　当該買受適格証明願に添付して提出された書面については、許可申請書、</w:t>
      </w:r>
    </w:p>
    <w:p w14:paraId="721A7CE6" w14:textId="77777777" w:rsidR="002D60D8" w:rsidRDefault="0031333E" w:rsidP="0031333E">
      <w:pPr>
        <w:suppressAutoHyphens w:val="0"/>
        <w:kinsoku/>
        <w:wordWrap/>
        <w:overflowPunct/>
        <w:spacing w:line="240" w:lineRule="auto"/>
        <w:ind w:firstLineChars="100" w:firstLine="277"/>
        <w:jc w:val="left"/>
        <w:textAlignment w:val="auto"/>
        <w:rPr>
          <w:rFonts w:hAnsi="Times New Roman" w:cs="Times New Roman"/>
          <w:color w:val="000000" w:themeColor="text1"/>
          <w:sz w:val="24"/>
          <w:szCs w:val="24"/>
        </w:rPr>
      </w:pPr>
      <w:r w:rsidRPr="002D60D8">
        <w:rPr>
          <w:rFonts w:hAnsi="Times New Roman" w:cs="Times New Roman" w:hint="eastAsia"/>
          <w:color w:val="000000" w:themeColor="text1"/>
          <w:sz w:val="24"/>
          <w:szCs w:val="24"/>
        </w:rPr>
        <w:t>協議書又は届出書の末尾に、買受適格証明願に添付したことにより添付し</w:t>
      </w:r>
    </w:p>
    <w:p w14:paraId="48B17FFE" w14:textId="7D3689BF" w:rsidR="0031333E" w:rsidRPr="002D60D8" w:rsidRDefault="0031333E" w:rsidP="008576D8">
      <w:pPr>
        <w:suppressAutoHyphens w:val="0"/>
        <w:kinsoku/>
        <w:wordWrap/>
        <w:overflowPunct/>
        <w:spacing w:line="240" w:lineRule="auto"/>
        <w:ind w:firstLineChars="100" w:firstLine="277"/>
        <w:jc w:val="left"/>
        <w:textAlignment w:val="auto"/>
        <w:rPr>
          <w:rFonts w:hAnsi="Times New Roman" w:cs="Times New Roman"/>
          <w:color w:val="000000" w:themeColor="text1"/>
          <w:sz w:val="24"/>
          <w:szCs w:val="24"/>
        </w:rPr>
      </w:pPr>
      <w:r w:rsidRPr="002D60D8">
        <w:rPr>
          <w:rFonts w:hAnsi="Times New Roman" w:cs="Times New Roman" w:hint="eastAsia"/>
          <w:color w:val="000000" w:themeColor="text1"/>
          <w:sz w:val="24"/>
          <w:szCs w:val="24"/>
        </w:rPr>
        <w:t>ない旨を記載して、添付することを省略して差し付けないこと。</w:t>
      </w:r>
    </w:p>
    <w:sectPr w:rsidR="0031333E" w:rsidRPr="002D60D8" w:rsidSect="00B37769">
      <w:footerReference w:type="default" r:id="rId8"/>
      <w:pgSz w:w="11906" w:h="16838" w:code="9"/>
      <w:pgMar w:top="1134" w:right="1134" w:bottom="233" w:left="1134" w:header="720" w:footer="720" w:gutter="0"/>
      <w:cols w:space="720"/>
      <w:noEndnote/>
      <w:docGrid w:type="linesAndChars" w:linePitch="338" w:charSpace="76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B2504" w14:textId="77777777" w:rsidR="00BD3B49" w:rsidRDefault="00BD3B49">
      <w:pPr>
        <w:spacing w:line="240" w:lineRule="auto"/>
      </w:pPr>
      <w:r>
        <w:separator/>
      </w:r>
    </w:p>
  </w:endnote>
  <w:endnote w:type="continuationSeparator" w:id="0">
    <w:p w14:paraId="0918A5B6" w14:textId="77777777" w:rsidR="00BD3B49" w:rsidRDefault="00BD3B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BF748"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8FA4D" w14:textId="77777777" w:rsidR="00BD3B49" w:rsidRDefault="00BD3B49">
      <w:pPr>
        <w:pStyle w:val="a3"/>
      </w:pPr>
      <w:r>
        <w:rPr>
          <w:rFonts w:hAnsi="Times New Roman" w:cs="Times New Roman"/>
          <w:color w:val="auto"/>
          <w:sz w:val="2"/>
          <w:szCs w:val="2"/>
        </w:rPr>
        <w:continuationSeparator/>
      </w:r>
    </w:p>
  </w:footnote>
  <w:footnote w:type="continuationSeparator" w:id="0">
    <w:p w14:paraId="7838296D" w14:textId="77777777" w:rsidR="00BD3B49" w:rsidRDefault="00BD3B4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1061102483">
    <w:abstractNumId w:val="1"/>
  </w:num>
  <w:num w:numId="2" w16cid:durableId="986783902">
    <w:abstractNumId w:val="2"/>
  </w:num>
  <w:num w:numId="3" w16cid:durableId="1709866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38"/>
  <w:drawingGridHorizontalSpacing w:val="247"/>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24885"/>
    <w:rsid w:val="0006319D"/>
    <w:rsid w:val="00092608"/>
    <w:rsid w:val="00097EBD"/>
    <w:rsid w:val="000B2236"/>
    <w:rsid w:val="000C2418"/>
    <w:rsid w:val="000D2FA9"/>
    <w:rsid w:val="001039C8"/>
    <w:rsid w:val="00124C35"/>
    <w:rsid w:val="00134ADB"/>
    <w:rsid w:val="0017228C"/>
    <w:rsid w:val="00176EFF"/>
    <w:rsid w:val="00186B57"/>
    <w:rsid w:val="001946D8"/>
    <w:rsid w:val="001B5BA8"/>
    <w:rsid w:val="001E64A6"/>
    <w:rsid w:val="001F0E91"/>
    <w:rsid w:val="0020171E"/>
    <w:rsid w:val="00242B57"/>
    <w:rsid w:val="00262EFB"/>
    <w:rsid w:val="0026547B"/>
    <w:rsid w:val="00267D93"/>
    <w:rsid w:val="00284DCD"/>
    <w:rsid w:val="002852ED"/>
    <w:rsid w:val="00287715"/>
    <w:rsid w:val="002C50B1"/>
    <w:rsid w:val="002D60D8"/>
    <w:rsid w:val="002F3D75"/>
    <w:rsid w:val="0031333E"/>
    <w:rsid w:val="00325C78"/>
    <w:rsid w:val="0034092A"/>
    <w:rsid w:val="003659FD"/>
    <w:rsid w:val="00385704"/>
    <w:rsid w:val="00395C6E"/>
    <w:rsid w:val="003A0766"/>
    <w:rsid w:val="003A5B9C"/>
    <w:rsid w:val="003D6922"/>
    <w:rsid w:val="003D78DE"/>
    <w:rsid w:val="003F558F"/>
    <w:rsid w:val="003F6F35"/>
    <w:rsid w:val="00412A3C"/>
    <w:rsid w:val="00412B7A"/>
    <w:rsid w:val="00417A4B"/>
    <w:rsid w:val="0045326C"/>
    <w:rsid w:val="0049253C"/>
    <w:rsid w:val="00496509"/>
    <w:rsid w:val="004B50D4"/>
    <w:rsid w:val="004C3C10"/>
    <w:rsid w:val="004D48B7"/>
    <w:rsid w:val="004D56B1"/>
    <w:rsid w:val="004E00FC"/>
    <w:rsid w:val="004E1191"/>
    <w:rsid w:val="004E25C1"/>
    <w:rsid w:val="004E7822"/>
    <w:rsid w:val="00501003"/>
    <w:rsid w:val="00503E42"/>
    <w:rsid w:val="005128C6"/>
    <w:rsid w:val="00516D10"/>
    <w:rsid w:val="00540B7B"/>
    <w:rsid w:val="0054558A"/>
    <w:rsid w:val="00560F9B"/>
    <w:rsid w:val="005751AA"/>
    <w:rsid w:val="00585781"/>
    <w:rsid w:val="005A000A"/>
    <w:rsid w:val="005B4CEF"/>
    <w:rsid w:val="005D4166"/>
    <w:rsid w:val="005F2D97"/>
    <w:rsid w:val="005F3B6D"/>
    <w:rsid w:val="00602B2F"/>
    <w:rsid w:val="006030AE"/>
    <w:rsid w:val="00641209"/>
    <w:rsid w:val="00651570"/>
    <w:rsid w:val="006574A9"/>
    <w:rsid w:val="00657555"/>
    <w:rsid w:val="00680134"/>
    <w:rsid w:val="0068554E"/>
    <w:rsid w:val="00693DE0"/>
    <w:rsid w:val="006A0DDC"/>
    <w:rsid w:val="006F0278"/>
    <w:rsid w:val="00720709"/>
    <w:rsid w:val="00732366"/>
    <w:rsid w:val="00747D5D"/>
    <w:rsid w:val="007503FB"/>
    <w:rsid w:val="00793230"/>
    <w:rsid w:val="007A0882"/>
    <w:rsid w:val="007B0D14"/>
    <w:rsid w:val="007B6B8F"/>
    <w:rsid w:val="007C27D6"/>
    <w:rsid w:val="007E2F71"/>
    <w:rsid w:val="00806E86"/>
    <w:rsid w:val="008576D8"/>
    <w:rsid w:val="008634B7"/>
    <w:rsid w:val="00875896"/>
    <w:rsid w:val="0088408E"/>
    <w:rsid w:val="008870B9"/>
    <w:rsid w:val="0089380F"/>
    <w:rsid w:val="008A33D3"/>
    <w:rsid w:val="008D328D"/>
    <w:rsid w:val="009337FB"/>
    <w:rsid w:val="00964FA3"/>
    <w:rsid w:val="009925C8"/>
    <w:rsid w:val="009A038E"/>
    <w:rsid w:val="009B0852"/>
    <w:rsid w:val="009B4F6D"/>
    <w:rsid w:val="009C2C55"/>
    <w:rsid w:val="00A05993"/>
    <w:rsid w:val="00A3465F"/>
    <w:rsid w:val="00A5042A"/>
    <w:rsid w:val="00A52D04"/>
    <w:rsid w:val="00A81404"/>
    <w:rsid w:val="00A8393F"/>
    <w:rsid w:val="00AB361A"/>
    <w:rsid w:val="00AF0615"/>
    <w:rsid w:val="00AF6984"/>
    <w:rsid w:val="00B004AF"/>
    <w:rsid w:val="00B0684D"/>
    <w:rsid w:val="00B1281B"/>
    <w:rsid w:val="00B15BF6"/>
    <w:rsid w:val="00B3026E"/>
    <w:rsid w:val="00B37769"/>
    <w:rsid w:val="00B400CB"/>
    <w:rsid w:val="00B63CA7"/>
    <w:rsid w:val="00B64E6E"/>
    <w:rsid w:val="00B8178B"/>
    <w:rsid w:val="00B8187F"/>
    <w:rsid w:val="00BA0D1A"/>
    <w:rsid w:val="00BD3B49"/>
    <w:rsid w:val="00BF42FB"/>
    <w:rsid w:val="00BF5E91"/>
    <w:rsid w:val="00C01357"/>
    <w:rsid w:val="00C050BD"/>
    <w:rsid w:val="00C35BEC"/>
    <w:rsid w:val="00C76508"/>
    <w:rsid w:val="00C859B1"/>
    <w:rsid w:val="00CE16B2"/>
    <w:rsid w:val="00D20771"/>
    <w:rsid w:val="00D45E48"/>
    <w:rsid w:val="00D54BFF"/>
    <w:rsid w:val="00D60A3C"/>
    <w:rsid w:val="00D64CB4"/>
    <w:rsid w:val="00D94E6D"/>
    <w:rsid w:val="00DA4478"/>
    <w:rsid w:val="00DB5168"/>
    <w:rsid w:val="00DB71A2"/>
    <w:rsid w:val="00DC29ED"/>
    <w:rsid w:val="00DC6C4A"/>
    <w:rsid w:val="00DD205B"/>
    <w:rsid w:val="00DD2530"/>
    <w:rsid w:val="00DE6CF2"/>
    <w:rsid w:val="00DF09A6"/>
    <w:rsid w:val="00E16584"/>
    <w:rsid w:val="00E53413"/>
    <w:rsid w:val="00E80A6C"/>
    <w:rsid w:val="00E841AB"/>
    <w:rsid w:val="00E96F1C"/>
    <w:rsid w:val="00EA05AA"/>
    <w:rsid w:val="00ED3D70"/>
    <w:rsid w:val="00EE1689"/>
    <w:rsid w:val="00F03D39"/>
    <w:rsid w:val="00F12686"/>
    <w:rsid w:val="00F4126A"/>
    <w:rsid w:val="00F5686E"/>
    <w:rsid w:val="00FB6F1D"/>
    <w:rsid w:val="00FD44E5"/>
    <w:rsid w:val="00FD5A1C"/>
    <w:rsid w:val="00FE1A6C"/>
    <w:rsid w:val="00FE7F21"/>
    <w:rsid w:val="00FF70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683F736"/>
  <w14:defaultImageDpi w14:val="0"/>
  <w15:docId w15:val="{69AADC1D-2164-4BB8-9ADE-CE6356F7F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 w:type="paragraph" w:styleId="afa">
    <w:name w:val="Note Heading"/>
    <w:basedOn w:val="a"/>
    <w:next w:val="a"/>
    <w:link w:val="afb"/>
    <w:uiPriority w:val="99"/>
    <w:unhideWhenUsed/>
    <w:rsid w:val="00D45E48"/>
    <w:pPr>
      <w:jc w:val="center"/>
    </w:pPr>
    <w:rPr>
      <w:color w:val="000000" w:themeColor="text1"/>
    </w:rPr>
  </w:style>
  <w:style w:type="character" w:customStyle="1" w:styleId="afb">
    <w:name w:val="記 (文字)"/>
    <w:basedOn w:val="a0"/>
    <w:link w:val="afa"/>
    <w:uiPriority w:val="99"/>
    <w:rsid w:val="00D45E48"/>
    <w:rPr>
      <w:rFonts w:ascii="ＭＳ 明朝" w:hAnsi="ＭＳ 明朝" w:cs="ＭＳ 明朝"/>
      <w:color w:val="000000" w:themeColor="text1"/>
      <w:kern w:val="0"/>
    </w:rPr>
  </w:style>
  <w:style w:type="paragraph" w:styleId="afc">
    <w:name w:val="Closing"/>
    <w:basedOn w:val="a"/>
    <w:link w:val="afd"/>
    <w:uiPriority w:val="99"/>
    <w:unhideWhenUsed/>
    <w:rsid w:val="00D45E48"/>
    <w:pPr>
      <w:jc w:val="right"/>
    </w:pPr>
    <w:rPr>
      <w:color w:val="000000" w:themeColor="text1"/>
    </w:rPr>
  </w:style>
  <w:style w:type="character" w:customStyle="1" w:styleId="afd">
    <w:name w:val="結語 (文字)"/>
    <w:basedOn w:val="a0"/>
    <w:link w:val="afc"/>
    <w:uiPriority w:val="99"/>
    <w:rsid w:val="00D45E48"/>
    <w:rPr>
      <w:rFonts w:ascii="ＭＳ 明朝" w:hAnsi="ＭＳ 明朝" w:cs="ＭＳ 明朝"/>
      <w:color w:val="000000" w:themeColor="text1"/>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118</Words>
  <Characters>676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39</cp:revision>
  <cp:lastPrinted>2024-10-25T01:40:00Z</cp:lastPrinted>
  <dcterms:created xsi:type="dcterms:W3CDTF">2018-02-23T08:02:00Z</dcterms:created>
  <dcterms:modified xsi:type="dcterms:W3CDTF">2026-01-08T05:34:00Z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2024-08-20T06:09:32Z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b18341f9-fcf5-4fa4-8528-cbc6751091ed</vt:lpwstr>
  </property>
  <property fmtid="{D5CDD505-2E9C-101B-9397-08002B2CF9AE}" pid="8" name="MSIP_Label_defa4170-0d19-0005-0004-bc88714345d2_ContentBits">
    <vt:lpwstr>0</vt:lpwstr>
  </property>
</Properties>
</file>