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0C8E1" w14:textId="77777777" w:rsidR="003C50CB" w:rsidRPr="00A05054" w:rsidRDefault="006C6C57" w:rsidP="00A05054">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岐阜県職員倫理憲章　</w:t>
      </w:r>
      <w:r w:rsidR="00977852">
        <w:rPr>
          <w:rFonts w:ascii="ＭＳ ゴシック" w:eastAsia="ＭＳ ゴシック" w:hAnsi="ＭＳ ゴシック" w:hint="eastAsia"/>
          <w:b/>
          <w:sz w:val="28"/>
          <w:szCs w:val="28"/>
        </w:rPr>
        <w:t>医療福祉連携推進</w:t>
      </w:r>
      <w:r w:rsidR="009D6F5F">
        <w:rPr>
          <w:rFonts w:ascii="ＭＳ ゴシック" w:eastAsia="ＭＳ ゴシック" w:hAnsi="ＭＳ ゴシック" w:hint="eastAsia"/>
          <w:b/>
          <w:sz w:val="28"/>
          <w:szCs w:val="28"/>
        </w:rPr>
        <w:t>課</w:t>
      </w:r>
      <w:r w:rsidR="003C50CB" w:rsidRPr="00A05054">
        <w:rPr>
          <w:rFonts w:ascii="ＭＳ ゴシック" w:eastAsia="ＭＳ ゴシック" w:hAnsi="ＭＳ ゴシック" w:hint="eastAsia"/>
          <w:b/>
          <w:sz w:val="28"/>
          <w:szCs w:val="28"/>
        </w:rPr>
        <w:t>実行計画</w:t>
      </w:r>
    </w:p>
    <w:p w14:paraId="4FA727D2" w14:textId="77777777" w:rsidR="003C50CB" w:rsidRDefault="003C50CB" w:rsidP="003C50CB"/>
    <w:p w14:paraId="5AAF7316" w14:textId="77777777" w:rsidR="003C50CB" w:rsidRDefault="00E51915" w:rsidP="00AB129C">
      <w:pPr>
        <w:ind w:firstLineChars="100" w:firstLine="210"/>
      </w:pPr>
      <w:r>
        <w:rPr>
          <w:rFonts w:hint="eastAsia"/>
        </w:rPr>
        <w:t>平成１８年７月に発覚した</w:t>
      </w:r>
      <w:r w:rsidR="003C50CB">
        <w:rPr>
          <w:rFonts w:hint="eastAsia"/>
        </w:rPr>
        <w:t>不正資金問題に対する深い反省と再発防止への固い決意とともに、岐阜県職員としての基本理念を示すために平成</w:t>
      </w:r>
      <w:r w:rsidR="003456C5">
        <w:rPr>
          <w:rFonts w:hint="eastAsia"/>
        </w:rPr>
        <w:t>１８</w:t>
      </w:r>
      <w:r w:rsidR="003C50CB">
        <w:rPr>
          <w:rFonts w:hint="eastAsia"/>
        </w:rPr>
        <w:t>年１２月２８日に制定した「岐阜</w:t>
      </w:r>
      <w:r w:rsidR="004F546D">
        <w:rPr>
          <w:rFonts w:hint="eastAsia"/>
        </w:rPr>
        <w:t>県職員倫理憲章」の内容を実践していくために、下記のとおり</w:t>
      </w:r>
      <w:r w:rsidR="006C6C57">
        <w:rPr>
          <w:rFonts w:hint="eastAsia"/>
        </w:rPr>
        <w:t>医療</w:t>
      </w:r>
      <w:r w:rsidR="004F546D">
        <w:rPr>
          <w:rFonts w:hint="eastAsia"/>
        </w:rPr>
        <w:t>福祉連携</w:t>
      </w:r>
      <w:r w:rsidR="006C6C57">
        <w:rPr>
          <w:rFonts w:hint="eastAsia"/>
        </w:rPr>
        <w:t>推進</w:t>
      </w:r>
      <w:r w:rsidR="003C50CB">
        <w:rPr>
          <w:rFonts w:hint="eastAsia"/>
        </w:rPr>
        <w:t>課実行計画を定めます。</w:t>
      </w:r>
    </w:p>
    <w:p w14:paraId="17DEFDFE" w14:textId="77777777" w:rsidR="003C50CB" w:rsidRPr="006C6C57" w:rsidRDefault="003C50CB" w:rsidP="003C50CB"/>
    <w:p w14:paraId="60C2BB6F" w14:textId="6BE8792A" w:rsidR="003C50CB" w:rsidRDefault="00851187" w:rsidP="00E51915">
      <w:pPr>
        <w:wordWrap w:val="0"/>
        <w:jc w:val="right"/>
      </w:pPr>
      <w:r>
        <w:rPr>
          <w:rFonts w:hint="eastAsia"/>
        </w:rPr>
        <w:t>令和</w:t>
      </w:r>
      <w:r w:rsidR="003C583F">
        <w:rPr>
          <w:rFonts w:hint="eastAsia"/>
        </w:rPr>
        <w:t>７</w:t>
      </w:r>
      <w:r w:rsidR="00E51915">
        <w:rPr>
          <w:rFonts w:hint="eastAsia"/>
        </w:rPr>
        <w:t xml:space="preserve">年４月１日　</w:t>
      </w:r>
    </w:p>
    <w:p w14:paraId="299D7A13" w14:textId="77777777" w:rsidR="006265CF" w:rsidRDefault="006265CF" w:rsidP="003C50CB"/>
    <w:p w14:paraId="19610232" w14:textId="77777777" w:rsidR="003C50CB" w:rsidRPr="00E51915" w:rsidRDefault="003C50CB" w:rsidP="003C50CB">
      <w:pPr>
        <w:rPr>
          <w:rFonts w:ascii="ＭＳ ゴシック" w:eastAsia="ＭＳ ゴシック" w:hAnsi="ＭＳ ゴシック"/>
          <w:sz w:val="24"/>
          <w:szCs w:val="24"/>
        </w:rPr>
      </w:pPr>
      <w:r w:rsidRPr="00E51915">
        <w:rPr>
          <w:rFonts w:ascii="ＭＳ ゴシック" w:eastAsia="ＭＳ ゴシック" w:hAnsi="ＭＳ ゴシック" w:hint="eastAsia"/>
          <w:sz w:val="24"/>
          <w:szCs w:val="24"/>
        </w:rPr>
        <w:t>１　法令を遵守するとともに、自らを厳しく律します。</w:t>
      </w:r>
    </w:p>
    <w:p w14:paraId="399E0318" w14:textId="77777777" w:rsidR="003C50CB" w:rsidRDefault="003C50CB" w:rsidP="003C50CB">
      <w:r>
        <w:rPr>
          <w:rFonts w:hint="eastAsia"/>
        </w:rPr>
        <w:t>・</w:t>
      </w:r>
      <w:r>
        <w:rPr>
          <w:rFonts w:hint="eastAsia"/>
        </w:rPr>
        <w:t xml:space="preserve"> </w:t>
      </w:r>
      <w:r>
        <w:rPr>
          <w:rFonts w:hint="eastAsia"/>
        </w:rPr>
        <w:t>法令に照らして判断・行動し、疑惑や不信を招くことのないよう努めます。</w:t>
      </w:r>
    </w:p>
    <w:p w14:paraId="7DE97BC4" w14:textId="77777777" w:rsidR="003C50CB" w:rsidRDefault="003C50CB" w:rsidP="003C50CB">
      <w:r>
        <w:rPr>
          <w:rFonts w:hint="eastAsia"/>
        </w:rPr>
        <w:t>・</w:t>
      </w:r>
      <w:r>
        <w:rPr>
          <w:rFonts w:hint="eastAsia"/>
        </w:rPr>
        <w:t xml:space="preserve"> </w:t>
      </w:r>
      <w:r>
        <w:rPr>
          <w:rFonts w:hint="eastAsia"/>
        </w:rPr>
        <w:t>不当な圧力や働きかけに左右されることなく、誰にでも公平、公正に対応します。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4"/>
      </w:tblGrid>
      <w:tr w:rsidR="00AB129C" w:rsidRPr="003456C5" w14:paraId="2123428B" w14:textId="77777777" w:rsidTr="00E51915">
        <w:trPr>
          <w:trHeight w:val="3037"/>
        </w:trPr>
        <w:tc>
          <w:tcPr>
            <w:tcW w:w="9356" w:type="dxa"/>
          </w:tcPr>
          <w:p w14:paraId="013E1C6C" w14:textId="77777777" w:rsidR="00AB129C" w:rsidRPr="003456C5" w:rsidRDefault="00AB129C" w:rsidP="00AB129C">
            <w:r w:rsidRPr="003456C5">
              <w:rPr>
                <w:rFonts w:hint="eastAsia"/>
              </w:rPr>
              <w:t>【取組事項】</w:t>
            </w:r>
            <w:r w:rsidRPr="003456C5">
              <w:rPr>
                <w:rFonts w:hint="eastAsia"/>
              </w:rPr>
              <w:t xml:space="preserve"> </w:t>
            </w:r>
          </w:p>
          <w:p w14:paraId="46D5056B" w14:textId="77777777" w:rsidR="00AB129C" w:rsidRPr="003456C5" w:rsidRDefault="00AB129C" w:rsidP="003456C5">
            <w:pPr>
              <w:ind w:left="210" w:hangingChars="100" w:hanging="210"/>
            </w:pPr>
            <w:r w:rsidRPr="003456C5">
              <w:rPr>
                <w:rFonts w:hint="eastAsia"/>
              </w:rPr>
              <w:t>○事務事業の執行にあたっては、前例にとらわれず、その都度、担当内で関連法規等を必ず検討することをルール化し、関連法規等に則した厳正な業務運営に努めるとともに、それを通じて職員一人ひとりのコンプライアンス意識の向上を図ります。</w:t>
            </w:r>
            <w:r w:rsidRPr="003456C5">
              <w:rPr>
                <w:rFonts w:hint="eastAsia"/>
              </w:rPr>
              <w:t xml:space="preserve"> </w:t>
            </w:r>
          </w:p>
          <w:p w14:paraId="753DBDD3" w14:textId="77777777" w:rsidR="000D35E9" w:rsidRDefault="000D35E9" w:rsidP="003456C5">
            <w:pPr>
              <w:ind w:left="210" w:hangingChars="100" w:hanging="210"/>
            </w:pPr>
            <w:r>
              <w:rPr>
                <w:rFonts w:hint="eastAsia"/>
              </w:rPr>
              <w:t>○職務上利害関係がある者との会食や遊技、金銭・贈答品の譲受等の行為については、「岐阜県職員倫理規程」において規制されている旨、職員に徹底します。</w:t>
            </w:r>
          </w:p>
          <w:p w14:paraId="5CA838CB" w14:textId="77777777" w:rsidR="00AB129C" w:rsidRDefault="000D35E9" w:rsidP="00E51915">
            <w:pPr>
              <w:ind w:left="210" w:hangingChars="100" w:hanging="210"/>
            </w:pPr>
            <w:r>
              <w:rPr>
                <w:rFonts w:hint="eastAsia"/>
              </w:rPr>
              <w:t>○職務執行に対する不法・不当要求には、職員個人や担当窓口のみの対応に任せず、所属全体で対応するとともに、危機管理部門等関係部署との連携を密にし、協働して対処に当たります。</w:t>
            </w:r>
          </w:p>
          <w:p w14:paraId="3C97A860" w14:textId="77777777" w:rsidR="00977852" w:rsidRPr="003456C5" w:rsidRDefault="00977852" w:rsidP="00E51915">
            <w:pPr>
              <w:ind w:left="210" w:hangingChars="100" w:hanging="210"/>
            </w:pPr>
            <w:r>
              <w:rPr>
                <w:rFonts w:hint="eastAsia"/>
              </w:rPr>
              <w:t>○通勤途上や出張時などの勤務中はもちろん、勤務時間外においても交通法規を遵守し、無事故無違反を徹底します。</w:t>
            </w:r>
          </w:p>
        </w:tc>
      </w:tr>
    </w:tbl>
    <w:p w14:paraId="60BC95E7" w14:textId="77777777" w:rsidR="003C50CB" w:rsidRDefault="003C50CB" w:rsidP="003C50CB"/>
    <w:p w14:paraId="3DCF9CBB" w14:textId="77777777" w:rsidR="00E51915" w:rsidRDefault="00E51915" w:rsidP="003C50CB"/>
    <w:p w14:paraId="60BC754B" w14:textId="77777777" w:rsidR="003C50CB" w:rsidRPr="00E51915" w:rsidRDefault="003C50CB" w:rsidP="003C50CB">
      <w:pPr>
        <w:rPr>
          <w:rFonts w:ascii="ＭＳ ゴシック" w:eastAsia="ＭＳ ゴシック" w:hAnsi="ＭＳ ゴシック"/>
          <w:sz w:val="24"/>
          <w:szCs w:val="24"/>
        </w:rPr>
      </w:pPr>
      <w:r w:rsidRPr="00E51915">
        <w:rPr>
          <w:rFonts w:ascii="ＭＳ ゴシック" w:eastAsia="ＭＳ ゴシック" w:hAnsi="ＭＳ ゴシック" w:hint="eastAsia"/>
          <w:sz w:val="24"/>
          <w:szCs w:val="24"/>
        </w:rPr>
        <w:t>２　税の重みを深く認識し、無駄のない行政を進めます。</w:t>
      </w:r>
    </w:p>
    <w:p w14:paraId="38ECA366" w14:textId="77777777" w:rsidR="003C50CB" w:rsidRDefault="003C50CB" w:rsidP="003C50CB">
      <w:r>
        <w:rPr>
          <w:rFonts w:hint="eastAsia"/>
        </w:rPr>
        <w:t>・</w:t>
      </w:r>
      <w:r>
        <w:rPr>
          <w:rFonts w:hint="eastAsia"/>
        </w:rPr>
        <w:t xml:space="preserve"> </w:t>
      </w:r>
      <w:r>
        <w:rPr>
          <w:rFonts w:hint="eastAsia"/>
        </w:rPr>
        <w:t>経費の節減を徹底し、最少の経費で最大の効果を挙げるよう努めます。</w:t>
      </w:r>
    </w:p>
    <w:p w14:paraId="69456222" w14:textId="77777777" w:rsidR="003C50CB" w:rsidRDefault="003C50CB" w:rsidP="003C50CB">
      <w:r>
        <w:rPr>
          <w:rFonts w:hint="eastAsia"/>
        </w:rPr>
        <w:t>・</w:t>
      </w:r>
      <w:r>
        <w:rPr>
          <w:rFonts w:hint="eastAsia"/>
        </w:rPr>
        <w:t xml:space="preserve"> </w:t>
      </w:r>
      <w:r>
        <w:rPr>
          <w:rFonts w:hint="eastAsia"/>
        </w:rPr>
        <w:t>前例にとらわれず、常に業務を点検しながら見直しを図ります。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4"/>
      </w:tblGrid>
      <w:tr w:rsidR="00AB129C" w:rsidRPr="003456C5" w14:paraId="1B2B19B8" w14:textId="77777777" w:rsidTr="000D35E9">
        <w:trPr>
          <w:trHeight w:val="2818"/>
        </w:trPr>
        <w:tc>
          <w:tcPr>
            <w:tcW w:w="9356" w:type="dxa"/>
          </w:tcPr>
          <w:p w14:paraId="25D2A9A4" w14:textId="77777777" w:rsidR="00AB129C" w:rsidRPr="003456C5" w:rsidRDefault="00AB129C" w:rsidP="00AB129C">
            <w:r w:rsidRPr="003456C5">
              <w:rPr>
                <w:rFonts w:hint="eastAsia"/>
              </w:rPr>
              <w:t>【取組事項】</w:t>
            </w:r>
            <w:r w:rsidRPr="003456C5">
              <w:rPr>
                <w:rFonts w:hint="eastAsia"/>
              </w:rPr>
              <w:t xml:space="preserve"> </w:t>
            </w:r>
          </w:p>
          <w:p w14:paraId="1DC2B2A6" w14:textId="77777777" w:rsidR="00AB129C" w:rsidRPr="003456C5" w:rsidRDefault="00AB129C" w:rsidP="003456C5">
            <w:pPr>
              <w:ind w:left="210" w:hangingChars="100" w:hanging="210"/>
            </w:pPr>
            <w:r w:rsidRPr="003456C5">
              <w:rPr>
                <w:rFonts w:hint="eastAsia"/>
              </w:rPr>
              <w:t>○事務事業の執行にあたっては、職員一人ひとりが前例にとらわれず、常に無駄を排除することを基本に、徹底した合理化を図るとともに、事務事業の再編整理に努めます。</w:t>
            </w:r>
            <w:r w:rsidRPr="003456C5">
              <w:rPr>
                <w:rFonts w:hint="eastAsia"/>
              </w:rPr>
              <w:t xml:space="preserve"> </w:t>
            </w:r>
          </w:p>
          <w:p w14:paraId="514C5B60" w14:textId="77777777" w:rsidR="00AB129C" w:rsidRPr="003456C5" w:rsidRDefault="00AB129C" w:rsidP="003456C5">
            <w:pPr>
              <w:ind w:left="210" w:hangingChars="100" w:hanging="210"/>
            </w:pPr>
            <w:r w:rsidRPr="003456C5">
              <w:rPr>
                <w:rFonts w:hint="eastAsia"/>
              </w:rPr>
              <w:t>○「早く家庭に帰る日」や「</w:t>
            </w:r>
            <w:r w:rsidR="003456C5" w:rsidRPr="004105E2">
              <w:rPr>
                <w:rFonts w:hint="eastAsia"/>
              </w:rPr>
              <w:t>ノー残業デー</w:t>
            </w:r>
            <w:r w:rsidRPr="003456C5">
              <w:rPr>
                <w:rFonts w:hint="eastAsia"/>
              </w:rPr>
              <w:t>」における定時退庁を管理職員が率先して実践する等職員の時間管理意識の徹底や、管理職員による組織マネジメント、事務事業の徹底した合理化による仕事量の削減などにより、時間外勤務を前年度以下となるよう縮減します。</w:t>
            </w:r>
            <w:r w:rsidRPr="003456C5">
              <w:rPr>
                <w:rFonts w:hint="eastAsia"/>
              </w:rPr>
              <w:t xml:space="preserve"> </w:t>
            </w:r>
          </w:p>
          <w:p w14:paraId="795A603E" w14:textId="77777777" w:rsidR="00AB129C" w:rsidRPr="003456C5" w:rsidRDefault="00AB129C" w:rsidP="003456C5">
            <w:pPr>
              <w:ind w:left="210" w:hangingChars="100" w:hanging="210"/>
            </w:pPr>
            <w:r w:rsidRPr="003456C5">
              <w:rPr>
                <w:rFonts w:hint="eastAsia"/>
              </w:rPr>
              <w:t>○事務用品の在庫管理の徹底・再利用の促進、両面コピーや縮小コピーの活用などによる経費節減を徹底します。</w:t>
            </w:r>
            <w:r w:rsidRPr="003456C5">
              <w:rPr>
                <w:rFonts w:hint="eastAsia"/>
              </w:rPr>
              <w:t xml:space="preserve"> </w:t>
            </w:r>
          </w:p>
        </w:tc>
      </w:tr>
    </w:tbl>
    <w:p w14:paraId="5F867099" w14:textId="77777777" w:rsidR="003C50CB" w:rsidRDefault="003C50CB" w:rsidP="003C50CB"/>
    <w:p w14:paraId="439A85BC" w14:textId="77777777" w:rsidR="00E51915" w:rsidRDefault="00977852" w:rsidP="003C50CB">
      <w:r>
        <w:br w:type="page"/>
      </w:r>
    </w:p>
    <w:p w14:paraId="1A094335" w14:textId="77777777" w:rsidR="003C50CB" w:rsidRPr="00E51915" w:rsidRDefault="003C50CB" w:rsidP="003C50CB">
      <w:pPr>
        <w:rPr>
          <w:rFonts w:ascii="ＭＳ ゴシック" w:eastAsia="ＭＳ ゴシック" w:hAnsi="ＭＳ ゴシック"/>
          <w:sz w:val="24"/>
          <w:szCs w:val="24"/>
        </w:rPr>
      </w:pPr>
      <w:r w:rsidRPr="00E51915">
        <w:rPr>
          <w:rFonts w:ascii="ＭＳ ゴシック" w:eastAsia="ＭＳ ゴシック" w:hAnsi="ＭＳ ゴシック" w:hint="eastAsia"/>
          <w:sz w:val="24"/>
          <w:szCs w:val="24"/>
        </w:rPr>
        <w:lastRenderedPageBreak/>
        <w:t>３　県職員としての自覚を高め、質の高い行政サービスを提供します。</w:t>
      </w:r>
    </w:p>
    <w:p w14:paraId="70640DC9" w14:textId="77777777" w:rsidR="003C50CB" w:rsidRDefault="003C50CB" w:rsidP="003C50CB">
      <w:r>
        <w:rPr>
          <w:rFonts w:hint="eastAsia"/>
        </w:rPr>
        <w:t>・</w:t>
      </w:r>
      <w:r>
        <w:rPr>
          <w:rFonts w:hint="eastAsia"/>
        </w:rPr>
        <w:t xml:space="preserve"> </w:t>
      </w:r>
      <w:r>
        <w:rPr>
          <w:rFonts w:hint="eastAsia"/>
        </w:rPr>
        <w:t>専門的な能力・知識と、幅広いものの見方・考え方の修得に努めます。</w:t>
      </w:r>
    </w:p>
    <w:p w14:paraId="4971C770" w14:textId="77777777" w:rsidR="003C50CB" w:rsidRDefault="003C50CB" w:rsidP="003C50CB">
      <w:r>
        <w:rPr>
          <w:rFonts w:hint="eastAsia"/>
        </w:rPr>
        <w:t>・</w:t>
      </w:r>
      <w:r>
        <w:rPr>
          <w:rFonts w:hint="eastAsia"/>
        </w:rPr>
        <w:t xml:space="preserve"> </w:t>
      </w:r>
      <w:r>
        <w:rPr>
          <w:rFonts w:hint="eastAsia"/>
        </w:rPr>
        <w:t>法的根拠や仕組みを理解し、迅速・丁寧に業務を進めます。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4"/>
      </w:tblGrid>
      <w:tr w:rsidR="00AB129C" w:rsidRPr="003456C5" w14:paraId="137229F9" w14:textId="77777777" w:rsidTr="000D35E9">
        <w:tc>
          <w:tcPr>
            <w:tcW w:w="9356" w:type="dxa"/>
          </w:tcPr>
          <w:p w14:paraId="2CFCF16D" w14:textId="77777777" w:rsidR="00AB129C" w:rsidRPr="003456C5" w:rsidRDefault="00AB129C" w:rsidP="00AB129C">
            <w:r w:rsidRPr="003456C5">
              <w:rPr>
                <w:rFonts w:hint="eastAsia"/>
              </w:rPr>
              <w:t>【取組事項】</w:t>
            </w:r>
            <w:r w:rsidRPr="003456C5">
              <w:rPr>
                <w:rFonts w:hint="eastAsia"/>
              </w:rPr>
              <w:t xml:space="preserve"> </w:t>
            </w:r>
          </w:p>
          <w:p w14:paraId="7EC69EFD" w14:textId="77777777" w:rsidR="00AB129C" w:rsidRPr="003456C5" w:rsidRDefault="00AB129C" w:rsidP="003456C5">
            <w:pPr>
              <w:ind w:left="210" w:hangingChars="100" w:hanging="210"/>
            </w:pPr>
            <w:r w:rsidRPr="003456C5">
              <w:rPr>
                <w:rFonts w:hint="eastAsia"/>
              </w:rPr>
              <w:t>○新聞やインターネット等から国や他県の動向、先進優良事例などの情報収集を積極的に行い、毎日収集した情報を職員全員で回覧し、情報共有を図るとともに、活用できる情報があれば積極的に取り入れ、業務運営に反映させます。</w:t>
            </w:r>
            <w:r w:rsidRPr="003456C5">
              <w:rPr>
                <w:rFonts w:hint="eastAsia"/>
              </w:rPr>
              <w:t xml:space="preserve"> </w:t>
            </w:r>
          </w:p>
          <w:p w14:paraId="24CE3930" w14:textId="77777777" w:rsidR="00AB129C" w:rsidRPr="003456C5" w:rsidRDefault="00AB129C" w:rsidP="003456C5">
            <w:pPr>
              <w:ind w:left="210" w:hangingChars="100" w:hanging="210"/>
            </w:pPr>
            <w:r w:rsidRPr="003456C5">
              <w:rPr>
                <w:rFonts w:hint="eastAsia"/>
              </w:rPr>
              <w:t>○全ての職員が、業務に関連した研修会等にできる限り参加し、専門的能力・知識を習得するなど、常に自己研鑽に努めます。</w:t>
            </w:r>
            <w:r w:rsidRPr="003456C5">
              <w:rPr>
                <w:rFonts w:hint="eastAsia"/>
              </w:rPr>
              <w:t xml:space="preserve"> </w:t>
            </w:r>
          </w:p>
          <w:p w14:paraId="1674A1DC" w14:textId="77777777" w:rsidR="00AB129C" w:rsidRPr="003456C5" w:rsidRDefault="00AB129C" w:rsidP="003456C5">
            <w:pPr>
              <w:ind w:left="210" w:hangingChars="100" w:hanging="210"/>
            </w:pPr>
            <w:r w:rsidRPr="003456C5">
              <w:rPr>
                <w:rFonts w:hint="eastAsia"/>
              </w:rPr>
              <w:t>○事務事業の執行にあたっては、その都度、関連法規や仕組みなどを必ず確認することにより、公平・公正はもちろん、迅速・丁寧な業務運営に徹します。</w:t>
            </w:r>
          </w:p>
        </w:tc>
      </w:tr>
    </w:tbl>
    <w:p w14:paraId="1DC10003" w14:textId="77777777" w:rsidR="003C50CB" w:rsidRDefault="003C50CB" w:rsidP="003C50CB"/>
    <w:p w14:paraId="102A42AB" w14:textId="77777777" w:rsidR="00E51915" w:rsidRDefault="00E51915" w:rsidP="003C50CB"/>
    <w:p w14:paraId="404C49DA" w14:textId="77777777" w:rsidR="003C50CB" w:rsidRPr="00E51915" w:rsidRDefault="003C50CB" w:rsidP="003C50CB">
      <w:pPr>
        <w:rPr>
          <w:rFonts w:ascii="ＭＳ ゴシック" w:eastAsia="ＭＳ ゴシック" w:hAnsi="ＭＳ ゴシック"/>
          <w:sz w:val="24"/>
          <w:szCs w:val="24"/>
        </w:rPr>
      </w:pPr>
      <w:r w:rsidRPr="00E51915">
        <w:rPr>
          <w:rFonts w:ascii="ＭＳ ゴシック" w:eastAsia="ＭＳ ゴシック" w:hAnsi="ＭＳ ゴシック" w:hint="eastAsia"/>
          <w:sz w:val="24"/>
          <w:szCs w:val="24"/>
        </w:rPr>
        <w:t>４　常に危機に備える意識を持ち、事故や不祥事を防止します。</w:t>
      </w:r>
    </w:p>
    <w:p w14:paraId="49B9FEB8" w14:textId="77777777" w:rsidR="003C50CB" w:rsidRDefault="003C50CB" w:rsidP="003C50CB">
      <w:r>
        <w:rPr>
          <w:rFonts w:hint="eastAsia"/>
        </w:rPr>
        <w:t>・</w:t>
      </w:r>
      <w:r>
        <w:rPr>
          <w:rFonts w:hint="eastAsia"/>
        </w:rPr>
        <w:t xml:space="preserve"> </w:t>
      </w:r>
      <w:r>
        <w:rPr>
          <w:rFonts w:hint="eastAsia"/>
        </w:rPr>
        <w:t>マニュアルを整備するなど、日頃からのチェック体制を確立します。</w:t>
      </w:r>
    </w:p>
    <w:p w14:paraId="7F6DC077" w14:textId="77777777" w:rsidR="003C50CB" w:rsidRDefault="003C50CB" w:rsidP="003C50CB">
      <w:r>
        <w:rPr>
          <w:rFonts w:hint="eastAsia"/>
        </w:rPr>
        <w:t>・</w:t>
      </w:r>
      <w:r>
        <w:rPr>
          <w:rFonts w:hint="eastAsia"/>
        </w:rPr>
        <w:t xml:space="preserve"> </w:t>
      </w:r>
      <w:r>
        <w:rPr>
          <w:rFonts w:hint="eastAsia"/>
        </w:rPr>
        <w:t>どのような情報にも細心の注意を払い、組織としていち早く対応します。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4"/>
      </w:tblGrid>
      <w:tr w:rsidR="00AB129C" w:rsidRPr="003456C5" w14:paraId="572D9C35" w14:textId="77777777" w:rsidTr="000D35E9">
        <w:tc>
          <w:tcPr>
            <w:tcW w:w="9356" w:type="dxa"/>
          </w:tcPr>
          <w:p w14:paraId="307D9D74" w14:textId="77777777" w:rsidR="00AB129C" w:rsidRPr="003456C5" w:rsidRDefault="00AB129C" w:rsidP="00AB129C">
            <w:r w:rsidRPr="003456C5">
              <w:rPr>
                <w:rFonts w:hint="eastAsia"/>
              </w:rPr>
              <w:t>【取組事項】</w:t>
            </w:r>
            <w:r w:rsidRPr="003456C5">
              <w:rPr>
                <w:rFonts w:hint="eastAsia"/>
              </w:rPr>
              <w:t xml:space="preserve"> </w:t>
            </w:r>
          </w:p>
          <w:p w14:paraId="5E0E274E" w14:textId="77777777" w:rsidR="00AB129C" w:rsidRPr="003456C5" w:rsidRDefault="00AB129C" w:rsidP="003456C5">
            <w:pPr>
              <w:ind w:left="210" w:hangingChars="100" w:hanging="210"/>
            </w:pPr>
            <w:r w:rsidRPr="003456C5">
              <w:rPr>
                <w:rFonts w:hint="eastAsia"/>
              </w:rPr>
              <w:t>○あらゆる不測の事態発生時に迅速な情報伝達を図れるよう、所属内の緊急連絡網を整備し、</w:t>
            </w:r>
            <w:r w:rsidR="003456C5" w:rsidRPr="004105E2">
              <w:rPr>
                <w:rFonts w:hint="eastAsia"/>
              </w:rPr>
              <w:t>定期的</w:t>
            </w:r>
            <w:r w:rsidRPr="003456C5">
              <w:rPr>
                <w:rFonts w:hint="eastAsia"/>
              </w:rPr>
              <w:t>に、携帯電話による情報伝達訓練を行います。また、あらゆる情報に常に細心の注意を払い、いち早く不祥事等の危機を察知し、上司への迅速な状況報告と適切な対応により問題発生を未然に防止します。</w:t>
            </w:r>
            <w:r w:rsidRPr="003456C5">
              <w:rPr>
                <w:rFonts w:hint="eastAsia"/>
              </w:rPr>
              <w:t xml:space="preserve"> </w:t>
            </w:r>
          </w:p>
          <w:p w14:paraId="6006D611" w14:textId="77777777" w:rsidR="00AB129C" w:rsidRPr="003456C5" w:rsidRDefault="00AB129C" w:rsidP="003456C5">
            <w:pPr>
              <w:ind w:left="210" w:hangingChars="100" w:hanging="210"/>
            </w:pPr>
            <w:r w:rsidRPr="003456C5">
              <w:rPr>
                <w:rFonts w:hint="eastAsia"/>
              </w:rPr>
              <w:t>○県有施設である</w:t>
            </w:r>
            <w:r w:rsidR="004F546D">
              <w:rPr>
                <w:rFonts w:hint="eastAsia"/>
              </w:rPr>
              <w:t>衛生専門学校、多治見看護専門学校、下呂看護専門学校、</w:t>
            </w:r>
            <w:r w:rsidR="00977852">
              <w:rPr>
                <w:rFonts w:hint="eastAsia"/>
              </w:rPr>
              <w:t>希望が丘こども医療福祉センター及び</w:t>
            </w:r>
            <w:r w:rsidRPr="003456C5">
              <w:rPr>
                <w:rFonts w:hint="eastAsia"/>
              </w:rPr>
              <w:t>各施設管理者</w:t>
            </w:r>
            <w:r w:rsidR="003456C5" w:rsidRPr="004105E2">
              <w:rPr>
                <w:rFonts w:hint="eastAsia"/>
              </w:rPr>
              <w:t>との</w:t>
            </w:r>
            <w:r w:rsidRPr="004105E2">
              <w:rPr>
                <w:rFonts w:hint="eastAsia"/>
              </w:rPr>
              <w:t>連携</w:t>
            </w:r>
            <w:r w:rsidR="003456C5" w:rsidRPr="004105E2">
              <w:rPr>
                <w:rFonts w:hint="eastAsia"/>
              </w:rPr>
              <w:t>強化</w:t>
            </w:r>
            <w:r w:rsidRPr="004105E2">
              <w:rPr>
                <w:rFonts w:hint="eastAsia"/>
              </w:rPr>
              <w:t>に</w:t>
            </w:r>
            <w:r w:rsidRPr="003456C5">
              <w:rPr>
                <w:rFonts w:hint="eastAsia"/>
              </w:rPr>
              <w:t>努めます。</w:t>
            </w:r>
            <w:r w:rsidRPr="003456C5">
              <w:rPr>
                <w:rFonts w:hint="eastAsia"/>
              </w:rPr>
              <w:t xml:space="preserve"> </w:t>
            </w:r>
          </w:p>
          <w:p w14:paraId="014F3840" w14:textId="77777777" w:rsidR="00AB129C" w:rsidRPr="003456C5" w:rsidRDefault="00AB129C" w:rsidP="003456C5">
            <w:pPr>
              <w:ind w:left="210" w:hangingChars="100" w:hanging="210"/>
            </w:pPr>
            <w:r w:rsidRPr="003456C5">
              <w:rPr>
                <w:rFonts w:hint="eastAsia"/>
              </w:rPr>
              <w:t>○「岐阜県情報セキュリティ対策基準要綱」に基づき、情報管理の徹底を図ります。特に職員が保有する電子データの流出事故等の防止に努めます。</w:t>
            </w:r>
          </w:p>
        </w:tc>
      </w:tr>
    </w:tbl>
    <w:p w14:paraId="0BCE7680" w14:textId="77777777" w:rsidR="003C50CB" w:rsidRDefault="003C50CB" w:rsidP="003C50CB"/>
    <w:p w14:paraId="0AA4B1E5" w14:textId="77777777" w:rsidR="00E51915" w:rsidRDefault="00E51915" w:rsidP="003C50CB"/>
    <w:p w14:paraId="6B4943CE" w14:textId="77777777" w:rsidR="003C50CB" w:rsidRPr="00E51915" w:rsidRDefault="003C50CB" w:rsidP="003C50CB">
      <w:pPr>
        <w:rPr>
          <w:rFonts w:ascii="ＭＳ ゴシック" w:eastAsia="ＭＳ ゴシック" w:hAnsi="ＭＳ ゴシック"/>
          <w:sz w:val="24"/>
          <w:szCs w:val="24"/>
        </w:rPr>
      </w:pPr>
      <w:r w:rsidRPr="00E51915">
        <w:rPr>
          <w:rFonts w:ascii="ＭＳ ゴシック" w:eastAsia="ＭＳ ゴシック" w:hAnsi="ＭＳ ゴシック" w:hint="eastAsia"/>
          <w:sz w:val="24"/>
          <w:szCs w:val="24"/>
        </w:rPr>
        <w:t>５　問題発生時には、事実をありのままに公表し、迅速かつ誠実に対応します。</w:t>
      </w:r>
    </w:p>
    <w:p w14:paraId="74BB16B7" w14:textId="77777777" w:rsidR="003C50CB" w:rsidRDefault="003C50CB" w:rsidP="003C50CB">
      <w:r>
        <w:rPr>
          <w:rFonts w:hint="eastAsia"/>
        </w:rPr>
        <w:t>・</w:t>
      </w:r>
      <w:r>
        <w:rPr>
          <w:rFonts w:hint="eastAsia"/>
        </w:rPr>
        <w:t xml:space="preserve"> </w:t>
      </w:r>
      <w:r>
        <w:rPr>
          <w:rFonts w:hint="eastAsia"/>
        </w:rPr>
        <w:t>正確な情報の把握・公表に努め、責任の所在を明確にした上で問題の拡大を防ぎます。</w:t>
      </w:r>
    </w:p>
    <w:p w14:paraId="48636570" w14:textId="77777777" w:rsidR="003C50CB" w:rsidRDefault="003C50CB" w:rsidP="003C50CB">
      <w:r>
        <w:rPr>
          <w:rFonts w:hint="eastAsia"/>
        </w:rPr>
        <w:t>・</w:t>
      </w:r>
      <w:r>
        <w:rPr>
          <w:rFonts w:hint="eastAsia"/>
        </w:rPr>
        <w:t xml:space="preserve"> </w:t>
      </w:r>
      <w:r>
        <w:rPr>
          <w:rFonts w:hint="eastAsia"/>
        </w:rPr>
        <w:t>徹底した原因究明を行い、適切な再発防止策を講じます。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4"/>
      </w:tblGrid>
      <w:tr w:rsidR="00AB129C" w:rsidRPr="003456C5" w14:paraId="021C3D05" w14:textId="77777777" w:rsidTr="000D35E9">
        <w:tc>
          <w:tcPr>
            <w:tcW w:w="9356" w:type="dxa"/>
          </w:tcPr>
          <w:p w14:paraId="28375660" w14:textId="77777777" w:rsidR="00AB129C" w:rsidRPr="003456C5" w:rsidRDefault="00AB129C" w:rsidP="00AB129C">
            <w:r w:rsidRPr="003456C5">
              <w:rPr>
                <w:rFonts w:hint="eastAsia"/>
              </w:rPr>
              <w:t>【取組事項】</w:t>
            </w:r>
            <w:r w:rsidRPr="003456C5">
              <w:rPr>
                <w:rFonts w:hint="eastAsia"/>
              </w:rPr>
              <w:t xml:space="preserve"> </w:t>
            </w:r>
          </w:p>
          <w:p w14:paraId="6DF96ECC" w14:textId="77777777" w:rsidR="00AB129C" w:rsidRPr="003456C5" w:rsidRDefault="00AB129C" w:rsidP="003456C5">
            <w:pPr>
              <w:ind w:left="210" w:hangingChars="100" w:hanging="210"/>
            </w:pPr>
            <w:r w:rsidRPr="003456C5">
              <w:rPr>
                <w:rFonts w:hint="eastAsia"/>
              </w:rPr>
              <w:t>○問題発生時には、緊急連絡網等の活用により３０分以内で全職員への情報伝達を完了し、速やかに情報収集・分析を行い、県民への正確な情報提供に努めます。</w:t>
            </w:r>
            <w:r w:rsidRPr="003456C5">
              <w:rPr>
                <w:rFonts w:hint="eastAsia"/>
              </w:rPr>
              <w:t xml:space="preserve"> </w:t>
            </w:r>
          </w:p>
          <w:p w14:paraId="151C84B8" w14:textId="77777777" w:rsidR="00AB129C" w:rsidRPr="003456C5" w:rsidRDefault="00AB129C" w:rsidP="003C50CB">
            <w:r w:rsidRPr="003456C5">
              <w:rPr>
                <w:rFonts w:hint="eastAsia"/>
              </w:rPr>
              <w:t>○合わせて、課内に対策チームを設置し、徹底した原因究明を行い、再発防止策を講じます。</w:t>
            </w:r>
            <w:r w:rsidRPr="003456C5">
              <w:rPr>
                <w:rFonts w:hint="eastAsia"/>
              </w:rPr>
              <w:t xml:space="preserve"> </w:t>
            </w:r>
          </w:p>
        </w:tc>
      </w:tr>
    </w:tbl>
    <w:p w14:paraId="105DA8CF" w14:textId="77777777" w:rsidR="003C50CB" w:rsidRDefault="003C50CB" w:rsidP="003C50CB"/>
    <w:p w14:paraId="7421C552" w14:textId="77777777" w:rsidR="00E51915" w:rsidRDefault="00E51915" w:rsidP="003C50CB"/>
    <w:p w14:paraId="4E9BCD81" w14:textId="77777777" w:rsidR="003C50CB" w:rsidRPr="00E51915" w:rsidRDefault="006F5B8F" w:rsidP="003C50CB">
      <w:pPr>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3C50CB" w:rsidRPr="00E51915">
        <w:rPr>
          <w:rFonts w:ascii="ＭＳ ゴシック" w:eastAsia="ＭＳ ゴシック" w:hAnsi="ＭＳ ゴシック" w:hint="eastAsia"/>
          <w:sz w:val="24"/>
          <w:szCs w:val="24"/>
        </w:rPr>
        <w:lastRenderedPageBreak/>
        <w:t>６　職員が一丸となって、風通しのよい組織風土をつくります。</w:t>
      </w:r>
    </w:p>
    <w:p w14:paraId="4A27AB4C" w14:textId="77777777" w:rsidR="003C50CB" w:rsidRDefault="003C50CB" w:rsidP="003C50CB">
      <w:r>
        <w:rPr>
          <w:rFonts w:hint="eastAsia"/>
        </w:rPr>
        <w:t>・</w:t>
      </w:r>
      <w:r>
        <w:rPr>
          <w:rFonts w:hint="eastAsia"/>
        </w:rPr>
        <w:t xml:space="preserve"> </w:t>
      </w:r>
      <w:r>
        <w:rPr>
          <w:rFonts w:hint="eastAsia"/>
        </w:rPr>
        <w:t>自分の職責にとらわれず、知恵を出し合い、自由な議論ができる職場をつくります。</w:t>
      </w:r>
    </w:p>
    <w:p w14:paraId="6EE36FDA" w14:textId="77777777" w:rsidR="00E51915" w:rsidRDefault="003C50CB" w:rsidP="003C50CB">
      <w:r>
        <w:rPr>
          <w:rFonts w:hint="eastAsia"/>
        </w:rPr>
        <w:t>・</w:t>
      </w:r>
      <w:r>
        <w:rPr>
          <w:rFonts w:hint="eastAsia"/>
        </w:rPr>
        <w:t xml:space="preserve"> </w:t>
      </w:r>
      <w:r>
        <w:rPr>
          <w:rFonts w:hint="eastAsia"/>
        </w:rPr>
        <w:t>不都合な情報こそ速やかに包み隠さず明らかにできる組織をつくります。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4"/>
      </w:tblGrid>
      <w:tr w:rsidR="00AB129C" w:rsidRPr="003456C5" w14:paraId="55055C0B" w14:textId="77777777" w:rsidTr="00A05054">
        <w:tc>
          <w:tcPr>
            <w:tcW w:w="9356" w:type="dxa"/>
          </w:tcPr>
          <w:p w14:paraId="2646F7F5" w14:textId="77777777" w:rsidR="00AB129C" w:rsidRPr="003456C5" w:rsidRDefault="00AB129C" w:rsidP="00AB129C">
            <w:r w:rsidRPr="003456C5">
              <w:rPr>
                <w:rFonts w:hint="eastAsia"/>
              </w:rPr>
              <w:t>【取組事項】</w:t>
            </w:r>
            <w:r w:rsidRPr="003456C5">
              <w:rPr>
                <w:rFonts w:hint="eastAsia"/>
              </w:rPr>
              <w:t xml:space="preserve"> </w:t>
            </w:r>
          </w:p>
          <w:p w14:paraId="0BA32BED" w14:textId="77777777" w:rsidR="00AB129C" w:rsidRPr="003456C5" w:rsidRDefault="00AB129C" w:rsidP="003456C5">
            <w:pPr>
              <w:ind w:left="210" w:hangingChars="100" w:hanging="210"/>
            </w:pPr>
            <w:r w:rsidRPr="003456C5">
              <w:rPr>
                <w:rFonts w:hint="eastAsia"/>
              </w:rPr>
              <w:t>○</w:t>
            </w:r>
            <w:r w:rsidR="00A05054">
              <w:rPr>
                <w:rFonts w:hint="eastAsia"/>
              </w:rPr>
              <w:t>係長</w:t>
            </w:r>
            <w:r w:rsidRPr="003456C5">
              <w:rPr>
                <w:rFonts w:hint="eastAsia"/>
              </w:rPr>
              <w:t>会議や担当内の打ち合わせ等を</w:t>
            </w:r>
            <w:r w:rsidR="003456C5" w:rsidRPr="004105E2">
              <w:rPr>
                <w:rFonts w:hint="eastAsia"/>
              </w:rPr>
              <w:t>定期的に</w:t>
            </w:r>
            <w:r w:rsidRPr="003456C5">
              <w:rPr>
                <w:rFonts w:hint="eastAsia"/>
              </w:rPr>
              <w:t>実施し、業務の進捗状況等について職員間の情報共有を図るとともに、課題やその解決方法等について自由闊達な議論を行います。</w:t>
            </w:r>
            <w:r w:rsidRPr="003456C5">
              <w:rPr>
                <w:rFonts w:hint="eastAsia"/>
              </w:rPr>
              <w:t xml:space="preserve"> </w:t>
            </w:r>
          </w:p>
          <w:p w14:paraId="0DD8E63D" w14:textId="77777777" w:rsidR="00AB129C" w:rsidRPr="003456C5" w:rsidRDefault="00AB129C" w:rsidP="00AB129C">
            <w:r w:rsidRPr="003456C5">
              <w:rPr>
                <w:rFonts w:hint="eastAsia"/>
              </w:rPr>
              <w:t>○良い情報はもとより、不都合な情報こそ上司への報告を速やかに行います。</w:t>
            </w:r>
          </w:p>
        </w:tc>
      </w:tr>
    </w:tbl>
    <w:p w14:paraId="49A90071" w14:textId="77777777" w:rsidR="003C50CB" w:rsidRDefault="003C50CB" w:rsidP="003C50CB"/>
    <w:p w14:paraId="7382BED9" w14:textId="77777777" w:rsidR="00E51915" w:rsidRDefault="00E51915" w:rsidP="003C50CB"/>
    <w:p w14:paraId="79E075D4" w14:textId="77777777" w:rsidR="003C50CB" w:rsidRPr="00E51915" w:rsidRDefault="003C50CB" w:rsidP="003C50CB">
      <w:pPr>
        <w:rPr>
          <w:rFonts w:ascii="ＭＳ ゴシック" w:eastAsia="ＭＳ ゴシック" w:hAnsi="ＭＳ ゴシック"/>
          <w:sz w:val="24"/>
          <w:szCs w:val="24"/>
        </w:rPr>
      </w:pPr>
      <w:r w:rsidRPr="00E51915">
        <w:rPr>
          <w:rFonts w:ascii="ＭＳ ゴシック" w:eastAsia="ＭＳ ゴシック" w:hAnsi="ＭＳ ゴシック" w:hint="eastAsia"/>
          <w:sz w:val="24"/>
          <w:szCs w:val="24"/>
        </w:rPr>
        <w:t>７　県民のひとりとして、積極的に地域や社会に貢献します。</w:t>
      </w:r>
    </w:p>
    <w:p w14:paraId="33152E8B" w14:textId="77777777" w:rsidR="003C50CB" w:rsidRDefault="003C50CB" w:rsidP="003C50CB">
      <w:r>
        <w:rPr>
          <w:rFonts w:hint="eastAsia"/>
        </w:rPr>
        <w:t>・</w:t>
      </w:r>
      <w:r>
        <w:rPr>
          <w:rFonts w:hint="eastAsia"/>
        </w:rPr>
        <w:t xml:space="preserve"> </w:t>
      </w:r>
      <w:r>
        <w:rPr>
          <w:rFonts w:hint="eastAsia"/>
        </w:rPr>
        <w:t>地域での活動に積極的に参加します。</w:t>
      </w:r>
    </w:p>
    <w:p w14:paraId="4EA74CF5" w14:textId="77777777" w:rsidR="003C50CB" w:rsidRDefault="003C50CB" w:rsidP="003C50CB">
      <w:r>
        <w:rPr>
          <w:rFonts w:hint="eastAsia"/>
        </w:rPr>
        <w:t>・</w:t>
      </w:r>
      <w:r>
        <w:rPr>
          <w:rFonts w:hint="eastAsia"/>
        </w:rPr>
        <w:t xml:space="preserve"> </w:t>
      </w:r>
      <w:r>
        <w:rPr>
          <w:rFonts w:hint="eastAsia"/>
        </w:rPr>
        <w:t>環境問題などの社会を取り巻く身近な課題に率先して取り組みます。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4"/>
      </w:tblGrid>
      <w:tr w:rsidR="006265CF" w:rsidRPr="003456C5" w14:paraId="6B47EE1B" w14:textId="77777777" w:rsidTr="00A05054">
        <w:tc>
          <w:tcPr>
            <w:tcW w:w="9356" w:type="dxa"/>
          </w:tcPr>
          <w:p w14:paraId="03403145" w14:textId="77777777" w:rsidR="006265CF" w:rsidRPr="003456C5" w:rsidRDefault="006265CF" w:rsidP="006265CF">
            <w:r w:rsidRPr="003456C5">
              <w:rPr>
                <w:rFonts w:hint="eastAsia"/>
              </w:rPr>
              <w:t>【取組事項】</w:t>
            </w:r>
            <w:r w:rsidRPr="003456C5">
              <w:rPr>
                <w:rFonts w:hint="eastAsia"/>
              </w:rPr>
              <w:t xml:space="preserve"> </w:t>
            </w:r>
          </w:p>
          <w:p w14:paraId="50AEC482" w14:textId="77777777" w:rsidR="006265CF" w:rsidRPr="003456C5" w:rsidRDefault="006265CF" w:rsidP="003456C5">
            <w:pPr>
              <w:ind w:left="210" w:hangingChars="100" w:hanging="210"/>
            </w:pPr>
            <w:r w:rsidRPr="003456C5">
              <w:rPr>
                <w:rFonts w:hint="eastAsia"/>
              </w:rPr>
              <w:t>○全ての職員が一つ以上の地域活動等（地元の消防団や自治会等の地域活動、ボランティア活動等）に</w:t>
            </w:r>
            <w:r w:rsidRPr="004105E2">
              <w:rPr>
                <w:rFonts w:hint="eastAsia"/>
              </w:rPr>
              <w:t>参加</w:t>
            </w:r>
            <w:r w:rsidR="003456C5" w:rsidRPr="004105E2">
              <w:rPr>
                <w:rFonts w:hint="eastAsia"/>
              </w:rPr>
              <w:t>する</w:t>
            </w:r>
            <w:r w:rsidRPr="004105E2">
              <w:rPr>
                <w:rFonts w:hint="eastAsia"/>
              </w:rPr>
              <w:t>とともに</w:t>
            </w:r>
            <w:r w:rsidRPr="003456C5">
              <w:rPr>
                <w:rFonts w:hint="eastAsia"/>
              </w:rPr>
              <w:t>、それを通して得た「ひとりの県民としての目線」を日々の業務にフィードバックします。</w:t>
            </w:r>
            <w:r w:rsidRPr="003456C5">
              <w:rPr>
                <w:rFonts w:hint="eastAsia"/>
              </w:rPr>
              <w:t xml:space="preserve"> </w:t>
            </w:r>
          </w:p>
          <w:p w14:paraId="5BB5A205" w14:textId="77777777" w:rsidR="006265CF" w:rsidRPr="003456C5" w:rsidRDefault="006265CF" w:rsidP="003456C5">
            <w:pPr>
              <w:ind w:left="210" w:hangingChars="100" w:hanging="210"/>
            </w:pPr>
            <w:r w:rsidRPr="003456C5">
              <w:rPr>
                <w:rFonts w:hint="eastAsia"/>
              </w:rPr>
              <w:t>○職員一人ひとりが前例にとらわれず、徹底した合理化を進めることにより仕事量を削減し、時間外勤務を前年度以下にするとともに、年次休暇等の取得日数を増加させ、職員が地域活動等に参加しやすい環境づくりに取り組みます。</w:t>
            </w:r>
            <w:r w:rsidRPr="003456C5">
              <w:rPr>
                <w:rFonts w:hint="eastAsia"/>
              </w:rPr>
              <w:t xml:space="preserve"> </w:t>
            </w:r>
          </w:p>
          <w:p w14:paraId="62156EC9" w14:textId="77777777" w:rsidR="003456C5" w:rsidRPr="004105E2" w:rsidRDefault="003456C5" w:rsidP="003456C5">
            <w:pPr>
              <w:ind w:left="210" w:hangingChars="100" w:hanging="210"/>
            </w:pPr>
            <w:r w:rsidRPr="004105E2">
              <w:rPr>
                <w:rFonts w:hint="eastAsia"/>
              </w:rPr>
              <w:t>○職員一人ひとりが省資源を意識し、家庭においても、電気、水、燃料等の消費量節減に率先して取り組みます。</w:t>
            </w:r>
          </w:p>
        </w:tc>
      </w:tr>
    </w:tbl>
    <w:p w14:paraId="418680E3" w14:textId="77777777" w:rsidR="003C50CB" w:rsidRDefault="003C50CB" w:rsidP="003C50CB"/>
    <w:p w14:paraId="600B60B3" w14:textId="77777777" w:rsidR="00E51915" w:rsidRDefault="00E51915" w:rsidP="003C50CB"/>
    <w:p w14:paraId="2F89A3DF" w14:textId="77777777" w:rsidR="003C50CB" w:rsidRPr="00E51915" w:rsidRDefault="003C50CB" w:rsidP="00E51915">
      <w:pPr>
        <w:ind w:left="240" w:hangingChars="100" w:hanging="240"/>
        <w:rPr>
          <w:rFonts w:ascii="ＭＳ ゴシック" w:eastAsia="ＭＳ ゴシック" w:hAnsi="ＭＳ ゴシック"/>
          <w:sz w:val="24"/>
          <w:szCs w:val="24"/>
        </w:rPr>
      </w:pPr>
      <w:r w:rsidRPr="00E51915">
        <w:rPr>
          <w:rFonts w:ascii="ＭＳ ゴシック" w:eastAsia="ＭＳ ゴシック" w:hAnsi="ＭＳ ゴシック" w:hint="eastAsia"/>
          <w:sz w:val="24"/>
          <w:szCs w:val="24"/>
        </w:rPr>
        <w:t>８　県民との対話を大切にし、県民とともに「確かな明日の見えるふるさと岐阜県づくり」に取り組みます。</w:t>
      </w:r>
    </w:p>
    <w:p w14:paraId="4E606A9E" w14:textId="77777777" w:rsidR="003C50CB" w:rsidRDefault="003C50CB" w:rsidP="003C50CB">
      <w:r>
        <w:rPr>
          <w:rFonts w:hint="eastAsia"/>
        </w:rPr>
        <w:t>・</w:t>
      </w:r>
      <w:r>
        <w:rPr>
          <w:rFonts w:hint="eastAsia"/>
        </w:rPr>
        <w:t xml:space="preserve"> </w:t>
      </w:r>
      <w:r>
        <w:rPr>
          <w:rFonts w:hint="eastAsia"/>
        </w:rPr>
        <w:t>県政全般にわたる情報を分かりやすく、積極的に公開します。</w:t>
      </w:r>
    </w:p>
    <w:p w14:paraId="63E7099C" w14:textId="77777777" w:rsidR="003C50CB" w:rsidRDefault="003C50CB" w:rsidP="003C50CB">
      <w:r>
        <w:rPr>
          <w:rFonts w:hint="eastAsia"/>
        </w:rPr>
        <w:t>・</w:t>
      </w:r>
      <w:r>
        <w:rPr>
          <w:rFonts w:hint="eastAsia"/>
        </w:rPr>
        <w:t xml:space="preserve"> </w:t>
      </w:r>
      <w:r>
        <w:rPr>
          <w:rFonts w:hint="eastAsia"/>
        </w:rPr>
        <w:t>積極的に現場に出かけ、県民の意見や考えをお聴きし、政策・施策に活かします。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4"/>
      </w:tblGrid>
      <w:tr w:rsidR="006265CF" w:rsidRPr="003456C5" w14:paraId="43EE9958" w14:textId="77777777" w:rsidTr="00A05054">
        <w:tc>
          <w:tcPr>
            <w:tcW w:w="9356" w:type="dxa"/>
          </w:tcPr>
          <w:p w14:paraId="31689A30" w14:textId="77777777" w:rsidR="006265CF" w:rsidRPr="003456C5" w:rsidRDefault="006265CF" w:rsidP="006265CF">
            <w:r w:rsidRPr="003456C5">
              <w:rPr>
                <w:rFonts w:hint="eastAsia"/>
              </w:rPr>
              <w:t>【取組事項】</w:t>
            </w:r>
            <w:r w:rsidRPr="003456C5">
              <w:rPr>
                <w:rFonts w:hint="eastAsia"/>
              </w:rPr>
              <w:t xml:space="preserve"> </w:t>
            </w:r>
          </w:p>
          <w:p w14:paraId="14EFE83A" w14:textId="77777777" w:rsidR="006265CF" w:rsidRPr="003456C5" w:rsidRDefault="004F546D" w:rsidP="003456C5">
            <w:pPr>
              <w:ind w:left="210" w:hangingChars="100" w:hanging="210"/>
            </w:pPr>
            <w:r>
              <w:rPr>
                <w:rFonts w:hint="eastAsia"/>
              </w:rPr>
              <w:t>○ホームページやマスコミなどのあらゆる広報媒体を活用し、</w:t>
            </w:r>
            <w:r w:rsidR="006C6C57">
              <w:rPr>
                <w:rFonts w:hint="eastAsia"/>
              </w:rPr>
              <w:t>医療</w:t>
            </w:r>
            <w:r>
              <w:rPr>
                <w:rFonts w:hint="eastAsia"/>
              </w:rPr>
              <w:t>福祉連携</w:t>
            </w:r>
            <w:r w:rsidR="006C6C57">
              <w:rPr>
                <w:rFonts w:hint="eastAsia"/>
              </w:rPr>
              <w:t>推進</w:t>
            </w:r>
            <w:r w:rsidR="006265CF" w:rsidRPr="003456C5">
              <w:rPr>
                <w:rFonts w:hint="eastAsia"/>
              </w:rPr>
              <w:t>課の取組情報を適時・的確に提供します。</w:t>
            </w:r>
            <w:r w:rsidR="006265CF" w:rsidRPr="003456C5">
              <w:rPr>
                <w:rFonts w:hint="eastAsia"/>
              </w:rPr>
              <w:t xml:space="preserve"> </w:t>
            </w:r>
          </w:p>
          <w:p w14:paraId="52ACA2CE" w14:textId="77777777" w:rsidR="006265CF" w:rsidRPr="003456C5" w:rsidRDefault="006265CF" w:rsidP="003456C5">
            <w:pPr>
              <w:ind w:left="210" w:hangingChars="100" w:hanging="210"/>
            </w:pPr>
            <w:r w:rsidRPr="003456C5">
              <w:rPr>
                <w:rFonts w:hint="eastAsia"/>
              </w:rPr>
              <w:t>○医療</w:t>
            </w:r>
            <w:r w:rsidR="004F546D">
              <w:rPr>
                <w:rFonts w:hint="eastAsia"/>
              </w:rPr>
              <w:t>福祉</w:t>
            </w:r>
            <w:r w:rsidRPr="003456C5">
              <w:rPr>
                <w:rFonts w:hint="eastAsia"/>
              </w:rPr>
              <w:t>関係機関代表等との面談、医療</w:t>
            </w:r>
            <w:r w:rsidR="004F546D">
              <w:rPr>
                <w:rFonts w:hint="eastAsia"/>
              </w:rPr>
              <w:t>福祉</w:t>
            </w:r>
            <w:r w:rsidRPr="003456C5">
              <w:rPr>
                <w:rFonts w:hint="eastAsia"/>
              </w:rPr>
              <w:t>、教育現場への訪問など、あらゆる機会を利用して医療</w:t>
            </w:r>
            <w:r w:rsidR="004F546D">
              <w:rPr>
                <w:rFonts w:hint="eastAsia"/>
              </w:rPr>
              <w:t>福祉</w:t>
            </w:r>
            <w:r w:rsidRPr="003456C5">
              <w:rPr>
                <w:rFonts w:hint="eastAsia"/>
              </w:rPr>
              <w:t>関係機関の生の声（意見や提言）を聴取し、次年度以降の政策立案・予算編成等につなげていきます。</w:t>
            </w:r>
          </w:p>
        </w:tc>
      </w:tr>
    </w:tbl>
    <w:p w14:paraId="337D9D03" w14:textId="77777777" w:rsidR="003C50CB" w:rsidRDefault="003C50CB" w:rsidP="003C50CB"/>
    <w:sectPr w:rsidR="003C50CB" w:rsidSect="00AB129C">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860B" w14:textId="77777777" w:rsidR="00316D95" w:rsidRDefault="00316D95" w:rsidP="003C50CB">
      <w:r>
        <w:separator/>
      </w:r>
    </w:p>
  </w:endnote>
  <w:endnote w:type="continuationSeparator" w:id="0">
    <w:p w14:paraId="621CBB11" w14:textId="77777777" w:rsidR="00316D95" w:rsidRDefault="00316D95" w:rsidP="003C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BD954" w14:textId="77777777" w:rsidR="00316D95" w:rsidRDefault="00316D95" w:rsidP="003C50CB">
      <w:r>
        <w:separator/>
      </w:r>
    </w:p>
  </w:footnote>
  <w:footnote w:type="continuationSeparator" w:id="0">
    <w:p w14:paraId="2456FDF9" w14:textId="77777777" w:rsidR="00316D95" w:rsidRDefault="00316D95" w:rsidP="003C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CB"/>
    <w:rsid w:val="00002790"/>
    <w:rsid w:val="00045953"/>
    <w:rsid w:val="0006246A"/>
    <w:rsid w:val="00075899"/>
    <w:rsid w:val="00075AD0"/>
    <w:rsid w:val="000B1746"/>
    <w:rsid w:val="000D35E9"/>
    <w:rsid w:val="001048CF"/>
    <w:rsid w:val="001F5C42"/>
    <w:rsid w:val="00205649"/>
    <w:rsid w:val="00273936"/>
    <w:rsid w:val="002C3461"/>
    <w:rsid w:val="002E29DB"/>
    <w:rsid w:val="00316D95"/>
    <w:rsid w:val="003456C5"/>
    <w:rsid w:val="003C50CB"/>
    <w:rsid w:val="003C583F"/>
    <w:rsid w:val="004105E2"/>
    <w:rsid w:val="00417859"/>
    <w:rsid w:val="004563AD"/>
    <w:rsid w:val="00466483"/>
    <w:rsid w:val="00476473"/>
    <w:rsid w:val="004A6E01"/>
    <w:rsid w:val="004B1098"/>
    <w:rsid w:val="004F546D"/>
    <w:rsid w:val="004F67E4"/>
    <w:rsid w:val="005A41A7"/>
    <w:rsid w:val="005B58AA"/>
    <w:rsid w:val="006265CF"/>
    <w:rsid w:val="00660316"/>
    <w:rsid w:val="006C6C57"/>
    <w:rsid w:val="006F5B8F"/>
    <w:rsid w:val="007C33E8"/>
    <w:rsid w:val="007E0569"/>
    <w:rsid w:val="00851187"/>
    <w:rsid w:val="00863C5E"/>
    <w:rsid w:val="00884781"/>
    <w:rsid w:val="00977852"/>
    <w:rsid w:val="0098654D"/>
    <w:rsid w:val="009D3B54"/>
    <w:rsid w:val="009D6F5F"/>
    <w:rsid w:val="009E5752"/>
    <w:rsid w:val="00A02A31"/>
    <w:rsid w:val="00A05054"/>
    <w:rsid w:val="00AA5E90"/>
    <w:rsid w:val="00AB129C"/>
    <w:rsid w:val="00B14025"/>
    <w:rsid w:val="00B164AE"/>
    <w:rsid w:val="00B4143A"/>
    <w:rsid w:val="00C575A0"/>
    <w:rsid w:val="00D51976"/>
    <w:rsid w:val="00DF6FA1"/>
    <w:rsid w:val="00E51915"/>
    <w:rsid w:val="00E9013D"/>
    <w:rsid w:val="00E90C8E"/>
    <w:rsid w:val="00EF3EFF"/>
    <w:rsid w:val="00EF6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462931"/>
  <w15:chartTrackingRefBased/>
  <w15:docId w15:val="{FB05FDEB-7F23-4E1D-8E7C-05C79FF6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8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0CB"/>
    <w:pPr>
      <w:tabs>
        <w:tab w:val="center" w:pos="4252"/>
        <w:tab w:val="right" w:pos="8504"/>
      </w:tabs>
      <w:snapToGrid w:val="0"/>
    </w:pPr>
  </w:style>
  <w:style w:type="character" w:customStyle="1" w:styleId="a4">
    <w:name w:val="ヘッダー (文字)"/>
    <w:basedOn w:val="a0"/>
    <w:link w:val="a3"/>
    <w:uiPriority w:val="99"/>
    <w:rsid w:val="003C50CB"/>
  </w:style>
  <w:style w:type="paragraph" w:styleId="a5">
    <w:name w:val="footer"/>
    <w:basedOn w:val="a"/>
    <w:link w:val="a6"/>
    <w:uiPriority w:val="99"/>
    <w:unhideWhenUsed/>
    <w:rsid w:val="003C50CB"/>
    <w:pPr>
      <w:tabs>
        <w:tab w:val="center" w:pos="4252"/>
        <w:tab w:val="right" w:pos="8504"/>
      </w:tabs>
      <w:snapToGrid w:val="0"/>
    </w:pPr>
  </w:style>
  <w:style w:type="character" w:customStyle="1" w:styleId="a6">
    <w:name w:val="フッター (文字)"/>
    <w:basedOn w:val="a0"/>
    <w:link w:val="a5"/>
    <w:uiPriority w:val="99"/>
    <w:rsid w:val="003C50CB"/>
  </w:style>
  <w:style w:type="table" w:styleId="a7">
    <w:name w:val="Table Grid"/>
    <w:basedOn w:val="a1"/>
    <w:uiPriority w:val="59"/>
    <w:rsid w:val="00AB12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05649"/>
    <w:rPr>
      <w:rFonts w:ascii="Arial" w:eastAsia="ＭＳ ゴシック" w:hAnsi="Arial"/>
      <w:sz w:val="18"/>
      <w:szCs w:val="18"/>
    </w:rPr>
  </w:style>
  <w:style w:type="character" w:customStyle="1" w:styleId="a9">
    <w:name w:val="吹き出し (文字)"/>
    <w:link w:val="a8"/>
    <w:uiPriority w:val="99"/>
    <w:semiHidden/>
    <w:rsid w:val="002056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419</Words>
  <Characters>2393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西尾 匡史</dc:creator>
  <cp:lastModifiedBy>涌井 康佑</cp:lastModifiedBy>
  <cp:revision>6</cp:revision>
  <dcterms:created xsi:type="dcterms:W3CDTF">2022-04-01T07:10:00Z</dcterms:created>
  <dcterms:modified xsi:type="dcterms:W3CDTF">2025-04-02T04:17:00Z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2024-07-03T01:44:22Z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33b74620-94d3-480b-8eb8-ce9c2acac034</vt:lpwstr>
  </property>
  <property fmtid="{D5CDD505-2E9C-101B-9397-08002B2CF9AE}" pid="8" name="MSIP_Label_defa4170-0d19-0005-0004-bc88714345d2_ContentBits">
    <vt:lpwstr>0</vt:lpwstr>
  </property>
</Properties>
</file>