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0D" w:rsidRDefault="0035540D">
      <w:pPr>
        <w:jc w:val="center"/>
        <w:rPr>
          <w:snapToGrid w:val="0"/>
        </w:rPr>
      </w:pPr>
      <w:bookmarkStart w:id="0" w:name="OLE_LINK29"/>
      <w:bookmarkStart w:id="1" w:name="OLE_LINK6"/>
      <w:r>
        <w:rPr>
          <w:rFonts w:hint="eastAsia"/>
          <w:snapToGrid w:val="0"/>
        </w:rPr>
        <w:t>指定自立支援医療機関（育成医療・更生医療）変更届</w:t>
      </w:r>
    </w:p>
    <w:p w:rsidR="0035540D" w:rsidRDefault="0035540D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（薬局）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680"/>
        <w:gridCol w:w="840"/>
        <w:gridCol w:w="1470"/>
      </w:tblGrid>
      <w:tr w:rsidR="0035540D">
        <w:trPr>
          <w:cantSplit/>
          <w:trHeight w:hRule="exact" w:val="320"/>
        </w:trPr>
        <w:tc>
          <w:tcPr>
            <w:tcW w:w="2100" w:type="dxa"/>
            <w:vMerge w:val="restart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険　薬　局</w:t>
            </w:r>
          </w:p>
        </w:tc>
        <w:tc>
          <w:tcPr>
            <w:tcW w:w="1890" w:type="dxa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</w:p>
        </w:tc>
      </w:tr>
      <w:tr w:rsidR="0035540D">
        <w:trPr>
          <w:cantSplit/>
          <w:trHeight w:hRule="exact" w:val="32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以下は、変更があった事項のみ記入及び別紙添付してください。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 w:val="restart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険　薬　局</w:t>
            </w:r>
          </w:p>
        </w:tc>
        <w:tc>
          <w:tcPr>
            <w:tcW w:w="1890" w:type="dxa"/>
            <w:vMerge w:val="restart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 w:val="restart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　設　　者</w:t>
            </w:r>
          </w:p>
        </w:tc>
        <w:tc>
          <w:tcPr>
            <w:tcW w:w="1890" w:type="dxa"/>
            <w:vMerge w:val="restart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35540D">
        <w:trPr>
          <w:cantSplit/>
          <w:trHeight w:hRule="exact" w:val="320"/>
        </w:trPr>
        <w:tc>
          <w:tcPr>
            <w:tcW w:w="210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5540D" w:rsidRDefault="0035540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35540D">
        <w:trPr>
          <w:cantSplit/>
          <w:trHeight w:hRule="exact" w:val="320"/>
        </w:trPr>
        <w:tc>
          <w:tcPr>
            <w:tcW w:w="3990" w:type="dxa"/>
            <w:gridSpan w:val="2"/>
            <w:vMerge w:val="restart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管理薬剤師の氏名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管理薬剤師の氏名</w:t>
            </w:r>
          </w:p>
        </w:tc>
        <w:tc>
          <w:tcPr>
            <w:tcW w:w="1680" w:type="dxa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  <w:tc>
          <w:tcPr>
            <w:tcW w:w="840" w:type="dxa"/>
            <w:vMerge w:val="restart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1470" w:type="dxa"/>
            <w:vMerge w:val="restart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（別紙１）</w:t>
            </w:r>
          </w:p>
        </w:tc>
      </w:tr>
      <w:tr w:rsidR="0035540D">
        <w:trPr>
          <w:cantSplit/>
          <w:trHeight w:hRule="exact" w:val="320"/>
        </w:trPr>
        <w:tc>
          <w:tcPr>
            <w:tcW w:w="3990" w:type="dxa"/>
            <w:gridSpan w:val="2"/>
            <w:vMerge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  <w:tc>
          <w:tcPr>
            <w:tcW w:w="840" w:type="dxa"/>
            <w:vMerge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</w:p>
        </w:tc>
      </w:tr>
      <w:tr w:rsidR="0035540D">
        <w:trPr>
          <w:cantSplit/>
          <w:trHeight w:hRule="exact" w:val="320"/>
        </w:trPr>
        <w:tc>
          <w:tcPr>
            <w:tcW w:w="567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調剤のために必要な設備及び施設の概要</w:t>
            </w:r>
          </w:p>
        </w:tc>
        <w:tc>
          <w:tcPr>
            <w:tcW w:w="2310" w:type="dxa"/>
            <w:gridSpan w:val="2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（別紙２）</w:t>
            </w:r>
          </w:p>
        </w:tc>
      </w:tr>
      <w:tr w:rsidR="0035540D">
        <w:trPr>
          <w:cantSplit/>
          <w:trHeight w:hRule="exact" w:val="320"/>
        </w:trPr>
        <w:tc>
          <w:tcPr>
            <w:tcW w:w="3990" w:type="dxa"/>
            <w:gridSpan w:val="2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変更年月日（変更事項ごとに記入）</w:t>
            </w:r>
          </w:p>
        </w:tc>
        <w:tc>
          <w:tcPr>
            <w:tcW w:w="3990" w:type="dxa"/>
            <w:gridSpan w:val="3"/>
            <w:vAlign w:val="center"/>
          </w:tcPr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35540D">
        <w:trPr>
          <w:cantSplit/>
          <w:trHeight w:hRule="exact" w:val="2400"/>
        </w:trPr>
        <w:tc>
          <w:tcPr>
            <w:tcW w:w="7980" w:type="dxa"/>
            <w:gridSpan w:val="5"/>
            <w:vAlign w:val="center"/>
          </w:tcPr>
          <w:p w:rsidR="0035540D" w:rsidRDefault="0035540D">
            <w:pPr>
              <w:spacing w:after="16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  <w:p w:rsidR="0035540D" w:rsidRDefault="0035540D">
            <w:pPr>
              <w:spacing w:after="16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F29B4">
              <w:rPr>
                <w:rFonts w:hint="eastAsia"/>
                <w:snapToGrid w:val="0"/>
              </w:rPr>
              <w:t xml:space="preserve">令和　</w:t>
            </w:r>
            <w:r>
              <w:rPr>
                <w:rFonts w:hint="eastAsia"/>
                <w:snapToGrid w:val="0"/>
              </w:rPr>
              <w:t xml:space="preserve">　年　　月　　日</w:t>
            </w:r>
          </w:p>
          <w:p w:rsidR="0035540D" w:rsidRDefault="008F29B4" w:rsidP="008F29B4">
            <w:pPr>
              <w:spacing w:line="24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35540D">
              <w:rPr>
                <w:rFonts w:hint="eastAsia"/>
                <w:snapToGrid w:val="0"/>
              </w:rPr>
              <w:t xml:space="preserve">開　</w:t>
            </w:r>
            <w:r w:rsidR="0035540D">
              <w:rPr>
                <w:snapToGrid w:val="0"/>
              </w:rPr>
              <w:t xml:space="preserve"> </w:t>
            </w:r>
            <w:r w:rsidR="0035540D">
              <w:rPr>
                <w:rFonts w:hint="eastAsia"/>
                <w:snapToGrid w:val="0"/>
              </w:rPr>
              <w:t xml:space="preserve">設　</w:t>
            </w:r>
            <w:r w:rsidR="0035540D">
              <w:rPr>
                <w:snapToGrid w:val="0"/>
              </w:rPr>
              <w:t xml:space="preserve"> </w:t>
            </w:r>
            <w:r w:rsidR="0035540D">
              <w:rPr>
                <w:rFonts w:hint="eastAsia"/>
                <w:snapToGrid w:val="0"/>
              </w:rPr>
              <w:t xml:space="preserve">者　　　　　　　　　　</w:t>
            </w:r>
          </w:p>
          <w:p w:rsidR="0035540D" w:rsidRDefault="0035540D" w:rsidP="008F29B4">
            <w:pPr>
              <w:spacing w:line="240" w:lineRule="exact"/>
              <w:ind w:right="840" w:firstLineChars="1150" w:firstLine="24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35540D" w:rsidRDefault="008F29B4" w:rsidP="008F29B4">
            <w:pPr>
              <w:spacing w:after="160" w:line="240" w:lineRule="exact"/>
              <w:ind w:right="42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 w:rsidR="009335EE">
              <w:rPr>
                <w:rFonts w:hint="eastAsia"/>
                <w:snapToGrid w:val="0"/>
              </w:rPr>
              <w:t xml:space="preserve">氏名又は名称　　　　　</w:t>
            </w:r>
            <w:bookmarkStart w:id="2" w:name="_GoBack"/>
            <w:bookmarkEnd w:id="2"/>
            <w:r w:rsidR="009335EE">
              <w:rPr>
                <w:rFonts w:hint="eastAsia"/>
                <w:snapToGrid w:val="0"/>
              </w:rPr>
              <w:t xml:space="preserve">　　　</w:t>
            </w:r>
            <w:r w:rsidR="009335EE" w:rsidRPr="00064710">
              <w:rPr>
                <w:rFonts w:hint="eastAsia"/>
                <w:snapToGrid w:val="0"/>
              </w:rPr>
              <w:t xml:space="preserve">　</w:t>
            </w:r>
            <w:r w:rsidR="0035540D">
              <w:rPr>
                <w:rFonts w:hint="eastAsia"/>
                <w:snapToGrid w:val="0"/>
              </w:rPr>
              <w:t xml:space="preserve">　</w:t>
            </w:r>
          </w:p>
          <w:p w:rsidR="0035540D" w:rsidRDefault="0035540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　阜　県　知　事　　様</w:t>
            </w:r>
          </w:p>
        </w:tc>
      </w:tr>
    </w:tbl>
    <w:p w:rsidR="0035540D" w:rsidRPr="008E45EB" w:rsidRDefault="0035540D" w:rsidP="00574361">
      <w:pPr>
        <w:spacing w:before="100"/>
        <w:ind w:left="630" w:hangingChars="300" w:hanging="630"/>
        <w:rPr>
          <w:snapToGrid w:val="0"/>
          <w:u w:val="single"/>
        </w:rPr>
      </w:pPr>
      <w:r>
        <w:rPr>
          <w:rFonts w:hint="eastAsia"/>
          <w:snapToGrid w:val="0"/>
        </w:rPr>
        <w:t xml:space="preserve">　備考</w:t>
      </w:r>
      <w:r w:rsidR="00435702" w:rsidRPr="00454B5D">
        <w:rPr>
          <w:rFonts w:hint="eastAsia"/>
          <w:snapToGrid w:val="0"/>
        </w:rPr>
        <w:t xml:space="preserve">　</w:t>
      </w:r>
      <w:r w:rsidRPr="00454B5D">
        <w:rPr>
          <w:rFonts w:hint="eastAsia"/>
          <w:snapToGrid w:val="0"/>
        </w:rPr>
        <w:t>「略歴」及び「調剤のために必要な設備及び施設の概要」に関して変更がある場合は、</w:t>
      </w:r>
      <w:r w:rsidR="00435702" w:rsidRPr="00454B5D">
        <w:rPr>
          <w:rFonts w:hint="eastAsia"/>
          <w:snapToGrid w:val="0"/>
        </w:rPr>
        <w:t>第</w:t>
      </w:r>
      <w:r w:rsidR="00435702" w:rsidRPr="00454B5D">
        <w:rPr>
          <w:snapToGrid w:val="0"/>
        </w:rPr>
        <w:t>11</w:t>
      </w:r>
      <w:r w:rsidR="00435702" w:rsidRPr="00454B5D">
        <w:rPr>
          <w:rFonts w:hint="eastAsia"/>
          <w:snapToGrid w:val="0"/>
        </w:rPr>
        <w:t>号様式における</w:t>
      </w:r>
      <w:r w:rsidRPr="00454B5D">
        <w:rPr>
          <w:rFonts w:hint="eastAsia"/>
          <w:snapToGrid w:val="0"/>
        </w:rPr>
        <w:t>（別紙１）及び（別紙２）を添付すること。</w:t>
      </w:r>
    </w:p>
    <w:bookmarkEnd w:id="0"/>
    <w:bookmarkEnd w:id="1"/>
    <w:p w:rsidR="002259B8" w:rsidRDefault="002259B8">
      <w:pPr>
        <w:ind w:left="630" w:hanging="630"/>
        <w:rPr>
          <w:snapToGrid w:val="0"/>
        </w:rPr>
      </w:pPr>
    </w:p>
    <w:sectPr w:rsidR="002259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08" w:rsidRDefault="002E5F08">
      <w:pPr>
        <w:spacing w:line="240" w:lineRule="auto"/>
      </w:pPr>
      <w:r>
        <w:separator/>
      </w:r>
    </w:p>
  </w:endnote>
  <w:endnote w:type="continuationSeparator" w:id="0">
    <w:p w:rsidR="002E5F08" w:rsidRDefault="002E5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08" w:rsidRDefault="002E5F08">
      <w:pPr>
        <w:spacing w:line="240" w:lineRule="auto"/>
      </w:pPr>
      <w:r>
        <w:separator/>
      </w:r>
    </w:p>
  </w:footnote>
  <w:footnote w:type="continuationSeparator" w:id="0">
    <w:p w:rsidR="002E5F08" w:rsidRDefault="002E5F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6D4D"/>
    <w:rsid w:val="00064710"/>
    <w:rsid w:val="000C4F6C"/>
    <w:rsid w:val="001C2292"/>
    <w:rsid w:val="001E0283"/>
    <w:rsid w:val="002259B8"/>
    <w:rsid w:val="00256D4D"/>
    <w:rsid w:val="002E5F08"/>
    <w:rsid w:val="0030622E"/>
    <w:rsid w:val="0035540D"/>
    <w:rsid w:val="00374E03"/>
    <w:rsid w:val="00435702"/>
    <w:rsid w:val="00454B5D"/>
    <w:rsid w:val="00490A9B"/>
    <w:rsid w:val="00574361"/>
    <w:rsid w:val="006B065C"/>
    <w:rsid w:val="007B3D01"/>
    <w:rsid w:val="00860AD5"/>
    <w:rsid w:val="008E45EB"/>
    <w:rsid w:val="008F29B4"/>
    <w:rsid w:val="009012D1"/>
    <w:rsid w:val="009335EE"/>
    <w:rsid w:val="009B26DD"/>
    <w:rsid w:val="00A0031C"/>
    <w:rsid w:val="00B4006E"/>
    <w:rsid w:val="00CB26D5"/>
    <w:rsid w:val="00CD5A8C"/>
    <w:rsid w:val="00D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1D64E"/>
  <w14:defaultImageDpi w14:val="0"/>
  <w15:docId w15:val="{89FBCEA6-F516-4BC5-ADAB-AC646B18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3</cp:revision>
  <cp:lastPrinted>2013-01-29T06:59:00Z</cp:lastPrinted>
  <dcterms:created xsi:type="dcterms:W3CDTF">2021-06-03T04:56:00Z</dcterms:created>
  <dcterms:modified xsi:type="dcterms:W3CDTF">2022-05-11T05:17:00Z</dcterms:modified>
  <cp:category>_x000d_</cp:category>
</cp:coreProperties>
</file>