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547" w:rsidRDefault="000F01FC" w:rsidP="00B74736">
      <w:pPr>
        <w:spacing w:line="320" w:lineRule="exact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bookmarkStart w:id="0" w:name="_GoBack"/>
      <w:bookmarkEnd w:id="0"/>
      <w:r w:rsidRPr="000F01FC">
        <w:rPr>
          <w:rFonts w:asciiTheme="minorEastAsia" w:hAnsiTheme="minorEastAsia"/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59055</wp:posOffset>
                </wp:positionH>
                <wp:positionV relativeFrom="paragraph">
                  <wp:posOffset>-514350</wp:posOffset>
                </wp:positionV>
                <wp:extent cx="381000" cy="1404620"/>
                <wp:effectExtent l="0" t="0" r="19050" b="1397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01FC" w:rsidRPr="000F01FC" w:rsidRDefault="000F01FC" w:rsidP="000F01FC">
                            <w:pPr>
                              <w:jc w:val="center"/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</w:pPr>
                            <w:r w:rsidRPr="000F01FC"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.65pt;margin-top:-40.5pt;width:30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">
                <v:textbox style="mso-fit-shape-to-text:t">
                  <w:txbxContent>
                    <w:p w:rsidR="000F01FC" w:rsidRPr="000F01FC" w:rsidRDefault="000F01FC" w:rsidP="000F01FC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  <w:b/>
                        </w:rPr>
                      </w:pPr>
                      <w:r w:rsidRPr="000F01FC">
                        <w:rPr>
                          <w:rFonts w:asciiTheme="majorEastAsia" w:eastAsiaTheme="majorEastAsia" w:hAnsiTheme="majorEastAsia" w:hint="eastAsia"/>
                          <w:b/>
                        </w:rPr>
                        <w:t>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0273A" w:rsidRPr="002227FA" w:rsidRDefault="00B74736" w:rsidP="00B74736">
      <w:pPr>
        <w:spacing w:line="320" w:lineRule="exact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2227FA">
        <w:rPr>
          <w:rFonts w:asciiTheme="minorEastAsia" w:hAnsiTheme="minorEastAsia" w:hint="eastAsia"/>
          <w:b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4227830</wp:posOffset>
            </wp:positionH>
            <wp:positionV relativeFrom="paragraph">
              <wp:posOffset>-460864</wp:posOffset>
            </wp:positionV>
            <wp:extent cx="1990725" cy="297123"/>
            <wp:effectExtent l="0" t="0" r="0" b="825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297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34A0" w:rsidRPr="002227FA">
        <w:rPr>
          <w:rFonts w:asciiTheme="majorEastAsia" w:eastAsiaTheme="majorEastAsia" w:hAnsiTheme="majorEastAsia" w:hint="eastAsia"/>
          <w:b/>
          <w:sz w:val="28"/>
          <w:szCs w:val="28"/>
        </w:rPr>
        <w:t>ＳＤＧｓ</w:t>
      </w:r>
      <w:r w:rsidR="0061315F" w:rsidRPr="002227FA">
        <w:rPr>
          <w:rFonts w:asciiTheme="majorEastAsia" w:eastAsiaTheme="majorEastAsia" w:hAnsiTheme="majorEastAsia" w:hint="eastAsia"/>
          <w:b/>
          <w:sz w:val="28"/>
          <w:szCs w:val="28"/>
        </w:rPr>
        <w:t>に関するアンケート調査</w:t>
      </w:r>
    </w:p>
    <w:p w:rsidR="00A44A4F" w:rsidRPr="00A44A4F" w:rsidRDefault="00A44A4F" w:rsidP="00BC3547">
      <w:pPr>
        <w:spacing w:line="320" w:lineRule="exact"/>
        <w:ind w:right="952"/>
        <w:rPr>
          <w:rFonts w:asciiTheme="minorEastAsia" w:hAnsiTheme="minorEastAsia"/>
        </w:rPr>
      </w:pPr>
    </w:p>
    <w:p w:rsidR="00B74736" w:rsidRPr="00B74736" w:rsidRDefault="00B74736" w:rsidP="00B74736">
      <w:pPr>
        <w:spacing w:line="320" w:lineRule="exact"/>
        <w:jc w:val="left"/>
        <w:rPr>
          <w:rFonts w:asciiTheme="majorEastAsia" w:eastAsiaTheme="majorEastAsia" w:hAnsiTheme="majorEastAsia"/>
        </w:rPr>
      </w:pPr>
    </w:p>
    <w:p w:rsidR="00B74736" w:rsidRDefault="00B74736" w:rsidP="00B74736">
      <w:pPr>
        <w:spacing w:line="320" w:lineRule="exact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年齢　：　</w:t>
      </w:r>
      <w:r w:rsidRPr="00B74736">
        <w:rPr>
          <w:rFonts w:asciiTheme="minorEastAsia" w:hAnsiTheme="minorEastAsia" w:hint="eastAsia"/>
        </w:rPr>
        <w:t>１０代　２０代　３０代　４０代　５０代　６０代　７０代</w:t>
      </w:r>
      <w:r w:rsidR="00D3377D">
        <w:rPr>
          <w:rFonts w:asciiTheme="minorEastAsia" w:hAnsiTheme="minorEastAsia" w:hint="eastAsia"/>
        </w:rPr>
        <w:t>以上</w:t>
      </w:r>
    </w:p>
    <w:p w:rsidR="00B74736" w:rsidRPr="00B74736" w:rsidRDefault="00B74736" w:rsidP="00B74736">
      <w:pPr>
        <w:spacing w:line="320" w:lineRule="exact"/>
        <w:jc w:val="left"/>
        <w:rPr>
          <w:rFonts w:asciiTheme="majorEastAsia" w:eastAsiaTheme="majorEastAsia" w:hAnsiTheme="majorEastAsia"/>
        </w:rPr>
      </w:pPr>
    </w:p>
    <w:p w:rsidR="008A10E1" w:rsidRPr="00BB02FE" w:rsidRDefault="007237A6" w:rsidP="00B74736">
      <w:pPr>
        <w:spacing w:line="320" w:lineRule="exact"/>
        <w:ind w:left="460" w:hangingChars="200" w:hanging="460"/>
        <w:jc w:val="left"/>
        <w:rPr>
          <w:rFonts w:asciiTheme="majorEastAsia" w:eastAsiaTheme="majorEastAsia" w:hAnsiTheme="majorEastAsia"/>
          <w:spacing w:val="-4"/>
        </w:rPr>
      </w:pPr>
      <w:r w:rsidRPr="00BB02FE">
        <w:rPr>
          <w:rFonts w:asciiTheme="majorEastAsia" w:eastAsiaTheme="majorEastAsia" w:hAnsiTheme="majorEastAsia" w:hint="eastAsia"/>
          <w:spacing w:val="-4"/>
        </w:rPr>
        <w:t xml:space="preserve">問１　</w:t>
      </w:r>
      <w:r w:rsidR="008B5B06" w:rsidRPr="00BB02FE">
        <w:rPr>
          <w:rFonts w:asciiTheme="majorEastAsia" w:eastAsiaTheme="majorEastAsia" w:hAnsiTheme="majorEastAsia" w:hint="eastAsia"/>
          <w:spacing w:val="-4"/>
        </w:rPr>
        <w:t>ＳＤＧｓについてどの程度知っていましたか</w:t>
      </w:r>
      <w:r w:rsidR="00DC34A0" w:rsidRPr="00BB02FE">
        <w:rPr>
          <w:rFonts w:asciiTheme="majorEastAsia" w:eastAsiaTheme="majorEastAsia" w:hAnsiTheme="majorEastAsia" w:hint="eastAsia"/>
          <w:spacing w:val="-4"/>
        </w:rPr>
        <w:t>。</w:t>
      </w:r>
      <w:r w:rsidR="00174963" w:rsidRPr="00BB02FE">
        <w:rPr>
          <w:rFonts w:asciiTheme="majorEastAsia" w:eastAsiaTheme="majorEastAsia" w:hAnsiTheme="majorEastAsia" w:hint="eastAsia"/>
          <w:spacing w:val="-4"/>
        </w:rPr>
        <w:t>あてはまるものを</w:t>
      </w:r>
      <w:r w:rsidR="00174963" w:rsidRPr="00BB02FE">
        <w:rPr>
          <w:rFonts w:asciiTheme="majorEastAsia" w:eastAsiaTheme="majorEastAsia" w:hAnsiTheme="majorEastAsia" w:hint="eastAsia"/>
          <w:spacing w:val="-4"/>
          <w:u w:val="single"/>
        </w:rPr>
        <w:t>すべて</w:t>
      </w:r>
      <w:r w:rsidR="002C07F3" w:rsidRPr="00BB02FE">
        <w:rPr>
          <w:rFonts w:asciiTheme="majorEastAsia" w:eastAsiaTheme="majorEastAsia" w:hAnsiTheme="majorEastAsia" w:hint="eastAsia"/>
          <w:spacing w:val="-4"/>
        </w:rPr>
        <w:t>あ</w:t>
      </w:r>
      <w:r w:rsidR="00174963" w:rsidRPr="00BB02FE">
        <w:rPr>
          <w:rFonts w:asciiTheme="majorEastAsia" w:eastAsiaTheme="majorEastAsia" w:hAnsiTheme="majorEastAsia" w:hint="eastAsia"/>
          <w:spacing w:val="-4"/>
        </w:rPr>
        <w:t>げてください。</w:t>
      </w:r>
    </w:p>
    <w:p w:rsidR="00305F3F" w:rsidRPr="00E16F57" w:rsidRDefault="00305F3F" w:rsidP="00B74736">
      <w:pPr>
        <w:spacing w:line="320" w:lineRule="exact"/>
        <w:ind w:leftChars="100" w:left="238" w:firstLineChars="300" w:firstLine="714"/>
        <w:jc w:val="left"/>
        <w:rPr>
          <w:rFonts w:asciiTheme="minorEastAsia" w:hAnsiTheme="minorEastAsia"/>
        </w:rPr>
      </w:pPr>
      <w:r w:rsidRPr="006B6D2F">
        <w:rPr>
          <w:rFonts w:asciiTheme="minorEastAsia" w:hAnsiTheme="minorEastAsia" w:hint="eastAsia"/>
        </w:rPr>
        <w:t>１</w:t>
      </w:r>
      <w:r>
        <w:rPr>
          <w:rFonts w:asciiTheme="minorEastAsia" w:hAnsiTheme="minorEastAsia" w:hint="eastAsia"/>
        </w:rPr>
        <w:t xml:space="preserve">　</w:t>
      </w:r>
      <w:r w:rsidR="00F56740">
        <w:rPr>
          <w:rFonts w:asciiTheme="minorEastAsia" w:hAnsiTheme="minorEastAsia" w:hint="eastAsia"/>
        </w:rPr>
        <w:t>ＳＤＧｓという</w:t>
      </w:r>
      <w:r w:rsidR="00114772">
        <w:rPr>
          <w:rFonts w:asciiTheme="minorEastAsia" w:hAnsiTheme="minorEastAsia" w:hint="eastAsia"/>
        </w:rPr>
        <w:t>言葉</w:t>
      </w:r>
      <w:r w:rsidR="00F56740">
        <w:rPr>
          <w:rFonts w:asciiTheme="minorEastAsia" w:hAnsiTheme="minorEastAsia" w:hint="eastAsia"/>
        </w:rPr>
        <w:t>を</w:t>
      </w:r>
      <w:r w:rsidR="008B5B06">
        <w:rPr>
          <w:rFonts w:asciiTheme="minorEastAsia" w:hAnsiTheme="minorEastAsia" w:hint="eastAsia"/>
        </w:rPr>
        <w:t>知っていた</w:t>
      </w:r>
    </w:p>
    <w:p w:rsidR="00305F3F" w:rsidRDefault="00305F3F" w:rsidP="00B74736">
      <w:pPr>
        <w:spacing w:line="320" w:lineRule="exact"/>
        <w:ind w:left="238" w:hangingChars="100" w:hanging="238"/>
        <w:jc w:val="left"/>
        <w:rPr>
          <w:rFonts w:asciiTheme="minorEastAsia" w:hAnsiTheme="minorEastAsia"/>
        </w:rPr>
      </w:pPr>
      <w:r w:rsidRPr="006B6D2F">
        <w:rPr>
          <w:rFonts w:asciiTheme="minorEastAsia" w:hAnsiTheme="minorEastAsia" w:hint="eastAsia"/>
        </w:rPr>
        <w:t xml:space="preserve">　　　　２　</w:t>
      </w:r>
      <w:r w:rsidR="00211645">
        <w:rPr>
          <w:rFonts w:asciiTheme="minorEastAsia" w:hAnsiTheme="minorEastAsia" w:hint="eastAsia"/>
        </w:rPr>
        <w:t>ＳＤＧｓの</w:t>
      </w:r>
      <w:r w:rsidR="00114772">
        <w:rPr>
          <w:rFonts w:asciiTheme="minorEastAsia" w:hAnsiTheme="minorEastAsia" w:hint="eastAsia"/>
        </w:rPr>
        <w:t>ロゴ</w:t>
      </w:r>
      <w:r w:rsidR="00211645">
        <w:rPr>
          <w:rFonts w:asciiTheme="minorEastAsia" w:hAnsiTheme="minorEastAsia" w:hint="eastAsia"/>
        </w:rPr>
        <w:t>・アイコン</w:t>
      </w:r>
      <w:r w:rsidR="008B5B06">
        <w:rPr>
          <w:rFonts w:asciiTheme="minorEastAsia" w:hAnsiTheme="minorEastAsia" w:hint="eastAsia"/>
        </w:rPr>
        <w:t>を見たことがあった</w:t>
      </w:r>
    </w:p>
    <w:p w:rsidR="00305F3F" w:rsidRDefault="00114772" w:rsidP="00B74736">
      <w:pPr>
        <w:spacing w:line="320" w:lineRule="exact"/>
        <w:ind w:left="238" w:hangingChars="100" w:hanging="238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３　１７の</w:t>
      </w:r>
      <w:r w:rsidR="002C07F3" w:rsidRPr="00826DE5">
        <w:rPr>
          <w:rFonts w:asciiTheme="minorEastAsia" w:hAnsiTheme="minorEastAsia" w:hint="eastAsia"/>
        </w:rPr>
        <w:t>目標</w:t>
      </w:r>
      <w:r w:rsidR="008B5B06">
        <w:rPr>
          <w:rFonts w:asciiTheme="minorEastAsia" w:hAnsiTheme="minorEastAsia" w:hint="eastAsia"/>
        </w:rPr>
        <w:t>があることを知っていた</w:t>
      </w:r>
    </w:p>
    <w:p w:rsidR="00D94000" w:rsidRDefault="008B5B06" w:rsidP="00B74736">
      <w:pPr>
        <w:spacing w:line="320" w:lineRule="exact"/>
        <w:ind w:left="238" w:hangingChars="100" w:hanging="238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４　１６９のターゲットがあることを知っていた</w:t>
      </w:r>
    </w:p>
    <w:p w:rsidR="00F51281" w:rsidRDefault="00F402A8" w:rsidP="00B74736">
      <w:pPr>
        <w:spacing w:line="320" w:lineRule="exact"/>
        <w:ind w:left="238" w:hangingChars="100" w:hanging="238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</w:t>
      </w:r>
      <w:r w:rsidR="00525190">
        <w:rPr>
          <w:rFonts w:asciiTheme="minorEastAsia" w:hAnsiTheme="minorEastAsia" w:hint="eastAsia"/>
        </w:rPr>
        <w:t>５</w:t>
      </w:r>
      <w:r w:rsidR="00F51281">
        <w:rPr>
          <w:rFonts w:asciiTheme="minorEastAsia" w:hAnsiTheme="minorEastAsia" w:hint="eastAsia"/>
        </w:rPr>
        <w:t xml:space="preserve">　２０３０年</w:t>
      </w:r>
      <w:r w:rsidR="00682819">
        <w:rPr>
          <w:rFonts w:asciiTheme="minorEastAsia" w:hAnsiTheme="minorEastAsia" w:hint="eastAsia"/>
        </w:rPr>
        <w:t>を達成年限とした</w:t>
      </w:r>
      <w:r w:rsidR="008B5B06">
        <w:rPr>
          <w:rFonts w:asciiTheme="minorEastAsia" w:hAnsiTheme="minorEastAsia" w:hint="eastAsia"/>
        </w:rPr>
        <w:t>国際的な目標であることを知っていた</w:t>
      </w:r>
    </w:p>
    <w:p w:rsidR="008B5B06" w:rsidRDefault="008B5B06" w:rsidP="00B74736">
      <w:pPr>
        <w:spacing w:line="320" w:lineRule="exact"/>
        <w:ind w:left="238" w:hangingChars="100" w:hanging="238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６　</w:t>
      </w:r>
      <w:r w:rsidRPr="008B5B06">
        <w:rPr>
          <w:rFonts w:asciiTheme="minorEastAsia" w:hAnsiTheme="minorEastAsia" w:hint="eastAsia"/>
        </w:rPr>
        <w:t>「清流の国ぎふ」ＳＤＧｓ推進ネットワーク</w:t>
      </w:r>
      <w:r>
        <w:rPr>
          <w:rFonts w:asciiTheme="minorEastAsia" w:hAnsiTheme="minorEastAsia" w:hint="eastAsia"/>
        </w:rPr>
        <w:t>を知っていた</w:t>
      </w:r>
    </w:p>
    <w:p w:rsidR="00F51281" w:rsidRDefault="00DE6760" w:rsidP="00B74736">
      <w:pPr>
        <w:spacing w:line="320" w:lineRule="exact"/>
        <w:ind w:left="238" w:hangingChars="100" w:hanging="238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</w:t>
      </w:r>
      <w:r w:rsidR="008B5B06">
        <w:rPr>
          <w:rFonts w:asciiTheme="minorEastAsia" w:hAnsiTheme="minorEastAsia" w:hint="eastAsia"/>
        </w:rPr>
        <w:t>７</w:t>
      </w:r>
      <w:r w:rsidR="00F51281">
        <w:rPr>
          <w:rFonts w:asciiTheme="minorEastAsia" w:hAnsiTheme="minorEastAsia" w:hint="eastAsia"/>
        </w:rPr>
        <w:t xml:space="preserve">　</w:t>
      </w:r>
      <w:r w:rsidR="008B5B06">
        <w:rPr>
          <w:rFonts w:asciiTheme="minorEastAsia" w:hAnsiTheme="minorEastAsia" w:hint="eastAsia"/>
        </w:rPr>
        <w:t>岐阜県が「</w:t>
      </w:r>
      <w:r w:rsidR="00F51281">
        <w:rPr>
          <w:rFonts w:asciiTheme="minorEastAsia" w:hAnsiTheme="minorEastAsia" w:hint="eastAsia"/>
        </w:rPr>
        <w:t>ＳＤＧｓ未来都市</w:t>
      </w:r>
      <w:r w:rsidR="008B5B06">
        <w:rPr>
          <w:rFonts w:asciiTheme="minorEastAsia" w:hAnsiTheme="minorEastAsia" w:hint="eastAsia"/>
        </w:rPr>
        <w:t>」に選定されたことを知っていた</w:t>
      </w:r>
    </w:p>
    <w:p w:rsidR="00525190" w:rsidRDefault="008B5B06" w:rsidP="00B74736">
      <w:pPr>
        <w:spacing w:line="320" w:lineRule="exact"/>
        <w:ind w:firstLineChars="400" w:firstLine="951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８</w:t>
      </w:r>
      <w:r w:rsidR="003A7A78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>知らなかった</w:t>
      </w:r>
      <w:r w:rsidR="00C35DF4">
        <w:rPr>
          <w:rFonts w:asciiTheme="minorEastAsia" w:hAnsiTheme="minorEastAsia" w:hint="eastAsia"/>
        </w:rPr>
        <w:t xml:space="preserve">　</w:t>
      </w:r>
      <w:r w:rsidR="00C35DF4" w:rsidRPr="00C35DF4">
        <w:rPr>
          <w:rFonts w:ascii="ＭＳ ゴシック" w:eastAsia="ＭＳ ゴシック" w:hAnsi="ＭＳ ゴシック" w:hint="eastAsia"/>
        </w:rPr>
        <w:t>→問３へ</w:t>
      </w:r>
    </w:p>
    <w:p w:rsidR="008B5B06" w:rsidRPr="009352B1" w:rsidRDefault="008B5B06" w:rsidP="00B74736">
      <w:pPr>
        <w:spacing w:line="320" w:lineRule="exact"/>
        <w:ind w:firstLineChars="400" w:firstLine="951"/>
        <w:jc w:val="left"/>
        <w:rPr>
          <w:rFonts w:asciiTheme="minorEastAsia" w:hAnsiTheme="minorEastAsia"/>
        </w:rPr>
      </w:pPr>
    </w:p>
    <w:p w:rsidR="00896D7A" w:rsidRDefault="003A7A78" w:rsidP="00B74736">
      <w:pPr>
        <w:spacing w:line="320" w:lineRule="exact"/>
        <w:ind w:left="476" w:hangingChars="200" w:hanging="476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問２</w:t>
      </w:r>
      <w:r w:rsidR="00896D7A">
        <w:rPr>
          <w:rFonts w:asciiTheme="majorEastAsia" w:eastAsiaTheme="majorEastAsia" w:hAnsiTheme="majorEastAsia" w:hint="eastAsia"/>
        </w:rPr>
        <w:t xml:space="preserve">　</w:t>
      </w:r>
      <w:r w:rsidR="008B5B06">
        <w:rPr>
          <w:rFonts w:asciiTheme="majorEastAsia" w:eastAsiaTheme="majorEastAsia" w:hAnsiTheme="majorEastAsia" w:hint="eastAsia"/>
        </w:rPr>
        <w:t>ＳＤＧｓを知っていた方にお尋ねします。どのように知ったのか、</w:t>
      </w:r>
      <w:r w:rsidR="00896D7A">
        <w:rPr>
          <w:rFonts w:asciiTheme="majorEastAsia" w:eastAsiaTheme="majorEastAsia" w:hAnsiTheme="majorEastAsia" w:hint="eastAsia"/>
        </w:rPr>
        <w:t>あてはまるものを</w:t>
      </w:r>
      <w:r w:rsidR="00896D7A" w:rsidRPr="008E0B3B">
        <w:rPr>
          <w:rFonts w:asciiTheme="majorEastAsia" w:eastAsiaTheme="majorEastAsia" w:hAnsiTheme="majorEastAsia" w:hint="eastAsia"/>
          <w:u w:val="single"/>
        </w:rPr>
        <w:t>すべて</w:t>
      </w:r>
      <w:r w:rsidR="00DB5B31" w:rsidRPr="008E0B3B">
        <w:rPr>
          <w:rFonts w:asciiTheme="majorEastAsia" w:eastAsiaTheme="majorEastAsia" w:hAnsiTheme="majorEastAsia" w:hint="eastAsia"/>
        </w:rPr>
        <w:t>あ</w:t>
      </w:r>
      <w:r w:rsidR="00896D7A">
        <w:rPr>
          <w:rFonts w:asciiTheme="majorEastAsia" w:eastAsiaTheme="majorEastAsia" w:hAnsiTheme="majorEastAsia" w:hint="eastAsia"/>
        </w:rPr>
        <w:t>げてください。</w:t>
      </w:r>
    </w:p>
    <w:p w:rsidR="00496777" w:rsidRPr="00E16F57" w:rsidRDefault="00496777" w:rsidP="00B74736">
      <w:pPr>
        <w:spacing w:line="320" w:lineRule="exact"/>
        <w:ind w:leftChars="100" w:left="238" w:firstLineChars="300" w:firstLine="714"/>
        <w:jc w:val="left"/>
        <w:rPr>
          <w:rFonts w:asciiTheme="minorEastAsia" w:hAnsiTheme="minorEastAsia"/>
        </w:rPr>
      </w:pPr>
      <w:r w:rsidRPr="006B6D2F">
        <w:rPr>
          <w:rFonts w:asciiTheme="minorEastAsia" w:hAnsiTheme="minorEastAsia" w:hint="eastAsia"/>
        </w:rPr>
        <w:t>１</w:t>
      </w:r>
      <w:r>
        <w:rPr>
          <w:rFonts w:asciiTheme="minorEastAsia" w:hAnsiTheme="minorEastAsia" w:hint="eastAsia"/>
        </w:rPr>
        <w:t xml:space="preserve">　テレビ番組</w:t>
      </w:r>
    </w:p>
    <w:p w:rsidR="00496777" w:rsidRDefault="00496777" w:rsidP="00B74736">
      <w:pPr>
        <w:spacing w:line="320" w:lineRule="exact"/>
        <w:ind w:left="238" w:hangingChars="100" w:hanging="238"/>
        <w:jc w:val="left"/>
        <w:rPr>
          <w:rFonts w:asciiTheme="minorEastAsia" w:hAnsiTheme="minorEastAsia"/>
        </w:rPr>
      </w:pPr>
      <w:r w:rsidRPr="006B6D2F">
        <w:rPr>
          <w:rFonts w:asciiTheme="minorEastAsia" w:hAnsiTheme="minorEastAsia" w:hint="eastAsia"/>
        </w:rPr>
        <w:t xml:space="preserve">　　　　２　</w:t>
      </w:r>
      <w:r>
        <w:rPr>
          <w:rFonts w:asciiTheme="minorEastAsia" w:hAnsiTheme="minorEastAsia" w:hint="eastAsia"/>
        </w:rPr>
        <w:t>ラジオ番組</w:t>
      </w:r>
    </w:p>
    <w:p w:rsidR="00496777" w:rsidRDefault="00496777" w:rsidP="00B74736">
      <w:pPr>
        <w:spacing w:line="320" w:lineRule="exact"/>
        <w:ind w:left="238" w:hangingChars="100" w:hanging="238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３　新聞記事</w:t>
      </w:r>
    </w:p>
    <w:p w:rsidR="00496777" w:rsidRDefault="00496777" w:rsidP="00B74736">
      <w:pPr>
        <w:spacing w:line="320" w:lineRule="exact"/>
        <w:ind w:left="238" w:hangingChars="100" w:hanging="238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４　ホームページやインターネット</w:t>
      </w:r>
    </w:p>
    <w:p w:rsidR="00496777" w:rsidRDefault="00496777" w:rsidP="00B74736">
      <w:pPr>
        <w:spacing w:line="320" w:lineRule="exact"/>
        <w:ind w:left="238" w:hangingChars="100" w:hanging="238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５　ＳＮＳ</w:t>
      </w:r>
      <w:r w:rsidRPr="008E0B3B">
        <w:rPr>
          <w:rFonts w:asciiTheme="minorEastAsia" w:hAnsiTheme="minorEastAsia" w:hint="eastAsia"/>
        </w:rPr>
        <w:t>（フェイスブック、ツイッターなど）</w:t>
      </w:r>
    </w:p>
    <w:p w:rsidR="00496777" w:rsidRDefault="00496777" w:rsidP="00B74736">
      <w:pPr>
        <w:spacing w:line="320" w:lineRule="exact"/>
        <w:ind w:left="238" w:hangingChars="100" w:hanging="238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６　雑誌記事</w:t>
      </w:r>
    </w:p>
    <w:p w:rsidR="00496777" w:rsidRDefault="00496777" w:rsidP="00B74736">
      <w:pPr>
        <w:spacing w:line="320" w:lineRule="exact"/>
        <w:ind w:left="238" w:hangingChars="100" w:hanging="238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７　県広報紙</w:t>
      </w:r>
      <w:r w:rsidRPr="008E0B3B">
        <w:rPr>
          <w:rFonts w:asciiTheme="minorEastAsia" w:hAnsiTheme="minorEastAsia" w:hint="eastAsia"/>
        </w:rPr>
        <w:t>（市町村広報紙や地域情報誌（フリーペーパー）に掲載）</w:t>
      </w:r>
    </w:p>
    <w:p w:rsidR="00496777" w:rsidRDefault="00496777" w:rsidP="00B74736">
      <w:pPr>
        <w:spacing w:line="320" w:lineRule="exact"/>
        <w:ind w:left="238" w:hangingChars="100" w:hanging="238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８　講習会・講演会</w:t>
      </w:r>
    </w:p>
    <w:p w:rsidR="00496777" w:rsidRDefault="00496777" w:rsidP="00B74736">
      <w:pPr>
        <w:spacing w:line="320" w:lineRule="exact"/>
        <w:ind w:left="238" w:hangingChars="100" w:hanging="238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９　ワークショップ・体験型講座</w:t>
      </w:r>
    </w:p>
    <w:p w:rsidR="00496777" w:rsidRDefault="00496777" w:rsidP="00B74736">
      <w:pPr>
        <w:spacing w:line="320" w:lineRule="exact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10　その他</w:t>
      </w:r>
      <w:r w:rsidRPr="009C32E2">
        <w:rPr>
          <w:rFonts w:asciiTheme="minorEastAsia" w:hAnsiTheme="minorEastAsia" w:hint="eastAsia"/>
        </w:rPr>
        <w:t xml:space="preserve">（具体的に：　　　　　　　</w:t>
      </w:r>
      <w:r w:rsidR="00E16096">
        <w:rPr>
          <w:rFonts w:asciiTheme="minorEastAsia" w:hAnsiTheme="minorEastAsia" w:hint="eastAsia"/>
        </w:rPr>
        <w:t xml:space="preserve">　</w:t>
      </w:r>
      <w:r w:rsidRPr="009C32E2">
        <w:rPr>
          <w:rFonts w:asciiTheme="minorEastAsia" w:hAnsiTheme="minorEastAsia" w:hint="eastAsia"/>
        </w:rPr>
        <w:t>）</w:t>
      </w:r>
    </w:p>
    <w:p w:rsidR="009352B1" w:rsidRPr="008B5B06" w:rsidRDefault="00896D7A" w:rsidP="00B74736">
      <w:pPr>
        <w:spacing w:line="320" w:lineRule="exact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</w:t>
      </w:r>
    </w:p>
    <w:p w:rsidR="00E737CE" w:rsidRPr="00611EB2" w:rsidRDefault="000951FB" w:rsidP="00B74736">
      <w:pPr>
        <w:spacing w:line="320" w:lineRule="exact"/>
        <w:ind w:left="714" w:hangingChars="300" w:hanging="714"/>
        <w:jc w:val="left"/>
        <w:rPr>
          <w:rFonts w:asciiTheme="majorEastAsia" w:eastAsiaTheme="majorEastAsia" w:hAnsiTheme="majorEastAsia"/>
          <w:strike/>
          <w:color w:val="FF0000"/>
        </w:rPr>
      </w:pPr>
      <w:r>
        <w:rPr>
          <w:rFonts w:asciiTheme="majorEastAsia" w:eastAsiaTheme="majorEastAsia" w:hAnsiTheme="majorEastAsia" w:hint="eastAsia"/>
        </w:rPr>
        <w:t>問</w:t>
      </w:r>
      <w:r w:rsidR="008B5B06">
        <w:rPr>
          <w:rFonts w:asciiTheme="majorEastAsia" w:eastAsiaTheme="majorEastAsia" w:hAnsiTheme="majorEastAsia" w:hint="eastAsia"/>
        </w:rPr>
        <w:t xml:space="preserve">３　</w:t>
      </w:r>
      <w:r w:rsidR="00DC34A0">
        <w:rPr>
          <w:rFonts w:asciiTheme="majorEastAsia" w:eastAsiaTheme="majorEastAsia" w:hAnsiTheme="majorEastAsia" w:hint="eastAsia"/>
        </w:rPr>
        <w:t>ＳＤＧｓ</w:t>
      </w:r>
      <w:r w:rsidR="00DE6760">
        <w:rPr>
          <w:rFonts w:asciiTheme="majorEastAsia" w:eastAsiaTheme="majorEastAsia" w:hAnsiTheme="majorEastAsia" w:hint="eastAsia"/>
        </w:rPr>
        <w:t>を意識して、</w:t>
      </w:r>
      <w:r w:rsidR="00611EB2" w:rsidRPr="008E0B3B">
        <w:rPr>
          <w:rFonts w:asciiTheme="majorEastAsia" w:eastAsiaTheme="majorEastAsia" w:hAnsiTheme="majorEastAsia" w:hint="eastAsia"/>
        </w:rPr>
        <w:t>日頃</w:t>
      </w:r>
      <w:r w:rsidR="00A619EB" w:rsidRPr="008E0B3B">
        <w:rPr>
          <w:rFonts w:asciiTheme="majorEastAsia" w:eastAsiaTheme="majorEastAsia" w:hAnsiTheme="majorEastAsia" w:hint="eastAsia"/>
        </w:rPr>
        <w:t>何らかの活動に</w:t>
      </w:r>
      <w:r w:rsidR="00D94000">
        <w:rPr>
          <w:rFonts w:asciiTheme="majorEastAsia" w:eastAsiaTheme="majorEastAsia" w:hAnsiTheme="majorEastAsia" w:hint="eastAsia"/>
        </w:rPr>
        <w:t>取り組んでいますか</w:t>
      </w:r>
      <w:r w:rsidR="0096113E">
        <w:rPr>
          <w:rFonts w:asciiTheme="majorEastAsia" w:eastAsiaTheme="majorEastAsia" w:hAnsiTheme="majorEastAsia" w:hint="eastAsia"/>
        </w:rPr>
        <w:t>。</w:t>
      </w:r>
    </w:p>
    <w:p w:rsidR="00E737CE" w:rsidRPr="00E16F57" w:rsidRDefault="00C35DF4" w:rsidP="00B74736">
      <w:pPr>
        <w:spacing w:line="320" w:lineRule="exact"/>
        <w:ind w:leftChars="100" w:left="238" w:firstLineChars="300" w:firstLine="714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4292551</wp:posOffset>
                </wp:positionH>
                <wp:positionV relativeFrom="paragraph">
                  <wp:posOffset>49823</wp:posOffset>
                </wp:positionV>
                <wp:extent cx="172183" cy="527539"/>
                <wp:effectExtent l="0" t="0" r="18415" b="25400"/>
                <wp:wrapNone/>
                <wp:docPr id="1" name="右中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183" cy="527539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33C699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1" o:spid="_x0000_s1026" type="#_x0000_t88" style="position:absolute;left:0;text-align:left;margin-left:338pt;margin-top:3.9pt;width:13.55pt;height:41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" adj="587" strokecolor="black [3213]"/>
            </w:pict>
          </mc:Fallback>
        </mc:AlternateContent>
      </w:r>
      <w:r w:rsidR="00E737CE" w:rsidRPr="006B6D2F">
        <w:rPr>
          <w:rFonts w:asciiTheme="minorEastAsia" w:hAnsiTheme="minorEastAsia" w:hint="eastAsia"/>
        </w:rPr>
        <w:t>１</w:t>
      </w:r>
      <w:r w:rsidR="00D94000">
        <w:rPr>
          <w:rFonts w:asciiTheme="minorEastAsia" w:hAnsiTheme="minorEastAsia" w:hint="eastAsia"/>
        </w:rPr>
        <w:t xml:space="preserve">　</w:t>
      </w:r>
      <w:r w:rsidR="00211645">
        <w:rPr>
          <w:rFonts w:asciiTheme="minorEastAsia" w:hAnsiTheme="minorEastAsia" w:hint="eastAsia"/>
        </w:rPr>
        <w:t>個人として</w:t>
      </w:r>
      <w:r w:rsidR="00D94000">
        <w:rPr>
          <w:rFonts w:asciiTheme="minorEastAsia" w:hAnsiTheme="minorEastAsia" w:hint="eastAsia"/>
        </w:rPr>
        <w:t>取り組んでいる</w:t>
      </w:r>
    </w:p>
    <w:p w:rsidR="00E737CE" w:rsidRPr="00C35DF4" w:rsidRDefault="00E737CE" w:rsidP="00B74736">
      <w:pPr>
        <w:spacing w:line="320" w:lineRule="exact"/>
        <w:ind w:left="238" w:hangingChars="100" w:hanging="238"/>
        <w:jc w:val="left"/>
        <w:rPr>
          <w:rFonts w:asciiTheme="majorEastAsia" w:eastAsiaTheme="majorEastAsia" w:hAnsiTheme="majorEastAsia"/>
        </w:rPr>
      </w:pPr>
      <w:r w:rsidRPr="006B6D2F">
        <w:rPr>
          <w:rFonts w:asciiTheme="minorEastAsia" w:hAnsiTheme="minorEastAsia" w:hint="eastAsia"/>
        </w:rPr>
        <w:t xml:space="preserve">　　　　２　</w:t>
      </w:r>
      <w:r w:rsidR="00525190">
        <w:rPr>
          <w:rFonts w:asciiTheme="minorEastAsia" w:hAnsiTheme="minorEastAsia" w:hint="eastAsia"/>
        </w:rPr>
        <w:t>所属先（企業、団体、学校等）で取り組んでいる</w:t>
      </w:r>
      <w:r w:rsidR="00FC06A8">
        <w:rPr>
          <w:rFonts w:asciiTheme="minorEastAsia" w:hAnsiTheme="minorEastAsia" w:hint="eastAsia"/>
        </w:rPr>
        <w:t xml:space="preserve">　　</w:t>
      </w:r>
      <w:r w:rsidR="00C35DF4" w:rsidRPr="00C35DF4">
        <w:rPr>
          <w:rFonts w:asciiTheme="majorEastAsia" w:eastAsiaTheme="majorEastAsia" w:hAnsiTheme="majorEastAsia" w:hint="eastAsia"/>
        </w:rPr>
        <w:t>→問５へ</w:t>
      </w:r>
    </w:p>
    <w:p w:rsidR="00D94000" w:rsidRDefault="00525190" w:rsidP="00B74736">
      <w:pPr>
        <w:spacing w:line="320" w:lineRule="exact"/>
        <w:ind w:left="238" w:hangingChars="100" w:hanging="238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３　今後</w:t>
      </w:r>
      <w:r w:rsidR="00AA0481">
        <w:rPr>
          <w:rFonts w:asciiTheme="minorEastAsia" w:hAnsiTheme="minorEastAsia" w:hint="eastAsia"/>
        </w:rPr>
        <w:t>、</w:t>
      </w:r>
      <w:r>
        <w:rPr>
          <w:rFonts w:asciiTheme="minorEastAsia" w:hAnsiTheme="minorEastAsia" w:hint="eastAsia"/>
        </w:rPr>
        <w:t>取</w:t>
      </w:r>
      <w:r w:rsidR="00AA0481">
        <w:rPr>
          <w:rFonts w:asciiTheme="minorEastAsia" w:hAnsiTheme="minorEastAsia" w:hint="eastAsia"/>
        </w:rPr>
        <w:t>り</w:t>
      </w:r>
      <w:r>
        <w:rPr>
          <w:rFonts w:asciiTheme="minorEastAsia" w:hAnsiTheme="minorEastAsia" w:hint="eastAsia"/>
        </w:rPr>
        <w:t>組みたいと思っている</w:t>
      </w:r>
    </w:p>
    <w:p w:rsidR="00525190" w:rsidRDefault="00525190" w:rsidP="00B74736">
      <w:pPr>
        <w:spacing w:line="320" w:lineRule="exact"/>
        <w:ind w:left="238" w:hangingChars="100" w:hanging="238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４　取り組む予定はない</w:t>
      </w:r>
    </w:p>
    <w:p w:rsidR="00AA0481" w:rsidRDefault="00AA0481" w:rsidP="00B74736">
      <w:pPr>
        <w:spacing w:line="320" w:lineRule="exact"/>
        <w:ind w:left="238" w:hangingChars="100" w:hanging="238"/>
        <w:jc w:val="left"/>
        <w:rPr>
          <w:rFonts w:asciiTheme="minorEastAsia" w:hAnsiTheme="minorEastAsia"/>
        </w:rPr>
      </w:pPr>
    </w:p>
    <w:p w:rsidR="0069560E" w:rsidRPr="005A4F9C" w:rsidRDefault="00EC6253" w:rsidP="00B74736">
      <w:pPr>
        <w:spacing w:line="320" w:lineRule="exact"/>
        <w:ind w:left="476" w:hangingChars="200" w:hanging="476"/>
        <w:jc w:val="left"/>
        <w:rPr>
          <w:rFonts w:asciiTheme="majorEastAsia" w:eastAsiaTheme="majorEastAsia" w:hAnsiTheme="majorEastAsia"/>
        </w:rPr>
      </w:pPr>
      <w:r w:rsidRPr="006B6D2F">
        <w:rPr>
          <w:rFonts w:asciiTheme="majorEastAsia" w:eastAsiaTheme="majorEastAsia" w:hAnsiTheme="majorEastAsia"/>
        </w:rPr>
        <w:t>問</w:t>
      </w:r>
      <w:r w:rsidR="008B5B06">
        <w:rPr>
          <w:rFonts w:asciiTheme="majorEastAsia" w:eastAsiaTheme="majorEastAsia" w:hAnsiTheme="majorEastAsia" w:hint="eastAsia"/>
        </w:rPr>
        <w:t>４</w:t>
      </w:r>
      <w:r w:rsidRPr="006B6D2F">
        <w:rPr>
          <w:rFonts w:asciiTheme="majorEastAsia" w:eastAsiaTheme="majorEastAsia" w:hAnsiTheme="majorEastAsia"/>
        </w:rPr>
        <w:t xml:space="preserve">　</w:t>
      </w:r>
      <w:r w:rsidR="008B5B06">
        <w:rPr>
          <w:rFonts w:asciiTheme="majorEastAsia" w:eastAsiaTheme="majorEastAsia" w:hAnsiTheme="majorEastAsia" w:hint="eastAsia"/>
        </w:rPr>
        <w:t>「</w:t>
      </w:r>
      <w:r w:rsidR="00A619EB" w:rsidRPr="008E0B3B">
        <w:rPr>
          <w:rFonts w:asciiTheme="majorEastAsia" w:eastAsiaTheme="majorEastAsia" w:hAnsiTheme="majorEastAsia" w:hint="eastAsia"/>
        </w:rPr>
        <w:t>取り組む予定はない」</w:t>
      </w:r>
      <w:r w:rsidR="008B5B06">
        <w:rPr>
          <w:rFonts w:asciiTheme="majorEastAsia" w:eastAsiaTheme="majorEastAsia" w:hAnsiTheme="majorEastAsia" w:hint="eastAsia"/>
        </w:rPr>
        <w:t>と答えた方にお尋ねします。その理由は何ですか。</w:t>
      </w:r>
      <w:r w:rsidR="00400921">
        <w:rPr>
          <w:rFonts w:asciiTheme="majorEastAsia" w:eastAsiaTheme="majorEastAsia" w:hAnsiTheme="majorEastAsia" w:hint="eastAsia"/>
        </w:rPr>
        <w:t>あてはまるものを</w:t>
      </w:r>
      <w:r w:rsidR="00400921" w:rsidRPr="00B910C5">
        <w:rPr>
          <w:rFonts w:asciiTheme="majorEastAsia" w:eastAsiaTheme="majorEastAsia" w:hAnsiTheme="majorEastAsia" w:hint="eastAsia"/>
          <w:u w:val="single"/>
        </w:rPr>
        <w:t>すべて</w:t>
      </w:r>
      <w:r w:rsidR="00A619EB" w:rsidRPr="008E0B3B">
        <w:rPr>
          <w:rFonts w:asciiTheme="majorEastAsia" w:eastAsiaTheme="majorEastAsia" w:hAnsiTheme="majorEastAsia" w:hint="eastAsia"/>
        </w:rPr>
        <w:t>あ</w:t>
      </w:r>
      <w:r w:rsidR="00400921">
        <w:rPr>
          <w:rFonts w:asciiTheme="majorEastAsia" w:eastAsiaTheme="majorEastAsia" w:hAnsiTheme="majorEastAsia" w:hint="eastAsia"/>
        </w:rPr>
        <w:t>げて</w:t>
      </w:r>
      <w:r w:rsidR="005A4F9C">
        <w:rPr>
          <w:rFonts w:asciiTheme="majorEastAsia" w:eastAsiaTheme="majorEastAsia" w:hAnsiTheme="majorEastAsia" w:hint="eastAsia"/>
        </w:rPr>
        <w:t>ください。</w:t>
      </w:r>
    </w:p>
    <w:p w:rsidR="00A44A4F" w:rsidRPr="006B6D2F" w:rsidRDefault="00A44A4F" w:rsidP="00B74736">
      <w:pPr>
        <w:spacing w:line="320" w:lineRule="exact"/>
        <w:ind w:leftChars="300" w:left="714" w:firstLineChars="100" w:firstLine="238"/>
        <w:jc w:val="left"/>
        <w:rPr>
          <w:rFonts w:asciiTheme="minorEastAsia" w:hAnsiTheme="minorEastAsia"/>
        </w:rPr>
      </w:pPr>
      <w:r w:rsidRPr="006B6D2F">
        <w:rPr>
          <w:rFonts w:asciiTheme="minorEastAsia" w:hAnsiTheme="minorEastAsia" w:hint="eastAsia"/>
        </w:rPr>
        <w:t xml:space="preserve">１　</w:t>
      </w:r>
      <w:r w:rsidR="00525190">
        <w:rPr>
          <w:rFonts w:asciiTheme="minorEastAsia" w:hAnsiTheme="minorEastAsia" w:hint="eastAsia"/>
        </w:rPr>
        <w:t>ＳＤＧｓに関心がないから</w:t>
      </w:r>
    </w:p>
    <w:p w:rsidR="00A44A4F" w:rsidRPr="006B6D2F" w:rsidRDefault="00A44A4F" w:rsidP="00B74736">
      <w:pPr>
        <w:spacing w:line="320" w:lineRule="exact"/>
        <w:ind w:left="714" w:hangingChars="300" w:hanging="714"/>
        <w:jc w:val="left"/>
        <w:rPr>
          <w:rFonts w:asciiTheme="minorEastAsia" w:hAnsiTheme="minorEastAsia"/>
        </w:rPr>
      </w:pPr>
      <w:r w:rsidRPr="006B6D2F">
        <w:rPr>
          <w:rFonts w:asciiTheme="minorEastAsia" w:hAnsiTheme="minorEastAsia" w:hint="eastAsia"/>
        </w:rPr>
        <w:t xml:space="preserve">　　　　２　</w:t>
      </w:r>
      <w:r w:rsidR="005A4F9C">
        <w:rPr>
          <w:rFonts w:asciiTheme="minorEastAsia" w:hAnsiTheme="minorEastAsia" w:hint="eastAsia"/>
        </w:rPr>
        <w:t>何をしていいのか分からないから</w:t>
      </w:r>
    </w:p>
    <w:p w:rsidR="00A44A4F" w:rsidRDefault="00525190" w:rsidP="00B74736">
      <w:pPr>
        <w:spacing w:line="320" w:lineRule="exact"/>
        <w:ind w:left="1427" w:hangingChars="600" w:hanging="1427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３</w:t>
      </w:r>
      <w:r w:rsidR="00A44A4F" w:rsidRPr="006B6D2F">
        <w:rPr>
          <w:rFonts w:asciiTheme="minorEastAsia" w:hAnsiTheme="minorEastAsia" w:hint="eastAsia"/>
        </w:rPr>
        <w:t xml:space="preserve">　</w:t>
      </w:r>
      <w:r w:rsidR="00D94000">
        <w:rPr>
          <w:rFonts w:asciiTheme="minorEastAsia" w:hAnsiTheme="minorEastAsia" w:hint="eastAsia"/>
        </w:rPr>
        <w:t>取り組む</w:t>
      </w:r>
      <w:r w:rsidR="005A4F9C">
        <w:rPr>
          <w:rFonts w:asciiTheme="minorEastAsia" w:hAnsiTheme="minorEastAsia" w:hint="eastAsia"/>
        </w:rPr>
        <w:t>ためのノウハウがないから</w:t>
      </w:r>
    </w:p>
    <w:p w:rsidR="00A44A4F" w:rsidRDefault="00525190" w:rsidP="00B74736">
      <w:pPr>
        <w:spacing w:line="320" w:lineRule="exact"/>
        <w:ind w:left="714" w:hangingChars="300" w:hanging="714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４</w:t>
      </w:r>
      <w:r w:rsidR="00A44A4F">
        <w:rPr>
          <w:rFonts w:asciiTheme="minorEastAsia" w:hAnsiTheme="minorEastAsia" w:hint="eastAsia"/>
        </w:rPr>
        <w:t xml:space="preserve">　</w:t>
      </w:r>
      <w:r w:rsidR="00D94000">
        <w:rPr>
          <w:rFonts w:asciiTheme="minorEastAsia" w:hAnsiTheme="minorEastAsia" w:hint="eastAsia"/>
        </w:rPr>
        <w:t>取り組むため</w:t>
      </w:r>
      <w:r w:rsidR="005A4F9C">
        <w:rPr>
          <w:rFonts w:asciiTheme="minorEastAsia" w:hAnsiTheme="minorEastAsia" w:hint="eastAsia"/>
        </w:rPr>
        <w:t>の資金的余裕がないから</w:t>
      </w:r>
    </w:p>
    <w:p w:rsidR="00A44A4F" w:rsidRPr="006B6D2F" w:rsidRDefault="00525190" w:rsidP="00B74736">
      <w:pPr>
        <w:spacing w:line="320" w:lineRule="exact"/>
        <w:ind w:leftChars="300" w:left="714" w:firstLineChars="100" w:firstLine="238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５</w:t>
      </w:r>
      <w:r w:rsidR="00A44A4F" w:rsidRPr="006B6D2F">
        <w:rPr>
          <w:rFonts w:asciiTheme="minorEastAsia" w:hAnsiTheme="minorEastAsia" w:hint="eastAsia"/>
        </w:rPr>
        <w:t xml:space="preserve">　</w:t>
      </w:r>
      <w:r w:rsidR="00D94000">
        <w:rPr>
          <w:rFonts w:asciiTheme="minorEastAsia" w:hAnsiTheme="minorEastAsia" w:hint="eastAsia"/>
        </w:rPr>
        <w:t>一緒に取り組む</w:t>
      </w:r>
      <w:r w:rsidR="005A4F9C">
        <w:rPr>
          <w:rFonts w:asciiTheme="minorEastAsia" w:hAnsiTheme="minorEastAsia" w:hint="eastAsia"/>
        </w:rPr>
        <w:t>仲間がいないから</w:t>
      </w:r>
    </w:p>
    <w:p w:rsidR="00EA3FB5" w:rsidRPr="00EA3FB5" w:rsidRDefault="00525190" w:rsidP="00B74736">
      <w:pPr>
        <w:spacing w:line="320" w:lineRule="exact"/>
        <w:ind w:firstLineChars="400" w:firstLine="951"/>
        <w:jc w:val="left"/>
        <w:rPr>
          <w:rFonts w:asciiTheme="majorEastAsia" w:eastAsiaTheme="majorEastAsia" w:hAnsiTheme="majorEastAsia"/>
        </w:rPr>
      </w:pPr>
      <w:r>
        <w:rPr>
          <w:rFonts w:asciiTheme="minorEastAsia" w:hAnsiTheme="minorEastAsia" w:hint="eastAsia"/>
        </w:rPr>
        <w:t>６</w:t>
      </w:r>
      <w:r w:rsidR="005A4F9C">
        <w:rPr>
          <w:rFonts w:asciiTheme="minorEastAsia" w:hAnsiTheme="minorEastAsia" w:hint="eastAsia"/>
        </w:rPr>
        <w:t xml:space="preserve">　その他</w:t>
      </w:r>
      <w:r w:rsidR="00400921" w:rsidRPr="009C32E2">
        <w:rPr>
          <w:rFonts w:asciiTheme="minorEastAsia" w:hAnsiTheme="minorEastAsia" w:hint="eastAsia"/>
        </w:rPr>
        <w:t>（具体的に：　　　　　　　）</w:t>
      </w:r>
    </w:p>
    <w:p w:rsidR="002227FA" w:rsidRDefault="002227FA" w:rsidP="00B74736">
      <w:pPr>
        <w:spacing w:line="320" w:lineRule="exact"/>
        <w:jc w:val="left"/>
        <w:rPr>
          <w:rFonts w:asciiTheme="majorEastAsia" w:eastAsiaTheme="majorEastAsia" w:hAnsiTheme="majorEastAsia"/>
        </w:rPr>
      </w:pPr>
    </w:p>
    <w:p w:rsidR="007617FD" w:rsidRPr="005B324D" w:rsidRDefault="00256EC1" w:rsidP="00B74736">
      <w:pPr>
        <w:spacing w:line="320" w:lineRule="exact"/>
        <w:ind w:left="476" w:hangingChars="200" w:hanging="476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lastRenderedPageBreak/>
        <w:t>問</w:t>
      </w:r>
      <w:r w:rsidR="008B5B06">
        <w:rPr>
          <w:rFonts w:asciiTheme="majorEastAsia" w:eastAsiaTheme="majorEastAsia" w:hAnsiTheme="majorEastAsia" w:hint="eastAsia"/>
        </w:rPr>
        <w:t>５</w:t>
      </w:r>
      <w:r>
        <w:rPr>
          <w:rFonts w:asciiTheme="majorEastAsia" w:eastAsiaTheme="majorEastAsia" w:hAnsiTheme="majorEastAsia" w:hint="eastAsia"/>
        </w:rPr>
        <w:t xml:space="preserve">　</w:t>
      </w:r>
      <w:r w:rsidR="00400921">
        <w:rPr>
          <w:rFonts w:asciiTheme="majorEastAsia" w:eastAsiaTheme="majorEastAsia" w:hAnsiTheme="majorEastAsia" w:hint="eastAsia"/>
        </w:rPr>
        <w:t>県が行うＳＤＧｓ達成に向けた</w:t>
      </w:r>
      <w:r w:rsidR="00A619EB" w:rsidRPr="008E0B3B">
        <w:rPr>
          <w:rFonts w:asciiTheme="majorEastAsia" w:eastAsiaTheme="majorEastAsia" w:hAnsiTheme="majorEastAsia" w:hint="eastAsia"/>
        </w:rPr>
        <w:t>施策</w:t>
      </w:r>
      <w:r w:rsidR="00400921">
        <w:rPr>
          <w:rFonts w:asciiTheme="majorEastAsia" w:eastAsiaTheme="majorEastAsia" w:hAnsiTheme="majorEastAsia" w:hint="eastAsia"/>
        </w:rPr>
        <w:t>について、</w:t>
      </w:r>
      <w:r w:rsidR="00AA0481">
        <w:rPr>
          <w:rFonts w:asciiTheme="majorEastAsia" w:eastAsiaTheme="majorEastAsia" w:hAnsiTheme="majorEastAsia" w:hint="eastAsia"/>
        </w:rPr>
        <w:t>特に必要だと思う</w:t>
      </w:r>
      <w:r w:rsidR="00B63885" w:rsidRPr="008E0B3B">
        <w:rPr>
          <w:rFonts w:asciiTheme="majorEastAsia" w:eastAsiaTheme="majorEastAsia" w:hAnsiTheme="majorEastAsia" w:hint="eastAsia"/>
        </w:rPr>
        <w:t>もの</w:t>
      </w:r>
      <w:r w:rsidR="000F01FC">
        <w:rPr>
          <w:rFonts w:asciiTheme="majorEastAsia" w:eastAsiaTheme="majorEastAsia" w:hAnsiTheme="majorEastAsia" w:hint="eastAsia"/>
        </w:rPr>
        <w:t>は</w:t>
      </w:r>
      <w:r w:rsidR="00E25358">
        <w:rPr>
          <w:rFonts w:asciiTheme="majorEastAsia" w:eastAsiaTheme="majorEastAsia" w:hAnsiTheme="majorEastAsia" w:hint="eastAsia"/>
        </w:rPr>
        <w:t>何ですか。あてはまるものを</w:t>
      </w:r>
      <w:r w:rsidR="00AA0481" w:rsidRPr="00DE13AB">
        <w:rPr>
          <w:rFonts w:asciiTheme="majorEastAsia" w:eastAsiaTheme="majorEastAsia" w:hAnsiTheme="majorEastAsia" w:hint="eastAsia"/>
          <w:u w:val="single"/>
        </w:rPr>
        <w:t>２つまで</w:t>
      </w:r>
      <w:r w:rsidR="00FF2D2D">
        <w:rPr>
          <w:rFonts w:asciiTheme="majorEastAsia" w:eastAsiaTheme="majorEastAsia" w:hAnsiTheme="majorEastAsia" w:hint="eastAsia"/>
        </w:rPr>
        <w:t>あ</w:t>
      </w:r>
      <w:r w:rsidR="00400921">
        <w:rPr>
          <w:rFonts w:asciiTheme="majorEastAsia" w:eastAsiaTheme="majorEastAsia" w:hAnsiTheme="majorEastAsia" w:hint="eastAsia"/>
        </w:rPr>
        <w:t>げて</w:t>
      </w:r>
      <w:r w:rsidR="007617FD">
        <w:rPr>
          <w:rFonts w:asciiTheme="majorEastAsia" w:eastAsiaTheme="majorEastAsia" w:hAnsiTheme="majorEastAsia" w:hint="eastAsia"/>
        </w:rPr>
        <w:t>ください。</w:t>
      </w:r>
    </w:p>
    <w:p w:rsidR="007617FD" w:rsidRPr="009C32E2" w:rsidRDefault="007617FD" w:rsidP="00B74736">
      <w:pPr>
        <w:spacing w:line="320" w:lineRule="exact"/>
        <w:ind w:left="714" w:hangingChars="300" w:hanging="714"/>
        <w:jc w:val="left"/>
        <w:rPr>
          <w:rFonts w:asciiTheme="minorEastAsia" w:hAnsiTheme="minorEastAsia"/>
        </w:rPr>
      </w:pPr>
      <w:r>
        <w:rPr>
          <w:rFonts w:asciiTheme="majorEastAsia" w:eastAsiaTheme="majorEastAsia" w:hAnsiTheme="majorEastAsia" w:hint="eastAsia"/>
        </w:rPr>
        <w:t xml:space="preserve">　</w:t>
      </w:r>
      <w:r w:rsidR="00400921">
        <w:rPr>
          <w:rFonts w:asciiTheme="majorEastAsia" w:eastAsiaTheme="majorEastAsia" w:hAnsiTheme="majorEastAsia" w:hint="eastAsia"/>
        </w:rPr>
        <w:t xml:space="preserve">　　　</w:t>
      </w:r>
      <w:r w:rsidR="00400921">
        <w:rPr>
          <w:rFonts w:asciiTheme="minorEastAsia" w:hAnsiTheme="minorEastAsia" w:hint="eastAsia"/>
        </w:rPr>
        <w:t>１　ＳＤＧｓに関する</w:t>
      </w:r>
      <w:r w:rsidRPr="009C32E2">
        <w:rPr>
          <w:rFonts w:asciiTheme="minorEastAsia" w:hAnsiTheme="minorEastAsia" w:hint="eastAsia"/>
        </w:rPr>
        <w:t>情報</w:t>
      </w:r>
      <w:r w:rsidR="00400921">
        <w:rPr>
          <w:rFonts w:asciiTheme="minorEastAsia" w:hAnsiTheme="minorEastAsia" w:hint="eastAsia"/>
        </w:rPr>
        <w:t>の</w:t>
      </w:r>
      <w:r w:rsidRPr="009C32E2">
        <w:rPr>
          <w:rFonts w:asciiTheme="minorEastAsia" w:hAnsiTheme="minorEastAsia" w:hint="eastAsia"/>
        </w:rPr>
        <w:t>発信</w:t>
      </w:r>
    </w:p>
    <w:p w:rsidR="00E344E1" w:rsidRDefault="007617FD" w:rsidP="00B74736">
      <w:pPr>
        <w:spacing w:line="320" w:lineRule="exact"/>
        <w:ind w:left="714" w:hangingChars="300" w:hanging="714"/>
        <w:jc w:val="left"/>
        <w:rPr>
          <w:rFonts w:asciiTheme="minorEastAsia" w:hAnsiTheme="minorEastAsia"/>
        </w:rPr>
      </w:pPr>
      <w:r w:rsidRPr="009C32E2">
        <w:rPr>
          <w:rFonts w:asciiTheme="minorEastAsia" w:hAnsiTheme="minorEastAsia" w:hint="eastAsia"/>
        </w:rPr>
        <w:t xml:space="preserve">　</w:t>
      </w:r>
      <w:r w:rsidR="00400921">
        <w:rPr>
          <w:rFonts w:asciiTheme="minorEastAsia" w:hAnsiTheme="minorEastAsia" w:hint="eastAsia"/>
        </w:rPr>
        <w:t xml:space="preserve">　　　</w:t>
      </w:r>
      <w:r w:rsidR="00E25358">
        <w:rPr>
          <w:rFonts w:asciiTheme="minorEastAsia" w:hAnsiTheme="minorEastAsia" w:hint="eastAsia"/>
        </w:rPr>
        <w:t>２　講習会や講演会</w:t>
      </w:r>
      <w:r w:rsidRPr="009C32E2">
        <w:rPr>
          <w:rFonts w:asciiTheme="minorEastAsia" w:hAnsiTheme="minorEastAsia" w:hint="eastAsia"/>
        </w:rPr>
        <w:t>といったＳＤＧｓを学ぶ場の提供</w:t>
      </w:r>
    </w:p>
    <w:p w:rsidR="00E25358" w:rsidRPr="009C32E2" w:rsidRDefault="00E25358" w:rsidP="00B74736">
      <w:pPr>
        <w:spacing w:line="320" w:lineRule="exact"/>
        <w:ind w:left="714" w:hangingChars="300" w:hanging="714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３　ワークショップ（体験型講座）といったＳＤＧｓを体験できる場の提供</w:t>
      </w:r>
    </w:p>
    <w:p w:rsidR="007617FD" w:rsidRPr="009C32E2" w:rsidRDefault="00E25358" w:rsidP="00B74736">
      <w:pPr>
        <w:spacing w:line="320" w:lineRule="exact"/>
        <w:ind w:left="714" w:hangingChars="300" w:hanging="714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４</w:t>
      </w:r>
      <w:r w:rsidR="00516114">
        <w:rPr>
          <w:rFonts w:asciiTheme="minorEastAsia" w:hAnsiTheme="minorEastAsia" w:hint="eastAsia"/>
        </w:rPr>
        <w:t xml:space="preserve">　</w:t>
      </w:r>
      <w:r w:rsidR="00D8374F">
        <w:rPr>
          <w:rFonts w:asciiTheme="minorEastAsia" w:hAnsiTheme="minorEastAsia" w:hint="eastAsia"/>
        </w:rPr>
        <w:t>ＳＤＧｓに関する</w:t>
      </w:r>
      <w:r w:rsidR="00B63885" w:rsidRPr="008E0B3B">
        <w:rPr>
          <w:rFonts w:asciiTheme="minorEastAsia" w:hAnsiTheme="minorEastAsia" w:hint="eastAsia"/>
        </w:rPr>
        <w:t>活動の</w:t>
      </w:r>
      <w:r w:rsidR="00516114">
        <w:rPr>
          <w:rFonts w:asciiTheme="minorEastAsia" w:hAnsiTheme="minorEastAsia" w:hint="eastAsia"/>
        </w:rPr>
        <w:t>補助金等の</w:t>
      </w:r>
      <w:r w:rsidR="00400921">
        <w:rPr>
          <w:rFonts w:asciiTheme="minorEastAsia" w:hAnsiTheme="minorEastAsia" w:hint="eastAsia"/>
        </w:rPr>
        <w:t>資金面での</w:t>
      </w:r>
      <w:r w:rsidR="007617FD" w:rsidRPr="009C32E2">
        <w:rPr>
          <w:rFonts w:asciiTheme="minorEastAsia" w:hAnsiTheme="minorEastAsia" w:hint="eastAsia"/>
        </w:rPr>
        <w:t>支援</w:t>
      </w:r>
    </w:p>
    <w:p w:rsidR="007617FD" w:rsidRPr="009C32E2" w:rsidRDefault="00E25358" w:rsidP="00B74736">
      <w:pPr>
        <w:spacing w:line="320" w:lineRule="exact"/>
        <w:ind w:left="714" w:hangingChars="300" w:hanging="714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５</w:t>
      </w:r>
      <w:r w:rsidR="0089008A">
        <w:rPr>
          <w:rFonts w:asciiTheme="minorEastAsia" w:hAnsiTheme="minorEastAsia" w:hint="eastAsia"/>
        </w:rPr>
        <w:t xml:space="preserve">　ＳＤＧｓ</w:t>
      </w:r>
      <w:r w:rsidR="0089008A" w:rsidRPr="008E0B3B">
        <w:rPr>
          <w:rFonts w:asciiTheme="minorEastAsia" w:hAnsiTheme="minorEastAsia" w:hint="eastAsia"/>
        </w:rPr>
        <w:t>に</w:t>
      </w:r>
      <w:r w:rsidR="00B63885" w:rsidRPr="008E0B3B">
        <w:rPr>
          <w:rFonts w:asciiTheme="minorEastAsia" w:hAnsiTheme="minorEastAsia" w:hint="eastAsia"/>
        </w:rPr>
        <w:t>取り組もうとする企業など</w:t>
      </w:r>
      <w:r w:rsidR="00B63885">
        <w:rPr>
          <w:rFonts w:asciiTheme="minorEastAsia" w:hAnsiTheme="minorEastAsia" w:hint="eastAsia"/>
        </w:rPr>
        <w:t>に対する</w:t>
      </w:r>
      <w:r w:rsidR="0089008A">
        <w:rPr>
          <w:rFonts w:asciiTheme="minorEastAsia" w:hAnsiTheme="minorEastAsia" w:hint="eastAsia"/>
        </w:rPr>
        <w:t>専門的な</w:t>
      </w:r>
      <w:r w:rsidR="007617FD" w:rsidRPr="009C32E2">
        <w:rPr>
          <w:rFonts w:asciiTheme="minorEastAsia" w:hAnsiTheme="minorEastAsia" w:hint="eastAsia"/>
        </w:rPr>
        <w:t>人材の紹介</w:t>
      </w:r>
    </w:p>
    <w:p w:rsidR="00A262F2" w:rsidRDefault="00E25358" w:rsidP="00B74736">
      <w:pPr>
        <w:spacing w:line="320" w:lineRule="exact"/>
        <w:ind w:leftChars="300" w:left="714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６</w:t>
      </w:r>
      <w:r w:rsidR="007617FD" w:rsidRPr="009C32E2">
        <w:rPr>
          <w:rFonts w:asciiTheme="minorEastAsia" w:hAnsiTheme="minorEastAsia" w:hint="eastAsia"/>
        </w:rPr>
        <w:t xml:space="preserve">　その他（具体的に：　　　　　　　）</w:t>
      </w:r>
    </w:p>
    <w:p w:rsidR="00EA3FB5" w:rsidRDefault="00E25358" w:rsidP="00B74736">
      <w:pPr>
        <w:spacing w:line="320" w:lineRule="exact"/>
        <w:ind w:leftChars="300" w:left="714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７</w:t>
      </w:r>
      <w:r w:rsidR="00EA3FB5">
        <w:rPr>
          <w:rFonts w:asciiTheme="minorEastAsia" w:hAnsiTheme="minorEastAsia" w:hint="eastAsia"/>
        </w:rPr>
        <w:t xml:space="preserve">　特にない</w:t>
      </w:r>
    </w:p>
    <w:p w:rsidR="00B60D7B" w:rsidRDefault="00B60D7B" w:rsidP="00B74736">
      <w:pPr>
        <w:spacing w:line="320" w:lineRule="exact"/>
        <w:jc w:val="left"/>
        <w:rPr>
          <w:rFonts w:asciiTheme="majorEastAsia" w:eastAsiaTheme="majorEastAsia" w:hAnsiTheme="majorEastAsia"/>
        </w:rPr>
      </w:pPr>
    </w:p>
    <w:p w:rsidR="00B60D7B" w:rsidRDefault="00DB5E64" w:rsidP="00B74736">
      <w:pPr>
        <w:spacing w:line="320" w:lineRule="exact"/>
        <w:ind w:left="476" w:hangingChars="200" w:hanging="476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問６</w:t>
      </w:r>
      <w:r w:rsidR="00B60D7B">
        <w:rPr>
          <w:rFonts w:asciiTheme="majorEastAsia" w:eastAsiaTheme="majorEastAsia" w:hAnsiTheme="majorEastAsia" w:hint="eastAsia"/>
        </w:rPr>
        <w:t xml:space="preserve">　広くＳＤＧｓを知ってもらうためには、どのツールを用いて情報を発信するのが効果的だと思いますか。あてはまるものを</w:t>
      </w:r>
      <w:r w:rsidR="00B60D7B" w:rsidRPr="00DE13AB">
        <w:rPr>
          <w:rFonts w:asciiTheme="majorEastAsia" w:eastAsiaTheme="majorEastAsia" w:hAnsiTheme="majorEastAsia" w:hint="eastAsia"/>
          <w:u w:val="single"/>
        </w:rPr>
        <w:t>２つまで</w:t>
      </w:r>
      <w:r w:rsidR="00B60D7B">
        <w:rPr>
          <w:rFonts w:asciiTheme="majorEastAsia" w:eastAsiaTheme="majorEastAsia" w:hAnsiTheme="majorEastAsia" w:hint="eastAsia"/>
        </w:rPr>
        <w:t>あげてください。</w:t>
      </w:r>
    </w:p>
    <w:p w:rsidR="00496777" w:rsidRDefault="00496777" w:rsidP="00B74736">
      <w:pPr>
        <w:spacing w:line="320" w:lineRule="exact"/>
        <w:ind w:leftChars="100" w:left="238" w:firstLineChars="300" w:firstLine="714"/>
        <w:jc w:val="left"/>
        <w:rPr>
          <w:rFonts w:asciiTheme="minorEastAsia" w:hAnsiTheme="minorEastAsia"/>
        </w:rPr>
      </w:pPr>
      <w:r w:rsidRPr="006B6D2F">
        <w:rPr>
          <w:rFonts w:asciiTheme="minorEastAsia" w:hAnsiTheme="minorEastAsia" w:hint="eastAsia"/>
        </w:rPr>
        <w:t>１</w:t>
      </w:r>
      <w:r>
        <w:rPr>
          <w:rFonts w:asciiTheme="minorEastAsia" w:hAnsiTheme="minorEastAsia" w:hint="eastAsia"/>
        </w:rPr>
        <w:t xml:space="preserve">　テレビ、ラジオ、新聞</w:t>
      </w:r>
    </w:p>
    <w:p w:rsidR="00496777" w:rsidRDefault="00496777" w:rsidP="00B74736">
      <w:pPr>
        <w:spacing w:line="320" w:lineRule="exact"/>
        <w:ind w:left="238" w:hangingChars="100" w:hanging="238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２　ホームページやインターネット</w:t>
      </w:r>
    </w:p>
    <w:p w:rsidR="00496777" w:rsidRDefault="00496777" w:rsidP="00B74736">
      <w:pPr>
        <w:spacing w:line="320" w:lineRule="exact"/>
        <w:ind w:left="238" w:hangingChars="100" w:hanging="238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３　ＳＮＳ</w:t>
      </w:r>
      <w:r w:rsidRPr="008E0B3B">
        <w:rPr>
          <w:rFonts w:asciiTheme="minorEastAsia" w:hAnsiTheme="minorEastAsia" w:hint="eastAsia"/>
        </w:rPr>
        <w:t>（フェイスブック、ツイッターなど）</w:t>
      </w:r>
    </w:p>
    <w:p w:rsidR="00496777" w:rsidRDefault="00496777" w:rsidP="00B74736">
      <w:pPr>
        <w:spacing w:line="320" w:lineRule="exact"/>
        <w:ind w:left="238" w:hangingChars="100" w:hanging="238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４　県広報紙</w:t>
      </w:r>
      <w:r w:rsidRPr="008E0B3B">
        <w:rPr>
          <w:rFonts w:asciiTheme="minorEastAsia" w:hAnsiTheme="minorEastAsia" w:hint="eastAsia"/>
        </w:rPr>
        <w:t>（市町村広報紙や地域情報誌（フリーペーパー）に掲載）</w:t>
      </w:r>
    </w:p>
    <w:p w:rsidR="00496777" w:rsidRDefault="00496777" w:rsidP="00B74736">
      <w:pPr>
        <w:spacing w:line="320" w:lineRule="exact"/>
        <w:ind w:left="238" w:hangingChars="100" w:hanging="238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５　講習会・講演会</w:t>
      </w:r>
    </w:p>
    <w:p w:rsidR="00496777" w:rsidRDefault="00496777" w:rsidP="00B74736">
      <w:pPr>
        <w:spacing w:line="320" w:lineRule="exact"/>
        <w:ind w:left="238" w:hangingChars="100" w:hanging="238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６　ワークショップ・体験型講座</w:t>
      </w:r>
    </w:p>
    <w:p w:rsidR="00496777" w:rsidRDefault="00496777" w:rsidP="00B74736">
      <w:pPr>
        <w:spacing w:line="320" w:lineRule="exact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７　その他</w:t>
      </w:r>
      <w:r w:rsidRPr="009C32E2">
        <w:rPr>
          <w:rFonts w:asciiTheme="minorEastAsia" w:hAnsiTheme="minorEastAsia" w:hint="eastAsia"/>
        </w:rPr>
        <w:t>（具体的に：　　　　　　　）</w:t>
      </w:r>
    </w:p>
    <w:p w:rsidR="00B60D7B" w:rsidRDefault="00B60D7B" w:rsidP="00B74736">
      <w:pPr>
        <w:spacing w:line="320" w:lineRule="exact"/>
        <w:jc w:val="left"/>
        <w:rPr>
          <w:rFonts w:asciiTheme="majorEastAsia" w:eastAsiaTheme="majorEastAsia" w:hAnsiTheme="majorEastAsia"/>
        </w:rPr>
      </w:pPr>
    </w:p>
    <w:p w:rsidR="00E16096" w:rsidRDefault="00E16096" w:rsidP="00A14128">
      <w:pPr>
        <w:spacing w:line="320" w:lineRule="exact"/>
        <w:ind w:left="476" w:hangingChars="200" w:hanging="476"/>
        <w:jc w:val="left"/>
        <w:rPr>
          <w:rFonts w:asciiTheme="minorEastAsia" w:hAnsiTheme="minorEastAsia"/>
        </w:rPr>
      </w:pPr>
      <w:r>
        <w:rPr>
          <w:rFonts w:asciiTheme="majorEastAsia" w:eastAsiaTheme="majorEastAsia" w:hAnsiTheme="majorEastAsia" w:hint="eastAsia"/>
        </w:rPr>
        <w:t>問７　一人ひとりがＳＤＧｓの達成に向けて行動に移すために</w:t>
      </w:r>
      <w:r w:rsidR="00592B02">
        <w:rPr>
          <w:rFonts w:asciiTheme="majorEastAsia" w:eastAsiaTheme="majorEastAsia" w:hAnsiTheme="majorEastAsia" w:hint="eastAsia"/>
        </w:rPr>
        <w:t>は</w:t>
      </w:r>
      <w:r>
        <w:rPr>
          <w:rFonts w:asciiTheme="majorEastAsia" w:eastAsiaTheme="majorEastAsia" w:hAnsiTheme="majorEastAsia" w:hint="eastAsia"/>
        </w:rPr>
        <w:t>、何が必要だとだと思いますか。</w:t>
      </w:r>
    </w:p>
    <w:tbl>
      <w:tblPr>
        <w:tblStyle w:val="af1"/>
        <w:tblW w:w="0" w:type="auto"/>
        <w:tblInd w:w="534" w:type="dxa"/>
        <w:tblLook w:val="04A0" w:firstRow="1" w:lastRow="0" w:firstColumn="1" w:lastColumn="0" w:noHBand="0" w:noVBand="1"/>
      </w:tblPr>
      <w:tblGrid>
        <w:gridCol w:w="9416"/>
      </w:tblGrid>
      <w:tr w:rsidR="00A14128" w:rsidTr="00A25CC5">
        <w:tc>
          <w:tcPr>
            <w:tcW w:w="9416" w:type="dxa"/>
          </w:tcPr>
          <w:p w:rsidR="00A14128" w:rsidRDefault="00A14128" w:rsidP="00A25CC5">
            <w:pPr>
              <w:spacing w:line="320" w:lineRule="exact"/>
              <w:jc w:val="left"/>
              <w:rPr>
                <w:rFonts w:asciiTheme="majorEastAsia" w:eastAsiaTheme="majorEastAsia" w:hAnsiTheme="majorEastAsia"/>
              </w:rPr>
            </w:pPr>
          </w:p>
          <w:p w:rsidR="00A14128" w:rsidRDefault="00A14128" w:rsidP="00A25CC5">
            <w:pPr>
              <w:spacing w:line="320" w:lineRule="exact"/>
              <w:jc w:val="left"/>
              <w:rPr>
                <w:rFonts w:asciiTheme="majorEastAsia" w:eastAsiaTheme="majorEastAsia" w:hAnsiTheme="majorEastAsia"/>
              </w:rPr>
            </w:pPr>
          </w:p>
          <w:p w:rsidR="00A14128" w:rsidRDefault="00A14128" w:rsidP="00A25CC5">
            <w:pPr>
              <w:spacing w:line="320" w:lineRule="exact"/>
              <w:jc w:val="left"/>
              <w:rPr>
                <w:rFonts w:asciiTheme="majorEastAsia" w:eastAsiaTheme="majorEastAsia" w:hAnsiTheme="majorEastAsia"/>
              </w:rPr>
            </w:pPr>
          </w:p>
          <w:p w:rsidR="00A14128" w:rsidRDefault="00A14128" w:rsidP="00A25CC5">
            <w:pPr>
              <w:spacing w:line="320" w:lineRule="exact"/>
              <w:jc w:val="left"/>
              <w:rPr>
                <w:rFonts w:asciiTheme="majorEastAsia" w:eastAsiaTheme="majorEastAsia" w:hAnsiTheme="majorEastAsia"/>
              </w:rPr>
            </w:pPr>
          </w:p>
          <w:p w:rsidR="00A14128" w:rsidRDefault="00A14128" w:rsidP="00A25CC5">
            <w:pPr>
              <w:spacing w:line="320" w:lineRule="exact"/>
              <w:jc w:val="left"/>
              <w:rPr>
                <w:rFonts w:asciiTheme="majorEastAsia" w:eastAsiaTheme="majorEastAsia" w:hAnsiTheme="majorEastAsia"/>
              </w:rPr>
            </w:pPr>
          </w:p>
          <w:p w:rsidR="00A14128" w:rsidRDefault="00A14128" w:rsidP="00A25CC5">
            <w:pPr>
              <w:spacing w:line="320" w:lineRule="exact"/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E16096" w:rsidRPr="00496777" w:rsidRDefault="00E16096" w:rsidP="00B74736">
      <w:pPr>
        <w:spacing w:line="320" w:lineRule="exact"/>
        <w:jc w:val="left"/>
        <w:rPr>
          <w:rFonts w:asciiTheme="majorEastAsia" w:eastAsiaTheme="majorEastAsia" w:hAnsiTheme="majorEastAsia"/>
        </w:rPr>
      </w:pPr>
    </w:p>
    <w:p w:rsidR="00525190" w:rsidRDefault="00C35DF4" w:rsidP="00B74736">
      <w:pPr>
        <w:spacing w:line="320" w:lineRule="exact"/>
        <w:ind w:left="714" w:hangingChars="300" w:hanging="714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問</w:t>
      </w:r>
      <w:r w:rsidR="00E16096">
        <w:rPr>
          <w:rFonts w:asciiTheme="majorEastAsia" w:eastAsiaTheme="majorEastAsia" w:hAnsiTheme="majorEastAsia" w:hint="eastAsia"/>
        </w:rPr>
        <w:t>８</w:t>
      </w:r>
      <w:r w:rsidR="00525190">
        <w:rPr>
          <w:rFonts w:asciiTheme="majorEastAsia" w:eastAsiaTheme="majorEastAsia" w:hAnsiTheme="majorEastAsia" w:hint="eastAsia"/>
        </w:rPr>
        <w:t xml:space="preserve">　その他、ご意見</w:t>
      </w:r>
      <w:r w:rsidR="001E45EC" w:rsidRPr="008E0B3B">
        <w:rPr>
          <w:rFonts w:asciiTheme="majorEastAsia" w:eastAsiaTheme="majorEastAsia" w:hAnsiTheme="majorEastAsia" w:hint="eastAsia"/>
        </w:rPr>
        <w:t>などがございましたら、</w:t>
      </w:r>
      <w:r w:rsidR="00525190">
        <w:rPr>
          <w:rFonts w:asciiTheme="majorEastAsia" w:eastAsiaTheme="majorEastAsia" w:hAnsiTheme="majorEastAsia" w:hint="eastAsia"/>
        </w:rPr>
        <w:t>お聞かせください。</w:t>
      </w:r>
    </w:p>
    <w:tbl>
      <w:tblPr>
        <w:tblStyle w:val="af1"/>
        <w:tblW w:w="0" w:type="auto"/>
        <w:tblInd w:w="534" w:type="dxa"/>
        <w:tblLook w:val="04A0" w:firstRow="1" w:lastRow="0" w:firstColumn="1" w:lastColumn="0" w:noHBand="0" w:noVBand="1"/>
      </w:tblPr>
      <w:tblGrid>
        <w:gridCol w:w="9416"/>
      </w:tblGrid>
      <w:tr w:rsidR="00E25358" w:rsidTr="00E25358">
        <w:tc>
          <w:tcPr>
            <w:tcW w:w="9416" w:type="dxa"/>
          </w:tcPr>
          <w:p w:rsidR="00E25358" w:rsidRDefault="00E25358" w:rsidP="00B74736">
            <w:pPr>
              <w:spacing w:line="320" w:lineRule="exact"/>
              <w:jc w:val="left"/>
              <w:rPr>
                <w:rFonts w:asciiTheme="majorEastAsia" w:eastAsiaTheme="majorEastAsia" w:hAnsiTheme="majorEastAsia"/>
              </w:rPr>
            </w:pPr>
          </w:p>
          <w:p w:rsidR="00E25358" w:rsidRDefault="00E25358" w:rsidP="00B74736">
            <w:pPr>
              <w:spacing w:line="320" w:lineRule="exact"/>
              <w:jc w:val="left"/>
              <w:rPr>
                <w:rFonts w:asciiTheme="majorEastAsia" w:eastAsiaTheme="majorEastAsia" w:hAnsiTheme="majorEastAsia"/>
              </w:rPr>
            </w:pPr>
          </w:p>
          <w:p w:rsidR="00E25358" w:rsidRDefault="00E25358" w:rsidP="00B74736">
            <w:pPr>
              <w:spacing w:line="320" w:lineRule="exact"/>
              <w:jc w:val="left"/>
              <w:rPr>
                <w:rFonts w:asciiTheme="majorEastAsia" w:eastAsiaTheme="majorEastAsia" w:hAnsiTheme="majorEastAsia"/>
              </w:rPr>
            </w:pPr>
          </w:p>
          <w:p w:rsidR="00E25358" w:rsidRDefault="00E25358" w:rsidP="00B74736">
            <w:pPr>
              <w:spacing w:line="320" w:lineRule="exact"/>
              <w:jc w:val="left"/>
              <w:rPr>
                <w:rFonts w:asciiTheme="majorEastAsia" w:eastAsiaTheme="majorEastAsia" w:hAnsiTheme="majorEastAsia"/>
              </w:rPr>
            </w:pPr>
          </w:p>
          <w:p w:rsidR="00E25358" w:rsidRDefault="00E25358" w:rsidP="00B74736">
            <w:pPr>
              <w:spacing w:line="320" w:lineRule="exact"/>
              <w:jc w:val="left"/>
              <w:rPr>
                <w:rFonts w:asciiTheme="majorEastAsia" w:eastAsiaTheme="majorEastAsia" w:hAnsiTheme="majorEastAsia"/>
              </w:rPr>
            </w:pPr>
          </w:p>
          <w:p w:rsidR="00FC06A8" w:rsidRDefault="00FC06A8" w:rsidP="00B74736">
            <w:pPr>
              <w:spacing w:line="320" w:lineRule="exact"/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525190" w:rsidRDefault="00525190" w:rsidP="00B74736">
      <w:pPr>
        <w:spacing w:line="320" w:lineRule="exact"/>
        <w:jc w:val="left"/>
        <w:rPr>
          <w:rFonts w:asciiTheme="majorEastAsia" w:eastAsiaTheme="majorEastAsia" w:hAnsiTheme="majorEastAsia"/>
        </w:rPr>
      </w:pPr>
    </w:p>
    <w:p w:rsidR="007617FD" w:rsidRPr="00BB02FE" w:rsidRDefault="00E25358" w:rsidP="00B74736">
      <w:pPr>
        <w:spacing w:line="320" w:lineRule="exact"/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ご協力ありがとうございました</w:t>
      </w:r>
    </w:p>
    <w:sectPr w:rsidR="007617FD" w:rsidRPr="00BB02FE" w:rsidSect="00DD4C20">
      <w:pgSz w:w="11906" w:h="16838" w:code="9"/>
      <w:pgMar w:top="1440" w:right="1077" w:bottom="1134" w:left="1077" w:header="851" w:footer="992" w:gutter="0"/>
      <w:cols w:space="425"/>
      <w:docGrid w:type="linesAndChars" w:linePitch="360" w:charSpace="-4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BA9" w:rsidRDefault="00836BA9" w:rsidP="00A27CEC">
      <w:r>
        <w:separator/>
      </w:r>
    </w:p>
  </w:endnote>
  <w:endnote w:type="continuationSeparator" w:id="0">
    <w:p w:rsidR="00836BA9" w:rsidRDefault="00836BA9" w:rsidP="00A27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BA9" w:rsidRDefault="00836BA9" w:rsidP="00A27CEC">
      <w:r>
        <w:separator/>
      </w:r>
    </w:p>
  </w:footnote>
  <w:footnote w:type="continuationSeparator" w:id="0">
    <w:p w:rsidR="00836BA9" w:rsidRDefault="00836BA9" w:rsidP="00A27C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9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AC4"/>
    <w:rsid w:val="000103A9"/>
    <w:rsid w:val="000111BA"/>
    <w:rsid w:val="000155BE"/>
    <w:rsid w:val="000345B0"/>
    <w:rsid w:val="000678E3"/>
    <w:rsid w:val="00077599"/>
    <w:rsid w:val="000951FB"/>
    <w:rsid w:val="000C1E02"/>
    <w:rsid w:val="000D3CB4"/>
    <w:rsid w:val="000F01FC"/>
    <w:rsid w:val="00105E8A"/>
    <w:rsid w:val="00110436"/>
    <w:rsid w:val="001109CC"/>
    <w:rsid w:val="001113B0"/>
    <w:rsid w:val="00114772"/>
    <w:rsid w:val="00114B94"/>
    <w:rsid w:val="00116DB9"/>
    <w:rsid w:val="00117BF1"/>
    <w:rsid w:val="0012648B"/>
    <w:rsid w:val="0015591D"/>
    <w:rsid w:val="00161CB8"/>
    <w:rsid w:val="00171AC4"/>
    <w:rsid w:val="00174963"/>
    <w:rsid w:val="001966F7"/>
    <w:rsid w:val="001B2689"/>
    <w:rsid w:val="001C3681"/>
    <w:rsid w:val="001E45EC"/>
    <w:rsid w:val="001E754D"/>
    <w:rsid w:val="00211645"/>
    <w:rsid w:val="002125D6"/>
    <w:rsid w:val="00221D04"/>
    <w:rsid w:val="002227FA"/>
    <w:rsid w:val="002357F2"/>
    <w:rsid w:val="00256EC1"/>
    <w:rsid w:val="00272B54"/>
    <w:rsid w:val="002920DC"/>
    <w:rsid w:val="002A3EA1"/>
    <w:rsid w:val="002B596E"/>
    <w:rsid w:val="002C07F3"/>
    <w:rsid w:val="002E1FC9"/>
    <w:rsid w:val="002E24F5"/>
    <w:rsid w:val="002F454E"/>
    <w:rsid w:val="002F5D60"/>
    <w:rsid w:val="0030273A"/>
    <w:rsid w:val="00305F3F"/>
    <w:rsid w:val="00314CAA"/>
    <w:rsid w:val="0032071F"/>
    <w:rsid w:val="003605C1"/>
    <w:rsid w:val="003850D8"/>
    <w:rsid w:val="00386C69"/>
    <w:rsid w:val="00395354"/>
    <w:rsid w:val="003A7A78"/>
    <w:rsid w:val="003C7A1A"/>
    <w:rsid w:val="003D6796"/>
    <w:rsid w:val="003F3FD1"/>
    <w:rsid w:val="00400921"/>
    <w:rsid w:val="00420C91"/>
    <w:rsid w:val="00425306"/>
    <w:rsid w:val="0045718D"/>
    <w:rsid w:val="00495394"/>
    <w:rsid w:val="00496777"/>
    <w:rsid w:val="004A2A7A"/>
    <w:rsid w:val="004A3992"/>
    <w:rsid w:val="004A46D4"/>
    <w:rsid w:val="004B2B6E"/>
    <w:rsid w:val="004B306C"/>
    <w:rsid w:val="004E3354"/>
    <w:rsid w:val="00500FFF"/>
    <w:rsid w:val="0050258A"/>
    <w:rsid w:val="00516114"/>
    <w:rsid w:val="00525190"/>
    <w:rsid w:val="005332BD"/>
    <w:rsid w:val="00545B5D"/>
    <w:rsid w:val="0055247D"/>
    <w:rsid w:val="005667B3"/>
    <w:rsid w:val="00576A6D"/>
    <w:rsid w:val="00577B1A"/>
    <w:rsid w:val="005801D5"/>
    <w:rsid w:val="00582F47"/>
    <w:rsid w:val="005859CA"/>
    <w:rsid w:val="00590A4C"/>
    <w:rsid w:val="00592B02"/>
    <w:rsid w:val="005A4F9C"/>
    <w:rsid w:val="005B21F5"/>
    <w:rsid w:val="005B324D"/>
    <w:rsid w:val="005F19EE"/>
    <w:rsid w:val="005F61E8"/>
    <w:rsid w:val="005F7900"/>
    <w:rsid w:val="0060564E"/>
    <w:rsid w:val="00611EB2"/>
    <w:rsid w:val="0061315F"/>
    <w:rsid w:val="006169BF"/>
    <w:rsid w:val="006344CB"/>
    <w:rsid w:val="00643F2C"/>
    <w:rsid w:val="00664FFE"/>
    <w:rsid w:val="00682819"/>
    <w:rsid w:val="006926C3"/>
    <w:rsid w:val="00693232"/>
    <w:rsid w:val="0069352F"/>
    <w:rsid w:val="0069560E"/>
    <w:rsid w:val="006A1DF0"/>
    <w:rsid w:val="006B6D2F"/>
    <w:rsid w:val="006C56B2"/>
    <w:rsid w:val="006E5FED"/>
    <w:rsid w:val="006F4EF8"/>
    <w:rsid w:val="00713FCC"/>
    <w:rsid w:val="007237A6"/>
    <w:rsid w:val="00726BAC"/>
    <w:rsid w:val="007302EA"/>
    <w:rsid w:val="00741AC6"/>
    <w:rsid w:val="00756D75"/>
    <w:rsid w:val="007617FD"/>
    <w:rsid w:val="00763302"/>
    <w:rsid w:val="00771322"/>
    <w:rsid w:val="00773C09"/>
    <w:rsid w:val="007A4E82"/>
    <w:rsid w:val="007A7965"/>
    <w:rsid w:val="007B3FDC"/>
    <w:rsid w:val="007C0B0F"/>
    <w:rsid w:val="007D65C3"/>
    <w:rsid w:val="007D78AF"/>
    <w:rsid w:val="007E3C0F"/>
    <w:rsid w:val="007F5106"/>
    <w:rsid w:val="00804950"/>
    <w:rsid w:val="0082100E"/>
    <w:rsid w:val="00826DE5"/>
    <w:rsid w:val="00836BA9"/>
    <w:rsid w:val="00847E0C"/>
    <w:rsid w:val="0085490F"/>
    <w:rsid w:val="00886C45"/>
    <w:rsid w:val="0089008A"/>
    <w:rsid w:val="00896D7A"/>
    <w:rsid w:val="008A02E1"/>
    <w:rsid w:val="008A10E1"/>
    <w:rsid w:val="008B2362"/>
    <w:rsid w:val="008B5B06"/>
    <w:rsid w:val="008B6969"/>
    <w:rsid w:val="008C010F"/>
    <w:rsid w:val="008C4B70"/>
    <w:rsid w:val="008E0B3B"/>
    <w:rsid w:val="008E3569"/>
    <w:rsid w:val="008E454E"/>
    <w:rsid w:val="008E55C6"/>
    <w:rsid w:val="008F0F44"/>
    <w:rsid w:val="009156D8"/>
    <w:rsid w:val="009173F2"/>
    <w:rsid w:val="0092022F"/>
    <w:rsid w:val="00920277"/>
    <w:rsid w:val="00926A1B"/>
    <w:rsid w:val="009338A6"/>
    <w:rsid w:val="009352B1"/>
    <w:rsid w:val="00954A52"/>
    <w:rsid w:val="0096113E"/>
    <w:rsid w:val="009650A4"/>
    <w:rsid w:val="0097013E"/>
    <w:rsid w:val="0098479B"/>
    <w:rsid w:val="009A458F"/>
    <w:rsid w:val="009C32E2"/>
    <w:rsid w:val="009C6E2F"/>
    <w:rsid w:val="009D1BEB"/>
    <w:rsid w:val="009E03EF"/>
    <w:rsid w:val="00A0488F"/>
    <w:rsid w:val="00A14128"/>
    <w:rsid w:val="00A262F2"/>
    <w:rsid w:val="00A27CEC"/>
    <w:rsid w:val="00A33DF2"/>
    <w:rsid w:val="00A367A6"/>
    <w:rsid w:val="00A44A4F"/>
    <w:rsid w:val="00A619EB"/>
    <w:rsid w:val="00A80BD1"/>
    <w:rsid w:val="00A86D12"/>
    <w:rsid w:val="00AA0481"/>
    <w:rsid w:val="00AC04D9"/>
    <w:rsid w:val="00AD0581"/>
    <w:rsid w:val="00AE02AE"/>
    <w:rsid w:val="00B043B0"/>
    <w:rsid w:val="00B07013"/>
    <w:rsid w:val="00B34D9E"/>
    <w:rsid w:val="00B508FD"/>
    <w:rsid w:val="00B60D7B"/>
    <w:rsid w:val="00B63885"/>
    <w:rsid w:val="00B74736"/>
    <w:rsid w:val="00B910C5"/>
    <w:rsid w:val="00BB02FE"/>
    <w:rsid w:val="00BC3547"/>
    <w:rsid w:val="00BC5DF5"/>
    <w:rsid w:val="00BC74FE"/>
    <w:rsid w:val="00BD33B2"/>
    <w:rsid w:val="00BD7952"/>
    <w:rsid w:val="00C159F3"/>
    <w:rsid w:val="00C16ABA"/>
    <w:rsid w:val="00C2152D"/>
    <w:rsid w:val="00C35DF4"/>
    <w:rsid w:val="00C847A4"/>
    <w:rsid w:val="00C93A21"/>
    <w:rsid w:val="00C9657E"/>
    <w:rsid w:val="00CB7BA6"/>
    <w:rsid w:val="00CC1CCA"/>
    <w:rsid w:val="00CE46DB"/>
    <w:rsid w:val="00CF1128"/>
    <w:rsid w:val="00D07555"/>
    <w:rsid w:val="00D170B3"/>
    <w:rsid w:val="00D260BA"/>
    <w:rsid w:val="00D3377D"/>
    <w:rsid w:val="00D6255F"/>
    <w:rsid w:val="00D705BE"/>
    <w:rsid w:val="00D8374F"/>
    <w:rsid w:val="00D94000"/>
    <w:rsid w:val="00DA4D38"/>
    <w:rsid w:val="00DB4829"/>
    <w:rsid w:val="00DB5B31"/>
    <w:rsid w:val="00DB5E64"/>
    <w:rsid w:val="00DC34A0"/>
    <w:rsid w:val="00DC48FB"/>
    <w:rsid w:val="00DD2C7B"/>
    <w:rsid w:val="00DD4C20"/>
    <w:rsid w:val="00DE13AB"/>
    <w:rsid w:val="00DE6760"/>
    <w:rsid w:val="00E01FBA"/>
    <w:rsid w:val="00E16096"/>
    <w:rsid w:val="00E16F57"/>
    <w:rsid w:val="00E1757E"/>
    <w:rsid w:val="00E22917"/>
    <w:rsid w:val="00E22BC0"/>
    <w:rsid w:val="00E23F13"/>
    <w:rsid w:val="00E25358"/>
    <w:rsid w:val="00E278DB"/>
    <w:rsid w:val="00E344E1"/>
    <w:rsid w:val="00E34A8F"/>
    <w:rsid w:val="00E3697C"/>
    <w:rsid w:val="00E36B5F"/>
    <w:rsid w:val="00E40BF4"/>
    <w:rsid w:val="00E447CD"/>
    <w:rsid w:val="00E737CE"/>
    <w:rsid w:val="00E9294C"/>
    <w:rsid w:val="00E930A8"/>
    <w:rsid w:val="00EA3FB5"/>
    <w:rsid w:val="00EB0ED4"/>
    <w:rsid w:val="00EC6253"/>
    <w:rsid w:val="00EC6D30"/>
    <w:rsid w:val="00EE473A"/>
    <w:rsid w:val="00EF5A8B"/>
    <w:rsid w:val="00F02F37"/>
    <w:rsid w:val="00F03D63"/>
    <w:rsid w:val="00F244AB"/>
    <w:rsid w:val="00F402A8"/>
    <w:rsid w:val="00F51281"/>
    <w:rsid w:val="00F52767"/>
    <w:rsid w:val="00F55C48"/>
    <w:rsid w:val="00F56740"/>
    <w:rsid w:val="00F64C29"/>
    <w:rsid w:val="00F77B71"/>
    <w:rsid w:val="00F8183D"/>
    <w:rsid w:val="00FA33B0"/>
    <w:rsid w:val="00FA3690"/>
    <w:rsid w:val="00FB294F"/>
    <w:rsid w:val="00FC06A8"/>
    <w:rsid w:val="00FD52E2"/>
    <w:rsid w:val="00FF2D2D"/>
    <w:rsid w:val="00FF6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02F4FF1"/>
  <w15:docId w15:val="{30690E24-5CBD-4069-A073-D50059940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777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2071F"/>
  </w:style>
  <w:style w:type="character" w:customStyle="1" w:styleId="a4">
    <w:name w:val="日付 (文字)"/>
    <w:basedOn w:val="a0"/>
    <w:link w:val="a3"/>
    <w:uiPriority w:val="99"/>
    <w:semiHidden/>
    <w:rsid w:val="0032071F"/>
  </w:style>
  <w:style w:type="paragraph" w:styleId="a5">
    <w:name w:val="header"/>
    <w:basedOn w:val="a"/>
    <w:link w:val="a6"/>
    <w:uiPriority w:val="99"/>
    <w:unhideWhenUsed/>
    <w:rsid w:val="00A27C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27CEC"/>
    <w:rPr>
      <w:sz w:val="24"/>
    </w:rPr>
  </w:style>
  <w:style w:type="paragraph" w:styleId="a7">
    <w:name w:val="footer"/>
    <w:basedOn w:val="a"/>
    <w:link w:val="a8"/>
    <w:uiPriority w:val="99"/>
    <w:unhideWhenUsed/>
    <w:rsid w:val="00A27CE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27CEC"/>
    <w:rPr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7633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63302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endnote text"/>
    <w:basedOn w:val="a"/>
    <w:link w:val="ac"/>
    <w:uiPriority w:val="99"/>
    <w:semiHidden/>
    <w:unhideWhenUsed/>
    <w:rsid w:val="006926C3"/>
    <w:pPr>
      <w:snapToGrid w:val="0"/>
      <w:jc w:val="left"/>
    </w:pPr>
  </w:style>
  <w:style w:type="character" w:customStyle="1" w:styleId="ac">
    <w:name w:val="文末脚注文字列 (文字)"/>
    <w:basedOn w:val="a0"/>
    <w:link w:val="ab"/>
    <w:uiPriority w:val="99"/>
    <w:semiHidden/>
    <w:rsid w:val="006926C3"/>
    <w:rPr>
      <w:sz w:val="24"/>
    </w:rPr>
  </w:style>
  <w:style w:type="character" w:styleId="ad">
    <w:name w:val="endnote reference"/>
    <w:basedOn w:val="a0"/>
    <w:uiPriority w:val="99"/>
    <w:semiHidden/>
    <w:unhideWhenUsed/>
    <w:rsid w:val="006926C3"/>
    <w:rPr>
      <w:vertAlign w:val="superscript"/>
    </w:rPr>
  </w:style>
  <w:style w:type="character" w:styleId="ae">
    <w:name w:val="Hyperlink"/>
    <w:basedOn w:val="a0"/>
    <w:uiPriority w:val="99"/>
    <w:unhideWhenUsed/>
    <w:rsid w:val="00A367A6"/>
    <w:rPr>
      <w:color w:val="0000FF" w:themeColor="hyperlink"/>
      <w:u w:val="single"/>
    </w:rPr>
  </w:style>
  <w:style w:type="paragraph" w:styleId="af">
    <w:name w:val="Plain Text"/>
    <w:basedOn w:val="a"/>
    <w:link w:val="af0"/>
    <w:uiPriority w:val="99"/>
    <w:unhideWhenUsed/>
    <w:rsid w:val="00804950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0">
    <w:name w:val="書式なし (文字)"/>
    <w:basedOn w:val="a0"/>
    <w:link w:val="af"/>
    <w:uiPriority w:val="99"/>
    <w:rsid w:val="00804950"/>
    <w:rPr>
      <w:rFonts w:ascii="ＭＳ ゴシック" w:eastAsia="ＭＳ ゴシック" w:hAnsi="Courier New" w:cs="Courier New"/>
      <w:sz w:val="20"/>
      <w:szCs w:val="21"/>
    </w:rPr>
  </w:style>
  <w:style w:type="table" w:styleId="af1">
    <w:name w:val="Table Grid"/>
    <w:basedOn w:val="a1"/>
    <w:uiPriority w:val="59"/>
    <w:rsid w:val="00E253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7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C6BAE5-85C5-4610-8B1A-E36AD4A46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1582</TotalTime>
  <Pages>2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岐阜県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後藤 佳代</dc:creator>
  <cp:lastModifiedBy>Gifu</cp:lastModifiedBy>
  <cp:revision>92</cp:revision>
  <cp:lastPrinted>2021-05-26T06:49:00Z</cp:lastPrinted>
  <dcterms:created xsi:type="dcterms:W3CDTF">2019-08-13T07:55:00Z</dcterms:created>
  <dcterms:modified xsi:type="dcterms:W3CDTF">2022-03-23T07:39:00Z</dcterms:modified>
</cp:coreProperties>
</file>