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  <w:r>
        <w:rPr>
          <w:rFonts w:hint="eastAsia"/>
        </w:rPr>
        <w:t>様式第５号</w:t>
      </w:r>
    </w:p>
    <w:tbl>
      <w:tblPr>
        <w:tblW w:w="0" w:type="auto"/>
        <w:tblInd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836"/>
      </w:tblGrid>
      <w:tr w:rsidR="0083122A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2A" w:rsidRDefault="0083122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2A" w:rsidRDefault="0083122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83122A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2A" w:rsidRDefault="0083122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登録年月日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2A" w:rsidRDefault="0083122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</w:p>
    <w:p w:rsidR="0083122A" w:rsidRDefault="0083122A">
      <w:pPr>
        <w:adjustRightInd/>
        <w:spacing w:line="350" w:lineRule="exact"/>
        <w:jc w:val="center"/>
        <w:rPr>
          <w:rFonts w:ascii="ＭＳ ゴシック" w:cs="Times New Roman"/>
          <w:spacing w:val="4"/>
        </w:rPr>
      </w:pPr>
      <w:r w:rsidRPr="001D7E4B">
        <w:rPr>
          <w:rFonts w:ascii="ＭＳ ゴシック" w:eastAsia="HGｺﾞｼｯｸE" w:cs="HGｺﾞｼｯｸE" w:hint="eastAsia"/>
          <w:spacing w:val="2"/>
          <w:sz w:val="30"/>
          <w:szCs w:val="30"/>
        </w:rPr>
        <w:t>県産材</w:t>
      </w:r>
      <w:r>
        <w:rPr>
          <w:rFonts w:ascii="ＭＳ ゴシック" w:eastAsia="HGｺﾞｼｯｸE" w:cs="HGｺﾞｼｯｸE" w:hint="eastAsia"/>
          <w:spacing w:val="2"/>
          <w:sz w:val="30"/>
          <w:szCs w:val="30"/>
        </w:rPr>
        <w:t>使用確認申請書</w:t>
      </w:r>
    </w:p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</w:p>
    <w:p w:rsidR="0083122A" w:rsidRDefault="0083122A">
      <w:pPr>
        <w:wordWrap w:val="0"/>
        <w:adjustRightInd/>
        <w:spacing w:line="270" w:lineRule="exact"/>
        <w:jc w:val="right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　年　　月　　日</w:t>
      </w:r>
    </w:p>
    <w:p w:rsidR="0083122A" w:rsidRDefault="0083122A">
      <w:pPr>
        <w:adjustRightInd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岐阜県林政部県産材流通課長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1"/>
        <w:gridCol w:w="6769"/>
      </w:tblGrid>
      <w:tr w:rsidR="00421384" w:rsidRPr="00421384" w:rsidTr="00CA7BF5">
        <w:tc>
          <w:tcPr>
            <w:tcW w:w="281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  <w:r w:rsidRPr="00421384">
              <w:rPr>
                <w:rFonts w:ascii="ＭＳ 明朝" w:eastAsia="ＭＳ 明朝" w:hAnsi="ＭＳ 明朝" w:cs="ＭＳ 明朝"/>
                <w:color w:val="auto"/>
              </w:rPr>
              <w:t xml:space="preserve"> </w:t>
            </w:r>
            <w:r w:rsidRPr="00421384">
              <w:rPr>
                <w:rFonts w:ascii="ＭＳ 明朝" w:eastAsia="ＭＳ 明朝" w:hAnsi="ＭＳ 明朝" w:cs="ＭＳ 明朝" w:hint="eastAsia"/>
                <w:color w:val="auto"/>
              </w:rPr>
              <w:t>【申込者】〒</w:t>
            </w: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8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 w:rsidRPr="00421384">
              <w:rPr>
                <w:rFonts w:ascii="ＭＳ 明朝" w:eastAsia="ＭＳ 明朝" w:hAnsi="ＭＳ 明朝" w:cs="ＭＳ 明朝" w:hint="eastAsia"/>
                <w:color w:val="auto"/>
              </w:rPr>
              <w:t>住　　所</w:t>
            </w: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 w:rsidRPr="00421384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28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 w:rsidRPr="00421384">
              <w:rPr>
                <w:rFonts w:ascii="ＭＳ 明朝" w:eastAsia="ＭＳ 明朝" w:hAnsi="ＭＳ 明朝" w:cs="ＭＳ 明朝"/>
                <w:color w:val="auto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21384" w:rsidRPr="00421384">
                    <w:rPr>
                      <w:rFonts w:ascii="ＭＳ 明朝" w:eastAsia="ＭＳ 明朝" w:hAnsi="ＭＳ 明朝" w:cs="ＭＳ 明朝" w:hint="eastAsia"/>
                      <w:color w:val="auto"/>
                      <w:sz w:val="10"/>
                    </w:rPr>
                    <w:t>ふり</w:t>
                  </w:r>
                </w:rt>
                <w:rubyBase>
                  <w:r w:rsidR="00421384" w:rsidRPr="00421384">
                    <w:rPr>
                      <w:rFonts w:ascii="ＭＳ 明朝" w:eastAsia="ＭＳ 明朝" w:hAnsi="ＭＳ 明朝" w:cs="ＭＳ 明朝" w:hint="eastAsia"/>
                      <w:color w:val="auto"/>
                    </w:rPr>
                    <w:t>氏</w:t>
                  </w:r>
                </w:rubyBase>
              </w:ruby>
            </w:r>
            <w:r w:rsidRPr="00421384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421384">
              <w:rPr>
                <w:rFonts w:ascii="ＭＳ 明朝" w:eastAsia="ＭＳ 明朝" w:hAnsi="ＭＳ 明朝" w:cs="ＭＳ 明朝"/>
                <w:color w:val="auto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21384" w:rsidRPr="00421384">
                    <w:rPr>
                      <w:rFonts w:ascii="ＭＳ 明朝" w:eastAsia="ＭＳ 明朝" w:hAnsi="ＭＳ 明朝" w:cs="ＭＳ 明朝" w:hint="eastAsia"/>
                      <w:color w:val="auto"/>
                      <w:sz w:val="10"/>
                    </w:rPr>
                    <w:t>がな</w:t>
                  </w:r>
                </w:rt>
                <w:rubyBase>
                  <w:r w:rsidR="00421384" w:rsidRPr="00421384">
                    <w:rPr>
                      <w:rFonts w:ascii="ＭＳ 明朝" w:eastAsia="ＭＳ 明朝" w:hAnsi="ＭＳ 明朝" w:cs="ＭＳ 明朝" w:hint="eastAsia"/>
                      <w:color w:val="auto"/>
                    </w:rPr>
                    <w:t>名</w:t>
                  </w:r>
                </w:rubyBase>
              </w:ruby>
            </w:r>
            <w:r w:rsidR="00355D47">
              <w:rPr>
                <w:rFonts w:ascii="ＭＳ 明朝" w:eastAsia="ＭＳ 明朝" w:hAnsi="ＭＳ 明朝" w:cs="ＭＳ 明朝" w:hint="eastAsia"/>
                <w:color w:val="auto"/>
              </w:rPr>
              <w:t xml:space="preserve">　　　　　　　　　　　　　　　　　　　　　　</w:t>
            </w:r>
          </w:p>
          <w:p w:rsidR="00421384" w:rsidRPr="00421384" w:rsidRDefault="00421384" w:rsidP="00421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8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  <w:r w:rsidRPr="00421384">
              <w:rPr>
                <w:rFonts w:ascii="ＭＳ 明朝" w:eastAsia="ＭＳ 明朝" w:hAnsi="ＭＳ 明朝" w:cs="ＭＳ 明朝" w:hint="eastAsia"/>
                <w:color w:val="auto"/>
              </w:rPr>
              <w:t>連絡先</w:t>
            </w:r>
            <w:r w:rsidRPr="00421384">
              <w:rPr>
                <w:rFonts w:ascii="ＭＳ 明朝" w:eastAsia="ＭＳ 明朝" w:hAnsi="ＭＳ 明朝" w:cs="ＭＳ 明朝"/>
                <w:color w:val="auto"/>
              </w:rPr>
              <w:t>(</w:t>
            </w:r>
            <w:r w:rsidRPr="00421384">
              <w:rPr>
                <w:rFonts w:ascii="ＭＳ 明朝" w:eastAsia="ＭＳ 明朝" w:hAnsi="ＭＳ 明朝" w:cs="ＭＳ 明朝" w:hint="eastAsia"/>
                <w:color w:val="auto"/>
              </w:rPr>
              <w:t>電話番号</w:t>
            </w:r>
            <w:r w:rsidRPr="00421384">
              <w:rPr>
                <w:rFonts w:ascii="ＭＳ 明朝" w:eastAsia="ＭＳ 明朝" w:hAnsi="ＭＳ 明朝" w:cs="ＭＳ 明朝"/>
                <w:color w:val="auto"/>
              </w:rPr>
              <w:t xml:space="preserve">) </w:t>
            </w:r>
          </w:p>
        </w:tc>
      </w:tr>
    </w:tbl>
    <w:p w:rsidR="0083122A" w:rsidRDefault="0083122A">
      <w:pPr>
        <w:adjustRightInd/>
        <w:spacing w:line="242" w:lineRule="exact"/>
        <w:rPr>
          <w:rFonts w:ascii="ＭＳ ゴシック" w:cs="Times New Roman"/>
          <w:spacing w:val="4"/>
        </w:rPr>
      </w:pPr>
    </w:p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  <w:r>
        <w:rPr>
          <w:rFonts w:hint="eastAsia"/>
        </w:rPr>
        <w:t xml:space="preserve">　ぎふの木で家づくりローン支援制度を利用したいため、ぎふの木で家登録要領第２条の規定に基づき、下記のとおり</w:t>
      </w:r>
      <w:r w:rsidR="00213E2A" w:rsidRPr="00F86890">
        <w:rPr>
          <w:rFonts w:hint="eastAsia"/>
          <w:color w:val="auto"/>
        </w:rPr>
        <w:t>木材使用量の条件を満たした</w:t>
      </w:r>
      <w:r>
        <w:rPr>
          <w:rFonts w:hint="eastAsia"/>
        </w:rPr>
        <w:t>ので確認をお願いします。</w:t>
      </w:r>
    </w:p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</w:p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記</w:t>
      </w:r>
    </w:p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</w:p>
    <w:p w:rsidR="00213E2A" w:rsidRPr="00F86890" w:rsidRDefault="00213E2A">
      <w:pPr>
        <w:adjustRightInd/>
        <w:spacing w:line="270" w:lineRule="exact"/>
        <w:rPr>
          <w:rFonts w:ascii="ＭＳ ゴシック" w:cs="Times New Roman"/>
          <w:color w:val="auto"/>
          <w:spacing w:val="4"/>
        </w:rPr>
      </w:pPr>
      <w:r w:rsidRPr="00F86890">
        <w:rPr>
          <w:rFonts w:ascii="ＭＳ ゴシック" w:cs="Times New Roman" w:hint="eastAsia"/>
          <w:color w:val="auto"/>
          <w:spacing w:val="4"/>
        </w:rPr>
        <w:t>１．ぎふの木の家事前登録番号：</w:t>
      </w:r>
      <w:r w:rsidRPr="00F86890">
        <w:rPr>
          <w:rFonts w:ascii="ＭＳ ゴシック" w:cs="Times New Roman" w:hint="eastAsia"/>
          <w:color w:val="auto"/>
          <w:spacing w:val="4"/>
          <w:u w:val="single"/>
        </w:rPr>
        <w:t xml:space="preserve">　　　　　　　　　</w:t>
      </w:r>
    </w:p>
    <w:p w:rsidR="00213E2A" w:rsidRPr="00213E2A" w:rsidRDefault="00213E2A">
      <w:pPr>
        <w:adjustRightInd/>
        <w:spacing w:line="270" w:lineRule="exact"/>
        <w:rPr>
          <w:rFonts w:ascii="ＭＳ ゴシック" w:cs="Times New Roman"/>
          <w:spacing w:val="4"/>
        </w:rPr>
      </w:pPr>
    </w:p>
    <w:p w:rsidR="0083122A" w:rsidRPr="00F86890" w:rsidRDefault="00213E2A" w:rsidP="0001264F">
      <w:pPr>
        <w:adjustRightInd/>
        <w:spacing w:line="270" w:lineRule="exact"/>
        <w:rPr>
          <w:rFonts w:ascii="ＭＳ ゴシック" w:cs="Times New Roman"/>
          <w:color w:val="auto"/>
          <w:spacing w:val="4"/>
        </w:rPr>
      </w:pPr>
      <w:r w:rsidRPr="00F86890">
        <w:rPr>
          <w:rFonts w:hint="eastAsia"/>
          <w:color w:val="auto"/>
        </w:rPr>
        <w:t>２</w:t>
      </w:r>
      <w:r w:rsidR="0001264F" w:rsidRPr="00F86890">
        <w:rPr>
          <w:rFonts w:hint="eastAsia"/>
          <w:color w:val="auto"/>
        </w:rPr>
        <w:t>．</w:t>
      </w:r>
      <w:r w:rsidR="0083122A" w:rsidRPr="00F86890">
        <w:rPr>
          <w:rFonts w:hint="eastAsia"/>
          <w:color w:val="auto"/>
        </w:rPr>
        <w:t xml:space="preserve">上棟日　：　　</w:t>
      </w:r>
      <w:r w:rsidR="0083122A" w:rsidRPr="00F86890">
        <w:rPr>
          <w:rFonts w:hint="eastAsia"/>
          <w:color w:val="auto"/>
          <w:u w:val="single" w:color="000000"/>
        </w:rPr>
        <w:t xml:space="preserve">　　</w:t>
      </w:r>
      <w:r w:rsidR="00BE1A17" w:rsidRPr="00F86890">
        <w:rPr>
          <w:rFonts w:hint="eastAsia"/>
          <w:color w:val="auto"/>
          <w:u w:val="single" w:color="000000"/>
        </w:rPr>
        <w:t xml:space="preserve">　　</w:t>
      </w:r>
      <w:r w:rsidR="0083122A" w:rsidRPr="00F86890">
        <w:rPr>
          <w:rFonts w:hint="eastAsia"/>
          <w:color w:val="auto"/>
          <w:u w:val="single" w:color="000000"/>
        </w:rPr>
        <w:t xml:space="preserve">　　</w:t>
      </w:r>
      <w:r w:rsidR="0083122A" w:rsidRPr="00F86890">
        <w:rPr>
          <w:rFonts w:hint="eastAsia"/>
          <w:color w:val="auto"/>
        </w:rPr>
        <w:t>年</w:t>
      </w:r>
      <w:r w:rsidR="0083122A" w:rsidRPr="00F86890">
        <w:rPr>
          <w:rFonts w:hint="eastAsia"/>
          <w:color w:val="auto"/>
          <w:u w:val="single" w:color="000000"/>
        </w:rPr>
        <w:t xml:space="preserve">　　　　</w:t>
      </w:r>
      <w:r w:rsidR="0083122A" w:rsidRPr="00F86890">
        <w:rPr>
          <w:rFonts w:hint="eastAsia"/>
          <w:color w:val="auto"/>
        </w:rPr>
        <w:t>月</w:t>
      </w:r>
      <w:r w:rsidR="0083122A" w:rsidRPr="00F86890">
        <w:rPr>
          <w:rFonts w:hint="eastAsia"/>
          <w:color w:val="auto"/>
          <w:u w:val="single" w:color="000000"/>
        </w:rPr>
        <w:t xml:space="preserve">　　　　</w:t>
      </w:r>
      <w:r w:rsidR="0083122A" w:rsidRPr="00F86890">
        <w:rPr>
          <w:rFonts w:hint="eastAsia"/>
          <w:color w:val="auto"/>
        </w:rPr>
        <w:t>日</w:t>
      </w:r>
    </w:p>
    <w:p w:rsidR="0083122A" w:rsidRPr="00F86890" w:rsidRDefault="0083122A">
      <w:pPr>
        <w:adjustRightInd/>
        <w:spacing w:line="270" w:lineRule="exact"/>
        <w:rPr>
          <w:rFonts w:ascii="ＭＳ ゴシック" w:cs="Times New Roman"/>
          <w:color w:val="auto"/>
          <w:spacing w:val="4"/>
        </w:rPr>
      </w:pPr>
    </w:p>
    <w:p w:rsidR="00BE1A17" w:rsidRPr="009E0646" w:rsidRDefault="00213E2A" w:rsidP="0001264F">
      <w:pPr>
        <w:adjustRightInd/>
        <w:spacing w:line="270" w:lineRule="exact"/>
        <w:rPr>
          <w:rFonts w:ascii="ＭＳ ゴシック" w:cs="Times New Roman"/>
          <w:color w:val="auto"/>
          <w:spacing w:val="4"/>
        </w:rPr>
      </w:pPr>
      <w:r w:rsidRPr="00F86890">
        <w:rPr>
          <w:rFonts w:ascii="ＭＳ ゴシック" w:cs="Times New Roman" w:hint="eastAsia"/>
          <w:color w:val="auto"/>
          <w:spacing w:val="4"/>
        </w:rPr>
        <w:t>３</w:t>
      </w:r>
      <w:r w:rsidR="0001264F" w:rsidRPr="00F86890">
        <w:rPr>
          <w:rFonts w:ascii="ＭＳ ゴシック" w:cs="Times New Roman" w:hint="eastAsia"/>
          <w:color w:val="auto"/>
          <w:spacing w:val="4"/>
        </w:rPr>
        <w:t>．</w:t>
      </w:r>
      <w:r w:rsidR="00BE1A17" w:rsidRPr="009E0646">
        <w:rPr>
          <w:rFonts w:ascii="ＭＳ ゴシック" w:cs="Times New Roman" w:hint="eastAsia"/>
          <w:color w:val="auto"/>
          <w:spacing w:val="4"/>
        </w:rPr>
        <w:t>木材使用量の条件</w:t>
      </w:r>
    </w:p>
    <w:tbl>
      <w:tblPr>
        <w:tblW w:w="4850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050"/>
        <w:gridCol w:w="299"/>
      </w:tblGrid>
      <w:tr w:rsidR="00EE6220" w:rsidRPr="009E0646" w:rsidTr="00EE6220">
        <w:trPr>
          <w:cantSplit/>
          <w:trHeight w:val="7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20" w:rsidRPr="009E0646" w:rsidRDefault="00EE6220" w:rsidP="00EE6220">
            <w:pPr>
              <w:suppressAutoHyphens/>
              <w:wordWrap w:val="0"/>
              <w:overflowPunct/>
              <w:spacing w:line="0" w:lineRule="atLeast"/>
              <w:ind w:leftChars="100" w:left="664" w:rightChars="100" w:right="228" w:hangingChars="200" w:hanging="436"/>
              <w:jc w:val="left"/>
              <w:rPr>
                <w:rFonts w:ascii="ＭＳ ゴシック" w:hAnsi="ＭＳ ゴシック" w:cs="ＭＳ 明朝"/>
                <w:color w:val="auto"/>
                <w:sz w:val="21"/>
              </w:rPr>
            </w:pPr>
            <w:r w:rsidRPr="009E0646">
              <w:rPr>
                <w:rFonts w:ascii="ＭＳ ゴシック" w:hAnsi="ＭＳ ゴシック" w:cs="ＭＳ 明朝" w:hint="eastAsia"/>
                <w:color w:val="auto"/>
                <w:sz w:val="21"/>
              </w:rPr>
              <w:t xml:space="preserve">Ａ　</w:t>
            </w:r>
            <w:r w:rsidRPr="000926DE">
              <w:rPr>
                <w:rFonts w:hint="eastAsia"/>
                <w:sz w:val="20"/>
              </w:rPr>
              <w:t>「性能表示材</w:t>
            </w:r>
            <w:r>
              <w:rPr>
                <w:rFonts w:hint="eastAsia"/>
                <w:sz w:val="20"/>
              </w:rPr>
              <w:t>等</w:t>
            </w:r>
            <w:r w:rsidRPr="000926DE">
              <w:rPr>
                <w:rFonts w:hint="eastAsia"/>
                <w:sz w:val="20"/>
              </w:rPr>
              <w:t>」を構造材の</w:t>
            </w:r>
            <w:r w:rsidRPr="000926DE">
              <w:rPr>
                <w:rFonts w:hint="eastAsia"/>
                <w:sz w:val="20"/>
              </w:rPr>
              <w:t>80</w:t>
            </w:r>
            <w:r w:rsidRPr="000926DE">
              <w:rPr>
                <w:rFonts w:hint="eastAsia"/>
                <w:sz w:val="20"/>
              </w:rPr>
              <w:t>％以上、かつ</w:t>
            </w:r>
            <w:r>
              <w:rPr>
                <w:rFonts w:hint="eastAsia"/>
                <w:sz w:val="20"/>
              </w:rPr>
              <w:t>構造</w:t>
            </w:r>
            <w:r w:rsidRPr="000926DE">
              <w:rPr>
                <w:rFonts w:hint="eastAsia"/>
                <w:sz w:val="20"/>
              </w:rPr>
              <w:t>材に</w:t>
            </w:r>
            <w:r>
              <w:rPr>
                <w:rFonts w:hint="eastAsia"/>
                <w:sz w:val="20"/>
              </w:rPr>
              <w:t>7.5</w:t>
            </w:r>
            <w:r w:rsidRPr="000926DE">
              <w:rPr>
                <w:rFonts w:hint="eastAsia"/>
                <w:sz w:val="20"/>
              </w:rPr>
              <w:t>㎥以上使用すること</w:t>
            </w:r>
          </w:p>
        </w:tc>
      </w:tr>
      <w:tr w:rsidR="00EE6220" w:rsidRPr="009E0646" w:rsidTr="00EE6220">
        <w:trPr>
          <w:cantSplit/>
          <w:trHeight w:val="7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20" w:rsidRDefault="00EE6220" w:rsidP="00EE6220">
            <w:pPr>
              <w:suppressAutoHyphens/>
              <w:wordWrap w:val="0"/>
              <w:overflowPunct/>
              <w:spacing w:line="0" w:lineRule="atLeast"/>
              <w:ind w:rightChars="100" w:right="228" w:firstLineChars="100" w:firstLine="218"/>
              <w:jc w:val="left"/>
              <w:rPr>
                <w:sz w:val="20"/>
              </w:rPr>
            </w:pPr>
            <w:r w:rsidRPr="009E0646">
              <w:rPr>
                <w:rFonts w:ascii="ＭＳ ゴシック" w:hAnsi="ＭＳ ゴシック" w:cs="ＭＳ 明朝" w:hint="eastAsia"/>
                <w:color w:val="auto"/>
                <w:sz w:val="21"/>
              </w:rPr>
              <w:t xml:space="preserve">Ｂ　</w:t>
            </w:r>
            <w:r w:rsidRPr="00F76CE6">
              <w:rPr>
                <w:rFonts w:hint="eastAsia"/>
                <w:sz w:val="20"/>
              </w:rPr>
              <w:t>「</w:t>
            </w:r>
            <w:r w:rsidRPr="00C320CD">
              <w:rPr>
                <w:rFonts w:hint="eastAsia"/>
                <w:sz w:val="20"/>
              </w:rPr>
              <w:t>性能表示材</w:t>
            </w:r>
            <w:r>
              <w:rPr>
                <w:rFonts w:hint="eastAsia"/>
                <w:sz w:val="20"/>
              </w:rPr>
              <w:t>等</w:t>
            </w:r>
            <w:r w:rsidRPr="00C320CD">
              <w:rPr>
                <w:rFonts w:hint="eastAsia"/>
                <w:sz w:val="20"/>
              </w:rPr>
              <w:t>」</w:t>
            </w:r>
            <w:r>
              <w:rPr>
                <w:rFonts w:hint="eastAsia"/>
                <w:sz w:val="20"/>
              </w:rPr>
              <w:t>が</w:t>
            </w:r>
            <w:r w:rsidRPr="00C320CD">
              <w:rPr>
                <w:rFonts w:hint="eastAsia"/>
                <w:sz w:val="20"/>
              </w:rPr>
              <w:t>構造材の</w:t>
            </w:r>
            <w:r w:rsidRPr="00C320CD">
              <w:rPr>
                <w:sz w:val="20"/>
              </w:rPr>
              <w:t>80</w:t>
            </w:r>
            <w:r w:rsidRPr="00C320CD">
              <w:rPr>
                <w:rFonts w:hint="eastAsia"/>
                <w:sz w:val="20"/>
              </w:rPr>
              <w:t>％以上であり、かつ構造材の性能表示材等使用量が</w:t>
            </w:r>
            <w:r w:rsidRPr="00C320CD">
              <w:rPr>
                <w:sz w:val="20"/>
              </w:rPr>
              <w:t>7.5</w:t>
            </w:r>
            <w:r w:rsidRPr="00C320CD">
              <w:rPr>
                <w:rFonts w:hint="eastAsia"/>
                <w:sz w:val="20"/>
              </w:rPr>
              <w:t>㎥</w:t>
            </w:r>
          </w:p>
          <w:p w:rsidR="00EE6220" w:rsidRPr="009E0646" w:rsidRDefault="00EE6220" w:rsidP="00EE6220">
            <w:pPr>
              <w:suppressAutoHyphens/>
              <w:wordWrap w:val="0"/>
              <w:overflowPunct/>
              <w:spacing w:line="0" w:lineRule="atLeast"/>
              <w:ind w:rightChars="100" w:right="228" w:firstLineChars="300" w:firstLine="624"/>
              <w:jc w:val="left"/>
              <w:rPr>
                <w:rFonts w:ascii="ＭＳ ゴシック" w:hAnsi="ＭＳ ゴシック" w:cs="ＭＳ 明朝"/>
                <w:color w:val="auto"/>
                <w:sz w:val="21"/>
              </w:rPr>
            </w:pPr>
            <w:r w:rsidRPr="00C320CD">
              <w:rPr>
                <w:rFonts w:hint="eastAsia"/>
                <w:sz w:val="20"/>
              </w:rPr>
              <w:t>に満たない場合は、「ぎふの木で家づくり支援事業」の対象となる住宅であるこ</w:t>
            </w:r>
            <w:r w:rsidRPr="00F76CE6">
              <w:rPr>
                <w:rFonts w:hint="eastAsia"/>
                <w:sz w:val="20"/>
              </w:rPr>
              <w:t>と</w:t>
            </w:r>
          </w:p>
        </w:tc>
      </w:tr>
      <w:tr w:rsidR="00697675" w:rsidRPr="009E0646" w:rsidTr="00EE6220">
        <w:trPr>
          <w:gridAfter w:val="1"/>
          <w:wAfter w:w="160" w:type="pct"/>
          <w:cantSplit/>
          <w:trHeight w:val="367"/>
        </w:trPr>
        <w:tc>
          <w:tcPr>
            <w:tcW w:w="4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A17" w:rsidRPr="009E0646" w:rsidRDefault="00BE1A17" w:rsidP="00BE1A17">
            <w:pPr>
              <w:suppressAutoHyphens/>
              <w:wordWrap w:val="0"/>
              <w:overflowPunct/>
              <w:spacing w:line="0" w:lineRule="atLeast"/>
              <w:ind w:leftChars="100" w:left="228"/>
              <w:jc w:val="left"/>
              <w:rPr>
                <w:rFonts w:ascii="ＭＳ ゴシック" w:hAnsi="ＭＳ ゴシック" w:cs="ＭＳ 明朝"/>
                <w:color w:val="auto"/>
                <w:sz w:val="16"/>
              </w:rPr>
            </w:pPr>
            <w:r w:rsidRPr="009E0646">
              <w:rPr>
                <w:rFonts w:ascii="ＭＳ ゴシック" w:hAnsi="ＭＳ ゴシック" w:cs="ＭＳ 明朝" w:hint="eastAsia"/>
                <w:color w:val="auto"/>
                <w:sz w:val="16"/>
              </w:rPr>
              <w:t>※該当する</w:t>
            </w:r>
            <w:r w:rsidR="0001264F" w:rsidRPr="009E0646">
              <w:rPr>
                <w:rFonts w:ascii="ＭＳ ゴシック" w:hAnsi="ＭＳ ゴシック" w:cs="ＭＳ 明朝" w:hint="eastAsia"/>
                <w:color w:val="auto"/>
                <w:sz w:val="16"/>
              </w:rPr>
              <w:t>条件の</w:t>
            </w:r>
            <w:r w:rsidR="00F5671C" w:rsidRPr="009E0646">
              <w:rPr>
                <w:rFonts w:ascii="ＭＳ ゴシック" w:hAnsi="ＭＳ ゴシック" w:cs="ＭＳ 明朝" w:hint="eastAsia"/>
                <w:color w:val="auto"/>
                <w:sz w:val="16"/>
              </w:rPr>
              <w:t>記号</w:t>
            </w:r>
            <w:r w:rsidRPr="009E0646">
              <w:rPr>
                <w:rFonts w:ascii="ＭＳ ゴシック" w:hAnsi="ＭＳ ゴシック" w:cs="ＭＳ 明朝" w:hint="eastAsia"/>
                <w:color w:val="auto"/>
                <w:sz w:val="16"/>
              </w:rPr>
              <w:t>に○を付けてください。</w:t>
            </w:r>
          </w:p>
        </w:tc>
      </w:tr>
    </w:tbl>
    <w:p w:rsidR="0083122A" w:rsidRPr="009E0646" w:rsidRDefault="0083122A">
      <w:pPr>
        <w:adjustRightInd/>
        <w:spacing w:line="270" w:lineRule="exact"/>
        <w:rPr>
          <w:rFonts w:ascii="ＭＳ ゴシック" w:cs="Times New Roman"/>
          <w:color w:val="auto"/>
          <w:spacing w:val="4"/>
        </w:rPr>
      </w:pPr>
    </w:p>
    <w:p w:rsidR="002E09E2" w:rsidRPr="009E0646" w:rsidRDefault="002E09E2" w:rsidP="002E09E2">
      <w:pPr>
        <w:suppressAutoHyphens/>
        <w:overflowPunct/>
        <w:adjustRightInd/>
        <w:ind w:left="218" w:hangingChars="100" w:hanging="218"/>
        <w:jc w:val="left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9E064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＜添付資料＞</w:t>
      </w:r>
    </w:p>
    <w:p w:rsidR="00782B02" w:rsidRPr="009E0646" w:rsidRDefault="00782B02" w:rsidP="00782B02">
      <w:pPr>
        <w:pStyle w:val="a9"/>
        <w:numPr>
          <w:ilvl w:val="0"/>
          <w:numId w:val="8"/>
        </w:numPr>
        <w:suppressAutoHyphens/>
        <w:overflowPunct/>
        <w:adjustRightInd/>
        <w:ind w:leftChars="0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木材使用量計算書</w:t>
      </w: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及び内装材使用面積計算書</w:t>
      </w:r>
      <w:r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（</w:t>
      </w: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別紙１</w:t>
      </w:r>
      <w:r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）</w:t>
      </w:r>
    </w:p>
    <w:p w:rsidR="002E09E2" w:rsidRPr="009E0646" w:rsidRDefault="00F5671C" w:rsidP="00782B02">
      <w:pPr>
        <w:pStyle w:val="a9"/>
        <w:numPr>
          <w:ilvl w:val="0"/>
          <w:numId w:val="8"/>
        </w:numPr>
        <w:suppressAutoHyphens/>
        <w:overflowPunct/>
        <w:adjustRightInd/>
        <w:ind w:leftChars="0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建築</w:t>
      </w:r>
      <w:r w:rsidR="002E09E2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確認済証の写し</w:t>
      </w: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（建築確認が必要でない地域は建築工事届の写し）</w:t>
      </w:r>
    </w:p>
    <w:p w:rsidR="002E09E2" w:rsidRPr="009E0646" w:rsidRDefault="002E09E2" w:rsidP="00782B02">
      <w:pPr>
        <w:pStyle w:val="a9"/>
        <w:numPr>
          <w:ilvl w:val="0"/>
          <w:numId w:val="8"/>
        </w:numPr>
        <w:suppressAutoHyphens/>
        <w:overflowPunct/>
        <w:adjustRightInd/>
        <w:ind w:leftChars="0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建築場所を示した位置図</w:t>
      </w:r>
      <w:r w:rsidR="00F5671C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、</w:t>
      </w:r>
      <w:r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各階の平面図</w:t>
      </w:r>
    </w:p>
    <w:p w:rsidR="00EE6220" w:rsidRPr="00EE6220" w:rsidRDefault="00EE6220" w:rsidP="00EE6220">
      <w:pPr>
        <w:pStyle w:val="a9"/>
        <w:numPr>
          <w:ilvl w:val="0"/>
          <w:numId w:val="8"/>
        </w:numPr>
        <w:suppressAutoHyphens/>
        <w:overflowPunct/>
        <w:adjustRightInd/>
        <w:ind w:leftChars="0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EE6220">
        <w:rPr>
          <w:rFonts w:ascii="ＭＳ 明朝" w:eastAsia="ＭＳ 明朝" w:hAnsi="ＭＳ 明朝" w:cs="ＭＳ 明朝"/>
          <w:color w:val="auto"/>
          <w:sz w:val="20"/>
          <w:szCs w:val="21"/>
        </w:rPr>
        <w:t>構造材が性能表示材</w:t>
      </w:r>
      <w:r w:rsidRPr="00EE6220">
        <w:rPr>
          <w:rFonts w:ascii="ＭＳ 明朝" w:eastAsia="ＭＳ 明朝" w:hAnsi="ＭＳ 明朝" w:cs="ＭＳ 明朝" w:hint="eastAsia"/>
          <w:color w:val="auto"/>
          <w:sz w:val="20"/>
          <w:szCs w:val="21"/>
        </w:rPr>
        <w:t>等</w:t>
      </w:r>
      <w:r w:rsidRPr="00EE6220">
        <w:rPr>
          <w:rFonts w:ascii="ＭＳ 明朝" w:eastAsia="ＭＳ 明朝" w:hAnsi="ＭＳ 明朝" w:cs="ＭＳ 明朝"/>
          <w:color w:val="auto"/>
          <w:sz w:val="20"/>
          <w:szCs w:val="21"/>
        </w:rPr>
        <w:t>であることを証明する書類（例：納品書、出荷証明書等）</w:t>
      </w:r>
    </w:p>
    <w:p w:rsidR="00F5671C" w:rsidRPr="009E0646" w:rsidRDefault="00F5671C" w:rsidP="002E09E2">
      <w:pPr>
        <w:suppressAutoHyphens/>
        <w:overflowPunct/>
        <w:adjustRightInd/>
        <w:ind w:left="208" w:hangingChars="100" w:hanging="208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⑤</w:t>
      </w:r>
      <w:r w:rsidR="00782B02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 xml:space="preserve">　</w:t>
      </w: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住宅概要書（別紙２）</w:t>
      </w:r>
    </w:p>
    <w:p w:rsidR="002E09E2" w:rsidRPr="009E0646" w:rsidRDefault="002E09E2" w:rsidP="002E09E2">
      <w:pPr>
        <w:suppressAutoHyphens/>
        <w:overflowPunct/>
        <w:adjustRightInd/>
        <w:ind w:left="208" w:hangingChars="100" w:hanging="208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</w:p>
    <w:p w:rsidR="002E09E2" w:rsidRPr="009E0646" w:rsidRDefault="00C67CBE" w:rsidP="002E09E2">
      <w:pPr>
        <w:suppressAutoHyphens/>
        <w:overflowPunct/>
        <w:adjustRightInd/>
        <w:ind w:left="208" w:hangingChars="100" w:hanging="208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1"/>
        </w:rPr>
        <w:t>以下、「</w:t>
      </w:r>
      <w:r w:rsidR="00F5671C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木材使用量の条件Ｂ</w:t>
      </w:r>
      <w:r>
        <w:rPr>
          <w:rFonts w:ascii="ＭＳ 明朝" w:eastAsia="ＭＳ 明朝" w:hAnsi="ＭＳ 明朝" w:cs="ＭＳ 明朝" w:hint="eastAsia"/>
          <w:color w:val="auto"/>
          <w:sz w:val="20"/>
          <w:szCs w:val="21"/>
        </w:rPr>
        <w:t>」</w:t>
      </w:r>
      <w:r w:rsidR="002E09E2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の場合のみ添付</w:t>
      </w:r>
    </w:p>
    <w:p w:rsidR="002E09E2" w:rsidRPr="009E0646" w:rsidRDefault="00F5671C" w:rsidP="002E09E2">
      <w:pPr>
        <w:suppressAutoHyphens/>
        <w:overflowPunct/>
        <w:adjustRightInd/>
        <w:ind w:left="208" w:hangingChars="100" w:hanging="208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⑥</w:t>
      </w:r>
      <w:r w:rsidR="00782B02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 xml:space="preserve">　</w:t>
      </w:r>
      <w:r w:rsidR="002E09E2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内装</w:t>
      </w:r>
      <w:r w:rsidR="00C67CBE">
        <w:rPr>
          <w:rFonts w:ascii="ＭＳ 明朝" w:eastAsia="ＭＳ 明朝" w:hAnsi="ＭＳ 明朝" w:cs="ＭＳ 明朝" w:hint="eastAsia"/>
          <w:color w:val="auto"/>
          <w:sz w:val="20"/>
          <w:szCs w:val="21"/>
        </w:rPr>
        <w:t>材を使用</w:t>
      </w:r>
      <w:r w:rsidR="00C67CBE">
        <w:rPr>
          <w:rFonts w:ascii="ＭＳ 明朝" w:eastAsia="ＭＳ 明朝" w:hAnsi="ＭＳ 明朝" w:cs="ＭＳ 明朝"/>
          <w:color w:val="auto"/>
          <w:sz w:val="20"/>
          <w:szCs w:val="21"/>
        </w:rPr>
        <w:t>した</w:t>
      </w:r>
      <w:r w:rsidR="00C67CBE">
        <w:rPr>
          <w:rFonts w:ascii="ＭＳ 明朝" w:eastAsia="ＭＳ 明朝" w:hAnsi="ＭＳ 明朝" w:cs="ＭＳ 明朝" w:hint="eastAsia"/>
          <w:color w:val="auto"/>
          <w:sz w:val="20"/>
          <w:szCs w:val="21"/>
        </w:rPr>
        <w:t>箇所</w:t>
      </w:r>
      <w:r w:rsidR="002E09E2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が分かる図面</w:t>
      </w:r>
    </w:p>
    <w:p w:rsidR="002E09E2" w:rsidRPr="009E0646" w:rsidRDefault="002E09E2" w:rsidP="002E09E2">
      <w:pPr>
        <w:suppressAutoHyphens/>
        <w:overflowPunct/>
        <w:adjustRightInd/>
        <w:ind w:left="208" w:hangingChars="100" w:hanging="208"/>
        <w:jc w:val="left"/>
        <w:rPr>
          <w:rFonts w:ascii="ＭＳ 明朝" w:eastAsia="ＭＳ 明朝" w:hAnsi="ＭＳ 明朝" w:cs="ＭＳ 明朝"/>
          <w:color w:val="auto"/>
          <w:sz w:val="20"/>
          <w:szCs w:val="21"/>
        </w:rPr>
      </w:pP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（例：平面図・展開図等に該当箇所を色付けしたもの等）</w:t>
      </w:r>
    </w:p>
    <w:p w:rsidR="002E09E2" w:rsidRPr="009E0646" w:rsidRDefault="00F5671C" w:rsidP="002E09E2">
      <w:pPr>
        <w:suppressAutoHyphens/>
        <w:overflowPunct/>
        <w:adjustRightInd/>
        <w:ind w:left="208" w:hangingChars="100" w:hanging="208"/>
        <w:jc w:val="left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>⑦</w:t>
      </w:r>
      <w:r w:rsidR="00782B02" w:rsidRPr="009E0646">
        <w:rPr>
          <w:rFonts w:ascii="ＭＳ 明朝" w:eastAsia="ＭＳ 明朝" w:hAnsi="ＭＳ 明朝" w:cs="ＭＳ 明朝" w:hint="eastAsia"/>
          <w:color w:val="auto"/>
          <w:sz w:val="20"/>
          <w:szCs w:val="21"/>
        </w:rPr>
        <w:t xml:space="preserve">　</w:t>
      </w:r>
      <w:r w:rsidR="00EE6220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内装材が</w:t>
      </w:r>
      <w:r w:rsidR="00EE6220">
        <w:rPr>
          <w:rFonts w:ascii="ＭＳ 明朝" w:eastAsia="ＭＳ 明朝" w:hAnsi="ＭＳ 明朝" w:cs="ＭＳ 明朝" w:hint="eastAsia"/>
          <w:color w:val="auto"/>
          <w:sz w:val="20"/>
          <w:szCs w:val="21"/>
        </w:rPr>
        <w:t>「</w:t>
      </w:r>
      <w:r w:rsidR="00EE6220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ぎふ証明材</w:t>
      </w:r>
      <w:r w:rsidR="00EE6220">
        <w:rPr>
          <w:rFonts w:ascii="ＭＳ 明朝" w:eastAsia="ＭＳ 明朝" w:hAnsi="ＭＳ 明朝" w:cs="ＭＳ 明朝" w:hint="eastAsia"/>
          <w:color w:val="auto"/>
          <w:sz w:val="20"/>
          <w:szCs w:val="21"/>
        </w:rPr>
        <w:t>」</w:t>
      </w:r>
      <w:r w:rsidR="00EE6220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又は</w:t>
      </w:r>
      <w:r w:rsidR="00EE6220">
        <w:rPr>
          <w:rFonts w:ascii="ＭＳ 明朝" w:eastAsia="ＭＳ 明朝" w:hAnsi="ＭＳ 明朝" w:cs="ＭＳ 明朝" w:hint="eastAsia"/>
          <w:color w:val="auto"/>
          <w:sz w:val="20"/>
          <w:szCs w:val="21"/>
        </w:rPr>
        <w:t>「</w:t>
      </w:r>
      <w:r w:rsidR="00EE6220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性能表示材</w:t>
      </w:r>
      <w:r w:rsidR="00EE6220">
        <w:rPr>
          <w:rFonts w:ascii="ＭＳ 明朝" w:eastAsia="ＭＳ 明朝" w:hAnsi="ＭＳ 明朝" w:cs="ＭＳ 明朝" w:hint="eastAsia"/>
          <w:color w:val="auto"/>
          <w:sz w:val="20"/>
          <w:szCs w:val="21"/>
        </w:rPr>
        <w:t>等」</w:t>
      </w:r>
      <w:r w:rsidR="00EE6220" w:rsidRPr="009E0646">
        <w:rPr>
          <w:rFonts w:ascii="ＭＳ 明朝" w:eastAsia="ＭＳ 明朝" w:hAnsi="ＭＳ 明朝" w:cs="ＭＳ 明朝"/>
          <w:color w:val="auto"/>
          <w:sz w:val="20"/>
          <w:szCs w:val="21"/>
        </w:rPr>
        <w:t>であることを証明する書類</w:t>
      </w:r>
      <w:bookmarkStart w:id="0" w:name="_GoBack"/>
      <w:bookmarkEnd w:id="0"/>
    </w:p>
    <w:p w:rsidR="00F5671C" w:rsidRDefault="00F5671C" w:rsidP="00F5671C">
      <w:pPr>
        <w:adjustRightInd/>
        <w:spacing w:line="270" w:lineRule="exact"/>
        <w:rPr>
          <w:rFonts w:ascii="ＭＳ ゴシック" w:cs="Times New Roman"/>
          <w:color w:val="auto"/>
          <w:sz w:val="24"/>
          <w:szCs w:val="24"/>
        </w:rPr>
      </w:pPr>
    </w:p>
    <w:p w:rsidR="00213E2A" w:rsidRDefault="00213E2A" w:rsidP="00F5671C">
      <w:pPr>
        <w:adjustRightInd/>
        <w:spacing w:line="270" w:lineRule="exact"/>
        <w:rPr>
          <w:rFonts w:ascii="ＭＳ ゴシック" w:cs="Times New Roman"/>
          <w:color w:val="auto"/>
          <w:sz w:val="24"/>
          <w:szCs w:val="24"/>
        </w:rPr>
      </w:pPr>
    </w:p>
    <w:p w:rsidR="00213E2A" w:rsidRPr="00F86890" w:rsidRDefault="00213E2A" w:rsidP="00F5671C">
      <w:pPr>
        <w:adjustRightInd/>
        <w:spacing w:line="270" w:lineRule="exact"/>
        <w:rPr>
          <w:rFonts w:ascii="ＭＳ ゴシック" w:cs="Times New Roman"/>
          <w:color w:val="auto"/>
          <w:sz w:val="24"/>
          <w:szCs w:val="24"/>
        </w:rPr>
      </w:pPr>
      <w:r w:rsidRPr="00F86890">
        <w:rPr>
          <w:rFonts w:ascii="ＭＳ ゴシック" w:cs="Times New Roman" w:hint="eastAsia"/>
          <w:color w:val="auto"/>
          <w:sz w:val="24"/>
          <w:szCs w:val="24"/>
        </w:rPr>
        <w:t>※この様式は、木材使用量条件Aの場合は上棟後、Bの場合は内装材施工後すみやかに提出すること。</w:t>
      </w:r>
    </w:p>
    <w:p w:rsidR="00213E2A" w:rsidRPr="009E0646" w:rsidRDefault="00213E2A" w:rsidP="00F5671C">
      <w:pPr>
        <w:adjustRightInd/>
        <w:spacing w:line="270" w:lineRule="exact"/>
        <w:rPr>
          <w:rFonts w:ascii="ＭＳ ゴシック" w:cs="Times New Roman"/>
          <w:color w:val="auto"/>
          <w:sz w:val="24"/>
          <w:szCs w:val="24"/>
        </w:rPr>
      </w:pPr>
    </w:p>
    <w:p w:rsidR="00421384" w:rsidRDefault="00421384">
      <w:pPr>
        <w:widowControl/>
        <w:overflowPunct/>
        <w:adjustRightInd/>
        <w:jc w:val="left"/>
        <w:textAlignment w:val="auto"/>
        <w:rPr>
          <w:color w:val="FF0000"/>
          <w:sz w:val="20"/>
          <w:szCs w:val="20"/>
        </w:rPr>
      </w:pPr>
    </w:p>
    <w:sectPr w:rsidR="00421384">
      <w:pgSz w:w="11906" w:h="16838"/>
      <w:pgMar w:top="1134" w:right="1134" w:bottom="1134" w:left="1134" w:header="720" w:footer="720" w:gutter="0"/>
      <w:cols w:space="720"/>
      <w:noEndnote/>
      <w:docGrid w:type="linesAndChars" w:linePitch="2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6F" w:rsidRDefault="00D7116F">
      <w:r>
        <w:separator/>
      </w:r>
    </w:p>
  </w:endnote>
  <w:endnote w:type="continuationSeparator" w:id="0">
    <w:p w:rsidR="00D7116F" w:rsidRDefault="00D7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6F" w:rsidRDefault="00D7116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116F" w:rsidRDefault="00D7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11"/>
    <w:multiLevelType w:val="hybridMultilevel"/>
    <w:tmpl w:val="4CDE6152"/>
    <w:lvl w:ilvl="0" w:tplc="FB28B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063AE"/>
    <w:multiLevelType w:val="hybridMultilevel"/>
    <w:tmpl w:val="CE423DA0"/>
    <w:lvl w:ilvl="0" w:tplc="3D40299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B165D"/>
    <w:multiLevelType w:val="hybridMultilevel"/>
    <w:tmpl w:val="6A384FC2"/>
    <w:lvl w:ilvl="0" w:tplc="AF062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01084"/>
    <w:multiLevelType w:val="hybridMultilevel"/>
    <w:tmpl w:val="3DD45870"/>
    <w:lvl w:ilvl="0" w:tplc="1C402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A26CE"/>
    <w:multiLevelType w:val="hybridMultilevel"/>
    <w:tmpl w:val="045A4EC0"/>
    <w:lvl w:ilvl="0" w:tplc="A76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D1FB3"/>
    <w:multiLevelType w:val="hybridMultilevel"/>
    <w:tmpl w:val="A1E20A96"/>
    <w:lvl w:ilvl="0" w:tplc="4E4621D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5D4D2281"/>
    <w:multiLevelType w:val="hybridMultilevel"/>
    <w:tmpl w:val="B752588C"/>
    <w:lvl w:ilvl="0" w:tplc="BF6AC14A">
      <w:start w:val="2"/>
      <w:numFmt w:val="decimalEnclosedCircle"/>
      <w:lvlText w:val="%1"/>
      <w:lvlJc w:val="left"/>
      <w:pPr>
        <w:ind w:left="93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6A325B08"/>
    <w:multiLevelType w:val="hybridMultilevel"/>
    <w:tmpl w:val="32CAC430"/>
    <w:lvl w:ilvl="0" w:tplc="0F964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defaultTabStop w:val="720"/>
  <w:hyphenationZone w:val="0"/>
  <w:drawingGridHorizontalSpacing w:val="163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6"/>
    <w:rsid w:val="0001264F"/>
    <w:rsid w:val="00112625"/>
    <w:rsid w:val="00161669"/>
    <w:rsid w:val="0016183C"/>
    <w:rsid w:val="001D7E4B"/>
    <w:rsid w:val="00213E2A"/>
    <w:rsid w:val="002E09E2"/>
    <w:rsid w:val="00336FD6"/>
    <w:rsid w:val="00355D47"/>
    <w:rsid w:val="0036081B"/>
    <w:rsid w:val="00421384"/>
    <w:rsid w:val="0048578B"/>
    <w:rsid w:val="005A3D58"/>
    <w:rsid w:val="005B6B7E"/>
    <w:rsid w:val="005D7C9C"/>
    <w:rsid w:val="00697675"/>
    <w:rsid w:val="006D39FF"/>
    <w:rsid w:val="006F2574"/>
    <w:rsid w:val="00700CC2"/>
    <w:rsid w:val="00760D44"/>
    <w:rsid w:val="007811E8"/>
    <w:rsid w:val="00782B02"/>
    <w:rsid w:val="007E0596"/>
    <w:rsid w:val="007F790F"/>
    <w:rsid w:val="0083122A"/>
    <w:rsid w:val="008E0C3C"/>
    <w:rsid w:val="00956700"/>
    <w:rsid w:val="009A1680"/>
    <w:rsid w:val="009E0646"/>
    <w:rsid w:val="00A2467C"/>
    <w:rsid w:val="00A5679D"/>
    <w:rsid w:val="00AA45FC"/>
    <w:rsid w:val="00B07795"/>
    <w:rsid w:val="00B1029F"/>
    <w:rsid w:val="00B655ED"/>
    <w:rsid w:val="00BD1AE0"/>
    <w:rsid w:val="00BE1A17"/>
    <w:rsid w:val="00C00BC0"/>
    <w:rsid w:val="00C1170B"/>
    <w:rsid w:val="00C67CBE"/>
    <w:rsid w:val="00CA7BF5"/>
    <w:rsid w:val="00CB08A3"/>
    <w:rsid w:val="00CE7DDC"/>
    <w:rsid w:val="00CF4D3F"/>
    <w:rsid w:val="00D6638E"/>
    <w:rsid w:val="00D7116F"/>
    <w:rsid w:val="00E85E73"/>
    <w:rsid w:val="00EB7EE2"/>
    <w:rsid w:val="00EC2971"/>
    <w:rsid w:val="00EE6220"/>
    <w:rsid w:val="00F5671C"/>
    <w:rsid w:val="00F86890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85858"/>
  <w15:docId w15:val="{57A4C69B-7019-4E73-B80B-0754DB6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059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0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0596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83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183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F790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655ED"/>
    <w:pPr>
      <w:jc w:val="center"/>
    </w:pPr>
  </w:style>
  <w:style w:type="character" w:customStyle="1" w:styleId="ab">
    <w:name w:val="記 (文字)"/>
    <w:basedOn w:val="a0"/>
    <w:link w:val="aa"/>
    <w:uiPriority w:val="99"/>
    <w:rsid w:val="00B655ED"/>
    <w:rPr>
      <w:rFonts w:eastAsia="ＭＳ ゴシック" w:cs="ＭＳ 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655ED"/>
    <w:pPr>
      <w:jc w:val="right"/>
    </w:pPr>
  </w:style>
  <w:style w:type="character" w:customStyle="1" w:styleId="ad">
    <w:name w:val="結語 (文字)"/>
    <w:basedOn w:val="a0"/>
    <w:link w:val="ac"/>
    <w:uiPriority w:val="99"/>
    <w:rsid w:val="00B655ED"/>
    <w:rPr>
      <w:rFonts w:eastAsia="ＭＳ ゴシック" w:cs="ＭＳ ゴシック"/>
      <w:color w:val="000000"/>
      <w:sz w:val="22"/>
      <w:szCs w:val="22"/>
    </w:rPr>
  </w:style>
  <w:style w:type="table" w:styleId="ae">
    <w:name w:val="Table Grid"/>
    <w:basedOn w:val="a1"/>
    <w:uiPriority w:val="59"/>
    <w:rsid w:val="007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6</cp:revision>
  <cp:lastPrinted>2022-03-24T08:00:00Z</cp:lastPrinted>
  <dcterms:created xsi:type="dcterms:W3CDTF">2022-03-31T12:42:00Z</dcterms:created>
  <dcterms:modified xsi:type="dcterms:W3CDTF">2023-05-15T05:33:00Z</dcterms:modified>
</cp:coreProperties>
</file>