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様式第７号（第13条関係）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0837ED" w:rsidRPr="00892053" w:rsidRDefault="000837ED" w:rsidP="000837ED">
      <w:pPr>
        <w:wordWrap w:val="0"/>
        <w:autoSpaceDE w:val="0"/>
        <w:autoSpaceDN w:val="0"/>
        <w:jc w:val="righ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第　　　　　　号</w:t>
      </w:r>
    </w:p>
    <w:p w:rsidR="000837ED" w:rsidRPr="00892053" w:rsidRDefault="000837ED" w:rsidP="000837ED">
      <w:pPr>
        <w:wordWrap w:val="0"/>
        <w:autoSpaceDE w:val="0"/>
        <w:autoSpaceDN w:val="0"/>
        <w:jc w:val="righ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892053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center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岐阜県介護人材育成事業者認定廃止等届出書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岐阜県知事　　　　　　　様</w:t>
      </w:r>
    </w:p>
    <w:p w:rsidR="000837ED" w:rsidRPr="00892053" w:rsidRDefault="000837ED" w:rsidP="000837ED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（申請者）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　所在地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　法人名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</w:t>
      </w:r>
      <w:r>
        <w:rPr>
          <w:rFonts w:hint="eastAsia"/>
          <w:color w:val="000000"/>
          <w:sz w:val="21"/>
          <w:szCs w:val="21"/>
        </w:rPr>
        <w:t xml:space="preserve">　　　　　　　　　　　　　代表者名　　　　　　　　　　　　　　</w:t>
      </w:r>
    </w:p>
    <w:p w:rsidR="000837ED" w:rsidRPr="00892053" w:rsidRDefault="000837ED" w:rsidP="000837ED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岐阜県介護人材育成事業者認定制度実施要綱第１３条の規定に基づき、次のとおり届出します。</w:t>
      </w:r>
    </w:p>
    <w:p w:rsidR="000837ED" w:rsidRPr="00892053" w:rsidRDefault="000837ED" w:rsidP="000837ED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center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記</w:t>
      </w:r>
    </w:p>
    <w:p w:rsidR="000837ED" w:rsidRPr="00892053" w:rsidRDefault="000837ED" w:rsidP="000837ED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１　認定の内容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認定グレード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認定（更新）年月日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認定（更新）番号</w:t>
      </w: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認定（更新）の有効期間満了の日</w:t>
      </w:r>
    </w:p>
    <w:p w:rsidR="000837ED" w:rsidRPr="00892053" w:rsidRDefault="000837ED" w:rsidP="000837ED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0837ED" w:rsidRPr="00892053" w:rsidRDefault="000837ED" w:rsidP="000837ED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２　廃止の理由</w:t>
      </w:r>
    </w:p>
    <w:p w:rsidR="000837ED" w:rsidRPr="00892053" w:rsidRDefault="000837ED" w:rsidP="000837ED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8A30CC" w:rsidRDefault="008A30CC">
      <w:bookmarkStart w:id="0" w:name="_GoBack"/>
      <w:bookmarkEnd w:id="0"/>
    </w:p>
    <w:sectPr w:rsidR="008A3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D"/>
    <w:rsid w:val="000837ED"/>
    <w:rsid w:val="008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51486-3E1C-4F77-BDD8-AF9B54B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ED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2023-03-13T05:41:00Z</dcterms:created>
  <dcterms:modified xsi:type="dcterms:W3CDTF">2023-03-13T05:41:00Z</dcterms:modified>
</cp:coreProperties>
</file>