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51" w:rsidRDefault="001B2A51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（様式第２号）</w:t>
      </w:r>
    </w:p>
    <w:p w:rsidR="0030323A" w:rsidRPr="001B2A51" w:rsidRDefault="0030323A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5B9BD5"/>
          <w:kern w:val="0"/>
          <w:sz w:val="22"/>
          <w:szCs w:val="24"/>
        </w:rPr>
      </w:pPr>
    </w:p>
    <w:p w:rsidR="001B2A51" w:rsidRPr="001B2A51" w:rsidRDefault="001B2A51" w:rsidP="001B2A51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8C66E3" w:rsidRPr="008C66E3">
        <w:rPr>
          <w:rFonts w:ascii="ＭＳ 明朝" w:eastAsia="ＭＳ 明朝" w:hAnsi="ＭＳ 明朝" w:cs="ＭＳ 明朝" w:hint="eastAsia"/>
          <w:kern w:val="0"/>
          <w:sz w:val="22"/>
        </w:rPr>
        <w:t>フードバンク活動施設整備支援事業</w:t>
      </w:r>
      <w:r w:rsidRPr="001B2A51">
        <w:rPr>
          <w:rFonts w:ascii="ＭＳ 明朝" w:eastAsia="ＭＳ 明朝" w:hAnsi="ＭＳ 明朝" w:cs="ＭＳ 明朝"/>
          <w:color w:val="000000"/>
          <w:kern w:val="0"/>
          <w:sz w:val="22"/>
        </w:rPr>
        <w:t>実施計画</w:t>
      </w:r>
      <w:r w:rsidR="00BB7B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="00BB7B18" w:rsidRPr="00B27E46">
        <w:rPr>
          <w:rFonts w:ascii="ＭＳ 明朝" w:eastAsia="ＭＳ 明朝" w:hAnsi="ＭＳ 明朝" w:cs="ＭＳ 明朝" w:hint="eastAsia"/>
          <w:strike/>
          <w:color w:val="000000"/>
          <w:kern w:val="0"/>
          <w:sz w:val="22"/>
        </w:rPr>
        <w:t>実績</w:t>
      </w:r>
      <w:r w:rsidR="00BB7B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Pr="001B2A51">
        <w:rPr>
          <w:rFonts w:ascii="ＭＳ 明朝" w:eastAsia="ＭＳ 明朝" w:hAnsi="ＭＳ 明朝" w:cs="ＭＳ 明朝"/>
          <w:color w:val="000000"/>
          <w:kern w:val="0"/>
          <w:sz w:val="22"/>
        </w:rPr>
        <w:t>書</w:t>
      </w:r>
    </w:p>
    <w:p w:rsidR="001B2A51" w:rsidRPr="001B2A51" w:rsidRDefault="001B2A51" w:rsidP="001B2A51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1B2A51" w:rsidRP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t>１　事業実施主体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3147"/>
        <w:gridCol w:w="5953"/>
      </w:tblGrid>
      <w:tr w:rsidR="001B2A51" w:rsidRPr="001B2A51" w:rsidTr="0033789E">
        <w:tc>
          <w:tcPr>
            <w:tcW w:w="3147" w:type="dxa"/>
            <w:shd w:val="clear" w:color="auto" w:fill="DEEAF6" w:themeFill="accent1" w:themeFillTint="33"/>
            <w:vAlign w:val="center"/>
          </w:tcPr>
          <w:p w:rsidR="008D0C3C" w:rsidRDefault="001B2A51" w:rsidP="008D0C3C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氏名又は名称</w:t>
            </w:r>
          </w:p>
          <w:p w:rsidR="001B2A51" w:rsidRPr="001B2A51" w:rsidRDefault="001B2A51" w:rsidP="008D0C3C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（代表者職氏名）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:rsidR="00F500D9" w:rsidRPr="001B2A51" w:rsidRDefault="00470464" w:rsidP="008D0C3C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・所在地</w:t>
            </w:r>
          </w:p>
        </w:tc>
      </w:tr>
      <w:tr w:rsidR="001B2A51" w:rsidRPr="001B2A51" w:rsidTr="0033789E">
        <w:tc>
          <w:tcPr>
            <w:tcW w:w="3147" w:type="dxa"/>
          </w:tcPr>
          <w:p w:rsidR="008C66E3" w:rsidRDefault="008C66E3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AD293B" w:rsidRDefault="00AD293B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953" w:type="dxa"/>
          </w:tcPr>
          <w:p w:rsidR="00F500D9" w:rsidRPr="001B2A51" w:rsidRDefault="00F500D9" w:rsidP="001B2A51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470464" w:rsidRPr="001B2A51" w:rsidRDefault="00470464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0323A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t>２</w:t>
      </w: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B6525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要件確認</w:t>
      </w:r>
    </w:p>
    <w:p w:rsidR="00470464" w:rsidRPr="001B2A51" w:rsidRDefault="008D0C3C" w:rsidP="00470464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30323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（１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）関連規程</w:t>
      </w:r>
      <w:r w:rsidR="0047046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の遵守状況（該当に○印）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470464" w:rsidTr="0033789E">
        <w:trPr>
          <w:trHeight w:val="995"/>
        </w:trPr>
        <w:tc>
          <w:tcPr>
            <w:tcW w:w="567" w:type="dxa"/>
          </w:tcPr>
          <w:p w:rsidR="00470464" w:rsidRDefault="00470464" w:rsidP="00072DBE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05" w:type="dxa"/>
          </w:tcPr>
          <w:p w:rsidR="00470464" w:rsidRPr="00283398" w:rsidRDefault="00283398" w:rsidP="004D7A3F">
            <w:pPr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2"/>
              </w:rPr>
            </w:pPr>
            <w:r w:rsidRPr="00283398">
              <w:rPr>
                <w:rFonts w:ascii="ＭＳ 明朝" w:hAnsi="ＭＳ 明朝" w:hint="eastAsia"/>
              </w:rPr>
              <w:t>「フードバンク活動における食品の取</w:t>
            </w:r>
            <w:r w:rsidRPr="004D7A3F">
              <w:rPr>
                <w:rFonts w:ascii="ＭＳ 明朝" w:hAnsi="ＭＳ 明朝" w:hint="eastAsia"/>
                <w:color w:val="000000" w:themeColor="text1"/>
              </w:rPr>
              <w:t>扱い等に関する手引き（農林水産省公表資料）」を遵守している、又は見込みがあること</w:t>
            </w:r>
            <w:r w:rsidRPr="00283398">
              <w:rPr>
                <w:rFonts w:ascii="ＭＳ 明朝" w:hAnsi="ＭＳ 明朝" w:hint="eastAsia"/>
              </w:rPr>
              <w:t>。</w:t>
            </w:r>
          </w:p>
        </w:tc>
      </w:tr>
      <w:tr w:rsidR="00470464" w:rsidTr="0033789E">
        <w:tc>
          <w:tcPr>
            <w:tcW w:w="567" w:type="dxa"/>
          </w:tcPr>
          <w:p w:rsidR="00470464" w:rsidRDefault="00470464" w:rsidP="00072DBE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05" w:type="dxa"/>
          </w:tcPr>
          <w:p w:rsidR="00470464" w:rsidRPr="00FA7DCF" w:rsidRDefault="00470464" w:rsidP="00470464">
            <w:pPr>
              <w:overflowPunct w:val="0"/>
              <w:spacing w:line="274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FA7DCF">
              <w:rPr>
                <w:rFonts w:ascii="ＭＳ ゴシック" w:eastAsia="ＭＳ ゴシック" w:hAnsi="ＭＳ ゴシック" w:hint="eastAsia"/>
                <w:color w:val="000000"/>
              </w:rPr>
              <w:t>※子ども食堂、子ども宅食等、食事の提供を行う団体である場合</w:t>
            </w:r>
          </w:p>
          <w:p w:rsidR="00FA7DCF" w:rsidRPr="00FA7DCF" w:rsidRDefault="00FA7DCF" w:rsidP="00FA7DCF">
            <w:pPr>
              <w:overflowPunct w:val="0"/>
              <w:spacing w:line="274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</w:rPr>
            </w:pPr>
            <w:r w:rsidRPr="00FA7DCF">
              <w:rPr>
                <w:rFonts w:ascii="ＭＳ 明朝" w:hAnsi="ＭＳ 明朝" w:hint="eastAsia"/>
                <w:color w:val="000000"/>
              </w:rPr>
              <w:t>食材の調達を他団体と連携して調整するほか、次のいずれかに該当すること。</w:t>
            </w:r>
          </w:p>
          <w:p w:rsidR="00283398" w:rsidRPr="004D7A3F" w:rsidRDefault="00283398" w:rsidP="00283398">
            <w:pPr>
              <w:overflowPunct w:val="0"/>
              <w:spacing w:line="360" w:lineRule="exact"/>
              <w:ind w:firstLineChars="200" w:firstLine="400"/>
              <w:textAlignment w:val="baseline"/>
              <w:rPr>
                <w:rFonts w:ascii="ＭＳ 明朝" w:hAnsi="ＭＳ 明朝"/>
                <w:color w:val="000000" w:themeColor="text1"/>
              </w:rPr>
            </w:pPr>
            <w:r w:rsidRPr="00283398">
              <w:rPr>
                <w:rFonts w:ascii="ＭＳ 明朝" w:hAnsi="ＭＳ 明朝" w:hint="eastAsia"/>
              </w:rPr>
              <w:t>・食品衛生法に基づく営業許</w:t>
            </w:r>
            <w:r w:rsidRPr="004D7A3F">
              <w:rPr>
                <w:rFonts w:ascii="ＭＳ 明朝" w:hAnsi="ＭＳ 明朝" w:hint="eastAsia"/>
                <w:color w:val="000000" w:themeColor="text1"/>
              </w:rPr>
              <w:t>可を取得又は届出をしていること</w:t>
            </w:r>
            <w:r w:rsidR="008B6B16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470464" w:rsidRPr="00283398" w:rsidRDefault="00283398" w:rsidP="004D7A3F">
            <w:pPr>
              <w:overflowPunct w:val="0"/>
              <w:spacing w:line="360" w:lineRule="exact"/>
              <w:ind w:leftChars="200" w:left="620" w:hangingChars="100" w:hanging="200"/>
              <w:textAlignment w:val="baseline"/>
              <w:rPr>
                <w:rFonts w:ascii="ＭＳ 明朝" w:hAnsi="ＭＳ 明朝"/>
                <w:color w:val="000000"/>
              </w:rPr>
            </w:pPr>
            <w:r w:rsidRPr="004D7A3F">
              <w:rPr>
                <w:rFonts w:ascii="ＭＳ 明朝" w:hAnsi="ＭＳ 明朝" w:hint="eastAsia"/>
                <w:color w:val="000000" w:themeColor="text1"/>
              </w:rPr>
              <w:t>・「福祉目的の食事提供行為における食品衛生管理指針（岐阜県公表資料）」を遵守している、又は見込みがあること。</w:t>
            </w:r>
          </w:p>
        </w:tc>
      </w:tr>
    </w:tbl>
    <w:p w:rsidR="00470464" w:rsidRDefault="00470464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1A78AA" w:rsidRDefault="001A78AA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8C66E3" w:rsidRDefault="008D0C3C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30323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（２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）</w:t>
      </w:r>
      <w:r w:rsidR="008C66E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農産物等の供給を受ける</w:t>
      </w:r>
      <w:r w:rsidR="00B82AC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農業者等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28"/>
        <w:gridCol w:w="4613"/>
        <w:gridCol w:w="1559"/>
      </w:tblGrid>
      <w:tr w:rsidR="00470464" w:rsidRPr="001B2A51" w:rsidTr="0033789E">
        <w:tc>
          <w:tcPr>
            <w:tcW w:w="2928" w:type="dxa"/>
            <w:shd w:val="clear" w:color="auto" w:fill="DEEAF6" w:themeFill="accent1" w:themeFillTint="33"/>
            <w:vAlign w:val="center"/>
          </w:tcPr>
          <w:p w:rsidR="008D0C3C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氏名又は名称</w:t>
            </w:r>
          </w:p>
          <w:p w:rsidR="00470464" w:rsidRPr="001B2A51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（代表者職氏名）</w:t>
            </w:r>
          </w:p>
        </w:tc>
        <w:tc>
          <w:tcPr>
            <w:tcW w:w="4613" w:type="dxa"/>
            <w:shd w:val="clear" w:color="auto" w:fill="DEEAF6" w:themeFill="accent1" w:themeFillTint="33"/>
            <w:vAlign w:val="center"/>
          </w:tcPr>
          <w:p w:rsidR="00470464" w:rsidRPr="008C66E3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住所・所在地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70464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主な供給品目</w:t>
            </w:r>
          </w:p>
        </w:tc>
      </w:tr>
      <w:tr w:rsidR="00470464" w:rsidRPr="001B2A51" w:rsidTr="0033789E">
        <w:tc>
          <w:tcPr>
            <w:tcW w:w="2928" w:type="dxa"/>
          </w:tcPr>
          <w:p w:rsidR="00470464" w:rsidRPr="001B2A51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13" w:type="dxa"/>
          </w:tcPr>
          <w:p w:rsidR="00470464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470464" w:rsidRPr="001B2A51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70464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70464" w:rsidRPr="001B2A51" w:rsidTr="0033789E">
        <w:tc>
          <w:tcPr>
            <w:tcW w:w="2928" w:type="dxa"/>
          </w:tcPr>
          <w:p w:rsidR="00470464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13" w:type="dxa"/>
          </w:tcPr>
          <w:p w:rsidR="00470464" w:rsidRPr="008C66E3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70464" w:rsidRPr="008C66E3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70464" w:rsidRPr="001B2A51" w:rsidTr="0033789E">
        <w:tc>
          <w:tcPr>
            <w:tcW w:w="2928" w:type="dxa"/>
          </w:tcPr>
          <w:p w:rsidR="00470464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AD293B" w:rsidRPr="001B2A51" w:rsidRDefault="00AD293B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13" w:type="dxa"/>
          </w:tcPr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8C66E3" w:rsidRDefault="008C66E3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1A78AA" w:rsidRDefault="001A78AA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0323A" w:rsidRDefault="0030323A" w:rsidP="0030323A">
      <w:pPr>
        <w:overflowPunct w:val="0"/>
        <w:spacing w:line="274" w:lineRule="exact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（３）（子ども食堂</w:t>
      </w:r>
      <w:r w:rsidR="0073546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・子ども</w:t>
      </w:r>
      <w:r w:rsidR="0041111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宅食</w:t>
      </w:r>
      <w:r w:rsidR="00283398" w:rsidRPr="004D7A3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等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の場合）食材調達で連携する主な団体</w:t>
      </w:r>
      <w:r w:rsidR="0041111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39"/>
        <w:gridCol w:w="6161"/>
      </w:tblGrid>
      <w:tr w:rsidR="0073546B" w:rsidRPr="001B2A51" w:rsidTr="0033789E">
        <w:tc>
          <w:tcPr>
            <w:tcW w:w="2939" w:type="dxa"/>
            <w:shd w:val="clear" w:color="auto" w:fill="DEEAF6" w:themeFill="accent1" w:themeFillTint="33"/>
            <w:vAlign w:val="center"/>
          </w:tcPr>
          <w:p w:rsidR="0073546B" w:rsidRDefault="0073546B" w:rsidP="00072DB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氏名又は名称</w:t>
            </w:r>
          </w:p>
          <w:p w:rsidR="0073546B" w:rsidRPr="001B2A51" w:rsidRDefault="0073546B" w:rsidP="00072DB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（代表者職氏名）</w:t>
            </w:r>
          </w:p>
        </w:tc>
        <w:tc>
          <w:tcPr>
            <w:tcW w:w="6161" w:type="dxa"/>
            <w:shd w:val="clear" w:color="auto" w:fill="DEEAF6" w:themeFill="accent1" w:themeFillTint="33"/>
            <w:vAlign w:val="center"/>
          </w:tcPr>
          <w:p w:rsidR="0073546B" w:rsidRDefault="0073546B" w:rsidP="00072DB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住所・所在地</w:t>
            </w:r>
          </w:p>
        </w:tc>
      </w:tr>
      <w:tr w:rsidR="0073546B" w:rsidRPr="001B2A51" w:rsidTr="0033789E">
        <w:tc>
          <w:tcPr>
            <w:tcW w:w="2939" w:type="dxa"/>
          </w:tcPr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161" w:type="dxa"/>
          </w:tcPr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3546B" w:rsidRPr="001B2A51" w:rsidTr="0033789E">
        <w:tc>
          <w:tcPr>
            <w:tcW w:w="2939" w:type="dxa"/>
          </w:tcPr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161" w:type="dxa"/>
          </w:tcPr>
          <w:p w:rsidR="0073546B" w:rsidRPr="008C66E3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3546B" w:rsidRPr="001B2A51" w:rsidTr="0033789E">
        <w:tc>
          <w:tcPr>
            <w:tcW w:w="2939" w:type="dxa"/>
          </w:tcPr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161" w:type="dxa"/>
          </w:tcPr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B82ACB" w:rsidRDefault="00B82ACB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4D7A3F" w:rsidRDefault="004D7A3F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4D7A3F" w:rsidRDefault="004D7A3F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B6525C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lastRenderedPageBreak/>
        <w:t>３</w:t>
      </w: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事業内容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20"/>
        <w:gridCol w:w="709"/>
        <w:gridCol w:w="1377"/>
      </w:tblGrid>
      <w:tr w:rsidR="00BB7B18" w:rsidTr="00666D39">
        <w:tc>
          <w:tcPr>
            <w:tcW w:w="2268" w:type="dxa"/>
            <w:shd w:val="clear" w:color="auto" w:fill="DEEAF6" w:themeFill="accent1" w:themeFillTint="33"/>
            <w:vAlign w:val="center"/>
          </w:tcPr>
          <w:p w:rsidR="00072DBE" w:rsidRDefault="00BB7B18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設置場所</w:t>
            </w:r>
          </w:p>
        </w:tc>
        <w:tc>
          <w:tcPr>
            <w:tcW w:w="6906" w:type="dxa"/>
            <w:gridSpan w:val="3"/>
            <w:vAlign w:val="center"/>
          </w:tcPr>
          <w:p w:rsidR="00BB7B18" w:rsidRDefault="00BB7B18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2DBE" w:rsidTr="00666D39">
        <w:tc>
          <w:tcPr>
            <w:tcW w:w="2268" w:type="dxa"/>
            <w:shd w:val="clear" w:color="auto" w:fill="DEEAF6" w:themeFill="accent1" w:themeFillTint="33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導入機種</w:t>
            </w: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（メーカー、型番）</w:t>
            </w:r>
          </w:p>
        </w:tc>
        <w:tc>
          <w:tcPr>
            <w:tcW w:w="4820" w:type="dxa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台数</w:t>
            </w:r>
          </w:p>
        </w:tc>
        <w:tc>
          <w:tcPr>
            <w:tcW w:w="1377" w:type="dxa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666D39" w:rsidRDefault="00666D39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※複数の機種を導入する場合は、機種ごとの設置場所、メーカー、型番、台数を別紙に記載し</w:t>
      </w:r>
    </w:p>
    <w:p w:rsidR="00BB7B18" w:rsidRDefault="00666D39" w:rsidP="00666D39">
      <w:pPr>
        <w:overflowPunct w:val="0"/>
        <w:spacing w:line="274" w:lineRule="exact"/>
        <w:ind w:firstLineChars="400" w:firstLine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添付すること。</w:t>
      </w:r>
    </w:p>
    <w:p w:rsidR="00BB7B18" w:rsidRDefault="00BB7B18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BB7B18" w:rsidRPr="0010065A" w:rsidRDefault="00BB7B18" w:rsidP="0010065A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４　事業費</w:t>
      </w:r>
      <w:r w:rsidR="00072DB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6"/>
        <w:gridCol w:w="2525"/>
        <w:gridCol w:w="2089"/>
        <w:gridCol w:w="2035"/>
        <w:gridCol w:w="2089"/>
      </w:tblGrid>
      <w:tr w:rsidR="00350B8F" w:rsidTr="00350B8F">
        <w:tc>
          <w:tcPr>
            <w:tcW w:w="436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25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区　分</w:t>
            </w:r>
          </w:p>
        </w:tc>
        <w:tc>
          <w:tcPr>
            <w:tcW w:w="2089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　額</w:t>
            </w:r>
          </w:p>
        </w:tc>
        <w:tc>
          <w:tcPr>
            <w:tcW w:w="2035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うち消費税</w:t>
            </w:r>
          </w:p>
        </w:tc>
        <w:tc>
          <w:tcPr>
            <w:tcW w:w="2089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備　　考</w:t>
            </w:r>
          </w:p>
        </w:tc>
      </w:tr>
      <w:tr w:rsidR="00350B8F" w:rsidTr="00350B8F">
        <w:tc>
          <w:tcPr>
            <w:tcW w:w="2961" w:type="dxa"/>
            <w:gridSpan w:val="2"/>
          </w:tcPr>
          <w:p w:rsidR="00350B8F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購入費</w:t>
            </w:r>
          </w:p>
        </w:tc>
        <w:tc>
          <w:tcPr>
            <w:tcW w:w="2089" w:type="dxa"/>
          </w:tcPr>
          <w:p w:rsidR="00350B8F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  <w:p w:rsidR="00350B8F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035" w:type="dxa"/>
          </w:tcPr>
          <w:p w:rsidR="00350B8F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B0996" w:rsidRPr="00CB0996" w:rsidTr="00350B8F">
        <w:tc>
          <w:tcPr>
            <w:tcW w:w="436" w:type="dxa"/>
            <w:vMerge w:val="restart"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設置費</w:t>
            </w:r>
          </w:p>
        </w:tc>
        <w:tc>
          <w:tcPr>
            <w:tcW w:w="2525" w:type="dxa"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付帯工事費</w:t>
            </w:r>
          </w:p>
        </w:tc>
        <w:tc>
          <w:tcPr>
            <w:tcW w:w="2089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35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Pr="00CB0996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B0996" w:rsidRPr="00CB0996" w:rsidTr="00350B8F">
        <w:tc>
          <w:tcPr>
            <w:tcW w:w="436" w:type="dxa"/>
            <w:vMerge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25" w:type="dxa"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2089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35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Pr="00CB0996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B0996" w:rsidRPr="00CB0996" w:rsidTr="001A0BA2">
        <w:tc>
          <w:tcPr>
            <w:tcW w:w="2961" w:type="dxa"/>
            <w:gridSpan w:val="2"/>
          </w:tcPr>
          <w:p w:rsidR="00350B8F" w:rsidRPr="00CB0996" w:rsidRDefault="00350B8F" w:rsidP="00666D39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合　計</w:t>
            </w:r>
          </w:p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89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35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Pr="00CB0996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BB7B18" w:rsidRDefault="0010065A" w:rsidP="00283398">
      <w:pPr>
        <w:overflowPunct w:val="0"/>
        <w:spacing w:line="274" w:lineRule="exact"/>
        <w:ind w:left="880" w:hangingChars="400" w:hanging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</w:t>
      </w:r>
      <w:r w:rsidR="00503D11"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※冷蔵・冷凍庫の</w:t>
      </w:r>
      <w:r w:rsidR="00283398"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購入・設置</w:t>
      </w:r>
      <w:r w:rsidR="00503D11"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に係</w:t>
      </w:r>
      <w:r w:rsidR="00503D1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る費用は、原則として２社以上の見積書を比較し積算すること。</w:t>
      </w:r>
    </w:p>
    <w:p w:rsidR="001B2A51" w:rsidRPr="001B2A51" w:rsidRDefault="0010065A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</w:t>
      </w:r>
    </w:p>
    <w:p w:rsidR="0010065A" w:rsidRP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５　経費の配分</w:t>
      </w:r>
    </w:p>
    <w:tbl>
      <w:tblPr>
        <w:tblStyle w:val="a3"/>
        <w:tblW w:w="9242" w:type="dxa"/>
        <w:tblInd w:w="534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0D6D04" w:rsidRPr="001B2A51" w:rsidTr="0010065A">
        <w:tc>
          <w:tcPr>
            <w:tcW w:w="462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:rsidR="000D6D04" w:rsidRPr="001B2A51" w:rsidRDefault="001B2A51" w:rsidP="007701DD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 w:rsidR="000D6D04" w:rsidRPr="001B2A51">
              <w:rPr>
                <w:rFonts w:ascii="ＭＳ 明朝" w:hAnsi="ＭＳ 明朝"/>
                <w:color w:val="000000"/>
                <w:sz w:val="22"/>
              </w:rPr>
              <w:t>事業費</w:t>
            </w:r>
          </w:p>
        </w:tc>
        <w:tc>
          <w:tcPr>
            <w:tcW w:w="4622" w:type="dxa"/>
            <w:gridSpan w:val="2"/>
            <w:shd w:val="clear" w:color="auto" w:fill="DEEAF6" w:themeFill="accent1" w:themeFillTint="33"/>
          </w:tcPr>
          <w:p w:rsidR="000D6D04" w:rsidRPr="001B2A51" w:rsidRDefault="001A2462" w:rsidP="007701DD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負担区分</w:t>
            </w:r>
          </w:p>
        </w:tc>
      </w:tr>
      <w:tr w:rsidR="007701DD" w:rsidRPr="001B2A51" w:rsidTr="0010065A">
        <w:tc>
          <w:tcPr>
            <w:tcW w:w="2309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:rsidR="007701DD" w:rsidRPr="001B2A51" w:rsidRDefault="007701DD" w:rsidP="001B2A51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01DD" w:rsidRPr="001B2A51" w:rsidRDefault="00283398" w:rsidP="000D6D0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うち</w:t>
            </w:r>
            <w:r w:rsidR="000D6D04">
              <w:rPr>
                <w:rFonts w:ascii="ＭＳ 明朝" w:hAnsi="ＭＳ 明朝" w:hint="eastAsia"/>
                <w:color w:val="000000"/>
                <w:sz w:val="22"/>
              </w:rPr>
              <w:t>消費税</w:t>
            </w:r>
          </w:p>
        </w:tc>
        <w:tc>
          <w:tcPr>
            <w:tcW w:w="2311" w:type="dxa"/>
            <w:shd w:val="clear" w:color="auto" w:fill="DEEAF6" w:themeFill="accent1" w:themeFillTint="33"/>
            <w:vAlign w:val="center"/>
          </w:tcPr>
          <w:p w:rsidR="007701DD" w:rsidRPr="001B2A51" w:rsidRDefault="000D6D04" w:rsidP="000D6D0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県補助金</w:t>
            </w:r>
          </w:p>
        </w:tc>
        <w:tc>
          <w:tcPr>
            <w:tcW w:w="2311" w:type="dxa"/>
            <w:shd w:val="clear" w:color="auto" w:fill="DEEAF6" w:themeFill="accent1" w:themeFillTint="33"/>
            <w:vAlign w:val="center"/>
          </w:tcPr>
          <w:p w:rsidR="007701DD" w:rsidRPr="001B2A51" w:rsidRDefault="000D6D04" w:rsidP="000D6D0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自己負担</w:t>
            </w:r>
          </w:p>
        </w:tc>
      </w:tr>
      <w:tr w:rsidR="007701DD" w:rsidRPr="001B2A51" w:rsidTr="000D6D04">
        <w:tc>
          <w:tcPr>
            <w:tcW w:w="2309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311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311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311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:rsidR="001B2A51" w:rsidRDefault="004D5B1D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p w:rsid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t>６　事業完了（予定）</w:t>
      </w: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年月日</w:t>
      </w:r>
    </w:p>
    <w:p w:rsidR="007701DD" w:rsidRPr="001B2A51" w:rsidRDefault="007701DD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年　　　月　　　日</w:t>
      </w:r>
    </w:p>
    <w:p w:rsidR="00411111" w:rsidRDefault="00411111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20877" w:rsidRDefault="00B20877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20877" w:rsidRDefault="00154DF2" w:rsidP="00B20877">
      <w:pPr>
        <w:overflowPunct w:val="0"/>
        <w:spacing w:line="360" w:lineRule="exac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※実績書には</w:t>
      </w:r>
      <w:r w:rsidR="00B20877">
        <w:rPr>
          <w:rFonts w:ascii="ＭＳ 明朝" w:eastAsia="ＭＳ 明朝" w:hAnsi="ＭＳ 明朝" w:cs="ＭＳ 明朝" w:hint="eastAsia"/>
          <w:kern w:val="0"/>
          <w:sz w:val="22"/>
        </w:rPr>
        <w:t>以下の書類を添付すること。</w:t>
      </w:r>
    </w:p>
    <w:p w:rsidR="00B20877" w:rsidRPr="001B2A51" w:rsidRDefault="00B20877" w:rsidP="00B20877">
      <w:pPr>
        <w:overflowPunct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①設置場所を記した地図</w:t>
      </w:r>
    </w:p>
    <w:p w:rsidR="00B20877" w:rsidRPr="00B20877" w:rsidRDefault="00B20877" w:rsidP="00B20877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②</w:t>
      </w:r>
      <w:r w:rsidRPr="00B20877">
        <w:rPr>
          <w:rFonts w:ascii="ＭＳ 明朝" w:eastAsia="ＭＳ 明朝" w:hAnsi="ＭＳ 明朝" w:cs="ＭＳ 明朝" w:hint="eastAsia"/>
          <w:kern w:val="0"/>
          <w:sz w:val="22"/>
        </w:rPr>
        <w:t>整備した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冷蔵・冷凍庫の状況が分かる資料（写真　</w:t>
      </w:r>
      <w:r w:rsidRPr="00B20877">
        <w:rPr>
          <w:rFonts w:ascii="ＭＳ 明朝" w:eastAsia="ＭＳ 明朝" w:hAnsi="ＭＳ 明朝" w:cs="ＭＳ 明朝" w:hint="eastAsia"/>
          <w:kern w:val="0"/>
          <w:sz w:val="22"/>
        </w:rPr>
        <w:t>等）</w:t>
      </w:r>
    </w:p>
    <w:p w:rsidR="00B20877" w:rsidRDefault="00B20877" w:rsidP="00B20877">
      <w:pPr>
        <w:overflowPunct w:val="0"/>
        <w:spacing w:line="360" w:lineRule="exact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879E0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="002F5B71">
        <w:rPr>
          <w:rFonts w:ascii="ＭＳ 明朝" w:eastAsia="ＭＳ 明朝" w:hAnsi="ＭＳ 明朝" w:cs="ＭＳ 明朝" w:hint="eastAsia"/>
          <w:kern w:val="0"/>
          <w:sz w:val="22"/>
        </w:rPr>
        <w:t>整備した冷蔵・冷凍庫の管理運営規定</w:t>
      </w:r>
    </w:p>
    <w:p w:rsidR="002F5B71" w:rsidRPr="002F5B71" w:rsidRDefault="002F5B71" w:rsidP="00B20877">
      <w:pPr>
        <w:overflowPunct w:val="0"/>
        <w:spacing w:line="360" w:lineRule="exact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879E0">
        <w:rPr>
          <w:rFonts w:ascii="ＭＳ 明朝" w:eastAsia="ＭＳ 明朝" w:hAnsi="ＭＳ 明朝" w:cs="ＭＳ 明朝" w:hint="eastAsia"/>
          <w:kern w:val="0"/>
          <w:sz w:val="22"/>
        </w:rPr>
        <w:t>④</w:t>
      </w:r>
      <w:r>
        <w:rPr>
          <w:rFonts w:ascii="ＭＳ 明朝" w:eastAsia="ＭＳ 明朝" w:hAnsi="ＭＳ 明朝" w:cs="ＭＳ 明朝" w:hint="eastAsia"/>
          <w:kern w:val="0"/>
          <w:sz w:val="22"/>
        </w:rPr>
        <w:t>本事業に要した経費が分かる資料（領収書　等）</w:t>
      </w: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F5B71" w:rsidRDefault="002F5B71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sectPr w:rsidR="00CB0996" w:rsidSect="00F500D9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77" w:rsidRDefault="00FC5277" w:rsidP="000D11B6">
      <w:r>
        <w:separator/>
      </w:r>
    </w:p>
  </w:endnote>
  <w:endnote w:type="continuationSeparator" w:id="0">
    <w:p w:rsidR="00FC5277" w:rsidRDefault="00FC5277" w:rsidP="000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77" w:rsidRDefault="00FC5277" w:rsidP="000D11B6">
      <w:r>
        <w:separator/>
      </w:r>
    </w:p>
  </w:footnote>
  <w:footnote w:type="continuationSeparator" w:id="0">
    <w:p w:rsidR="00FC5277" w:rsidRDefault="00FC5277" w:rsidP="000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C7" w:rsidRDefault="003526C7">
    <w:pPr>
      <w:pStyle w:val="a6"/>
    </w:pPr>
    <w:r>
      <w:rPr>
        <w:rFonts w:hint="eastAsia"/>
      </w:rPr>
      <w:t xml:space="preserve">　　　　　　　　　　　　　　　　　　　　　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4471"/>
    <w:multiLevelType w:val="hybridMultilevel"/>
    <w:tmpl w:val="5EE29E4C"/>
    <w:lvl w:ilvl="0" w:tplc="59CA3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00233"/>
    <w:rsid w:val="00015CC6"/>
    <w:rsid w:val="000640DB"/>
    <w:rsid w:val="00072DBE"/>
    <w:rsid w:val="0008656C"/>
    <w:rsid w:val="000A105B"/>
    <w:rsid w:val="000A1D6D"/>
    <w:rsid w:val="000D11B6"/>
    <w:rsid w:val="000D6D04"/>
    <w:rsid w:val="0010065A"/>
    <w:rsid w:val="00116141"/>
    <w:rsid w:val="00154DF2"/>
    <w:rsid w:val="001A2462"/>
    <w:rsid w:val="001A78AA"/>
    <w:rsid w:val="001B2A51"/>
    <w:rsid w:val="001D59A8"/>
    <w:rsid w:val="001F47C0"/>
    <w:rsid w:val="00225878"/>
    <w:rsid w:val="00231AAA"/>
    <w:rsid w:val="00244AD7"/>
    <w:rsid w:val="002612BE"/>
    <w:rsid w:val="00264CDE"/>
    <w:rsid w:val="00281739"/>
    <w:rsid w:val="00283398"/>
    <w:rsid w:val="002F5B71"/>
    <w:rsid w:val="00300490"/>
    <w:rsid w:val="0030323A"/>
    <w:rsid w:val="0030682C"/>
    <w:rsid w:val="0031568F"/>
    <w:rsid w:val="0032122B"/>
    <w:rsid w:val="0033789E"/>
    <w:rsid w:val="00350B8F"/>
    <w:rsid w:val="003526C7"/>
    <w:rsid w:val="00360BC9"/>
    <w:rsid w:val="00411111"/>
    <w:rsid w:val="004372EF"/>
    <w:rsid w:val="00470464"/>
    <w:rsid w:val="004A2BBE"/>
    <w:rsid w:val="004D5B1D"/>
    <w:rsid w:val="004D7A3F"/>
    <w:rsid w:val="004F077B"/>
    <w:rsid w:val="004F6664"/>
    <w:rsid w:val="00503D11"/>
    <w:rsid w:val="005208A5"/>
    <w:rsid w:val="00563337"/>
    <w:rsid w:val="00576BFE"/>
    <w:rsid w:val="00593BE9"/>
    <w:rsid w:val="005A1140"/>
    <w:rsid w:val="005A28FE"/>
    <w:rsid w:val="00622C5C"/>
    <w:rsid w:val="006612FB"/>
    <w:rsid w:val="00666D39"/>
    <w:rsid w:val="006B418C"/>
    <w:rsid w:val="006C247C"/>
    <w:rsid w:val="0073106B"/>
    <w:rsid w:val="0073546B"/>
    <w:rsid w:val="00745E5D"/>
    <w:rsid w:val="0076254A"/>
    <w:rsid w:val="007701DD"/>
    <w:rsid w:val="00793C57"/>
    <w:rsid w:val="007C3F74"/>
    <w:rsid w:val="008005AA"/>
    <w:rsid w:val="00843877"/>
    <w:rsid w:val="008A5E53"/>
    <w:rsid w:val="008B6B16"/>
    <w:rsid w:val="008C66E3"/>
    <w:rsid w:val="008D0C3C"/>
    <w:rsid w:val="008E4529"/>
    <w:rsid w:val="008F7340"/>
    <w:rsid w:val="00960675"/>
    <w:rsid w:val="00970D94"/>
    <w:rsid w:val="00975B2C"/>
    <w:rsid w:val="009C6BAC"/>
    <w:rsid w:val="009F048D"/>
    <w:rsid w:val="00A01941"/>
    <w:rsid w:val="00A12724"/>
    <w:rsid w:val="00A546BA"/>
    <w:rsid w:val="00A73458"/>
    <w:rsid w:val="00AA4788"/>
    <w:rsid w:val="00AC2911"/>
    <w:rsid w:val="00AD293B"/>
    <w:rsid w:val="00AD4E78"/>
    <w:rsid w:val="00B05E42"/>
    <w:rsid w:val="00B20877"/>
    <w:rsid w:val="00B27E46"/>
    <w:rsid w:val="00B42FD1"/>
    <w:rsid w:val="00B458FA"/>
    <w:rsid w:val="00B6525C"/>
    <w:rsid w:val="00B82ACB"/>
    <w:rsid w:val="00BB3DF4"/>
    <w:rsid w:val="00BB7B18"/>
    <w:rsid w:val="00BC33C6"/>
    <w:rsid w:val="00BF7D41"/>
    <w:rsid w:val="00C042DC"/>
    <w:rsid w:val="00C06096"/>
    <w:rsid w:val="00C64070"/>
    <w:rsid w:val="00CB0996"/>
    <w:rsid w:val="00CB63A0"/>
    <w:rsid w:val="00CC231D"/>
    <w:rsid w:val="00D0701C"/>
    <w:rsid w:val="00D1665A"/>
    <w:rsid w:val="00D5157B"/>
    <w:rsid w:val="00D61787"/>
    <w:rsid w:val="00D71170"/>
    <w:rsid w:val="00D93768"/>
    <w:rsid w:val="00D94360"/>
    <w:rsid w:val="00DD01DC"/>
    <w:rsid w:val="00E0517D"/>
    <w:rsid w:val="00E145FA"/>
    <w:rsid w:val="00E23C30"/>
    <w:rsid w:val="00E86EAB"/>
    <w:rsid w:val="00EA290C"/>
    <w:rsid w:val="00ED23B3"/>
    <w:rsid w:val="00EE04DD"/>
    <w:rsid w:val="00EE0835"/>
    <w:rsid w:val="00F119D7"/>
    <w:rsid w:val="00F32332"/>
    <w:rsid w:val="00F500D9"/>
    <w:rsid w:val="00F551B2"/>
    <w:rsid w:val="00F67723"/>
    <w:rsid w:val="00F81E9E"/>
    <w:rsid w:val="00F879E0"/>
    <w:rsid w:val="00FA7DCF"/>
    <w:rsid w:val="00FB421C"/>
    <w:rsid w:val="00FC25B0"/>
    <w:rsid w:val="00FC5277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081C08"/>
  <w15:chartTrackingRefBased/>
  <w15:docId w15:val="{8862888B-32E8-4623-A50F-BBE739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5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C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1B6"/>
  </w:style>
  <w:style w:type="paragraph" w:styleId="a8">
    <w:name w:val="footer"/>
    <w:basedOn w:val="a"/>
    <w:link w:val="a9"/>
    <w:uiPriority w:val="99"/>
    <w:unhideWhenUsed/>
    <w:rsid w:val="000D1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1B6"/>
  </w:style>
  <w:style w:type="paragraph" w:styleId="aa">
    <w:name w:val="Plain Text"/>
    <w:basedOn w:val="a"/>
    <w:link w:val="ab"/>
    <w:uiPriority w:val="99"/>
    <w:unhideWhenUsed/>
    <w:rsid w:val="000D11B6"/>
    <w:pPr>
      <w:jc w:val="left"/>
    </w:pPr>
    <w:rPr>
      <w:rFonts w:ascii="Yu Gothic" w:eastAsia="Yu Gothic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rsid w:val="000D11B6"/>
    <w:rPr>
      <w:rFonts w:ascii="Yu Gothic" w:eastAsia="Yu Gothic" w:hAnsi="Courier New" w:cs="Courier New"/>
      <w:sz w:val="20"/>
    </w:rPr>
  </w:style>
  <w:style w:type="paragraph" w:styleId="ac">
    <w:name w:val="List Paragraph"/>
    <w:basedOn w:val="a"/>
    <w:uiPriority w:val="34"/>
    <w:qFormat/>
    <w:rsid w:val="00BB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睦実</dc:creator>
  <cp:keywords/>
  <dc:description/>
  <cp:lastModifiedBy>原 睦実</cp:lastModifiedBy>
  <cp:revision>5</cp:revision>
  <cp:lastPrinted>2022-10-24T07:57:00Z</cp:lastPrinted>
  <dcterms:created xsi:type="dcterms:W3CDTF">2022-10-24T07:08:00Z</dcterms:created>
  <dcterms:modified xsi:type="dcterms:W3CDTF">2022-10-27T06:13:00Z</dcterms:modified>
</cp:coreProperties>
</file>