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8E" w:rsidRDefault="00020D8E" w:rsidP="00020D8E">
      <w:bookmarkStart w:id="0" w:name="_GoBack"/>
      <w:bookmarkEnd w:id="0"/>
    </w:p>
    <w:p w:rsidR="00020D8E" w:rsidRPr="00020D8E" w:rsidRDefault="00020D8E" w:rsidP="00020D8E">
      <w:pPr>
        <w:rPr>
          <w:b/>
        </w:rPr>
      </w:pPr>
      <w:r>
        <w:t xml:space="preserve">   </w:t>
      </w:r>
      <w:r w:rsidRPr="00020D8E">
        <w:rPr>
          <w:b/>
        </w:rPr>
        <w:t>特定施設設置（使用・構造等変更（※１））届</w:t>
      </w:r>
      <w:r>
        <w:rPr>
          <w:rFonts w:hint="eastAsia"/>
          <w:b/>
        </w:rPr>
        <w:t>の添付書類一覧</w:t>
      </w:r>
    </w:p>
    <w:p w:rsidR="00020D8E" w:rsidRDefault="00020D8E" w:rsidP="00020D8E">
      <w:r>
        <w:rPr>
          <w:rFonts w:hint="eastAsia"/>
        </w:rPr>
        <w:t xml:space="preserve">　　　　①　工場・事業場周辺への案内図</w:t>
      </w:r>
    </w:p>
    <w:p w:rsidR="00020D8E" w:rsidRDefault="00020D8E" w:rsidP="00020D8E">
      <w:r>
        <w:rPr>
          <w:rFonts w:hint="eastAsia"/>
        </w:rPr>
        <w:t xml:space="preserve">　　　　②　工場・事業場の配置図</w:t>
      </w:r>
    </w:p>
    <w:p w:rsidR="00020D8E" w:rsidRDefault="00020D8E" w:rsidP="00020D8E">
      <w:r>
        <w:rPr>
          <w:rFonts w:hint="eastAsia"/>
        </w:rPr>
        <w:t xml:space="preserve">　　　　③　特定施設の構造とその寸法を記した概要図又はカタログ等</w:t>
      </w:r>
    </w:p>
    <w:p w:rsidR="00020D8E" w:rsidRDefault="00020D8E" w:rsidP="00020D8E">
      <w:r>
        <w:rPr>
          <w:rFonts w:hint="eastAsia"/>
        </w:rPr>
        <w:t xml:space="preserve">　　　　④　特定施設、主要装置及び汚水処理施設（※２）の設置場所を示す図面</w:t>
      </w:r>
    </w:p>
    <w:p w:rsidR="00020D8E" w:rsidRDefault="00020D8E" w:rsidP="00020D8E">
      <w:r>
        <w:rPr>
          <w:rFonts w:hint="eastAsia"/>
        </w:rPr>
        <w:t xml:space="preserve">　　　　⑤　操業の系統図（製造工程フロー）</w:t>
      </w:r>
    </w:p>
    <w:p w:rsidR="00020D8E" w:rsidRDefault="00020D8E" w:rsidP="00020D8E">
      <w:r>
        <w:rPr>
          <w:rFonts w:hint="eastAsia"/>
        </w:rPr>
        <w:t xml:space="preserve">　　　　　・操業の系統図には、特定施設、主要装置、原材料、使用薬品等を記入する。</w:t>
      </w:r>
    </w:p>
    <w:p w:rsidR="00020D8E" w:rsidRDefault="00020D8E" w:rsidP="00020D8E">
      <w:r>
        <w:rPr>
          <w:rFonts w:hint="eastAsia"/>
        </w:rPr>
        <w:t xml:space="preserve">　　　　⑥　汚水処理施設の構造とその寸法を記した概要図及び汚水処理フロー（※２）</w:t>
      </w:r>
    </w:p>
    <w:p w:rsidR="00020D8E" w:rsidRDefault="00020D8E" w:rsidP="00020D8E">
      <w:r>
        <w:rPr>
          <w:rFonts w:hint="eastAsia"/>
        </w:rPr>
        <w:t xml:space="preserve">　　　　⑦　汚水処理施設の設計計算書（※２）</w:t>
      </w:r>
    </w:p>
    <w:p w:rsidR="00020D8E" w:rsidRDefault="00020D8E" w:rsidP="00020D8E">
      <w:r>
        <w:rPr>
          <w:rFonts w:hint="eastAsia"/>
        </w:rPr>
        <w:t xml:space="preserve">　　　　⑧　排水系統別の汚染状態及び量の系統図（※２）</w:t>
      </w:r>
    </w:p>
    <w:p w:rsidR="00020D8E" w:rsidRDefault="00020D8E" w:rsidP="00020D8E">
      <w:pPr>
        <w:ind w:left="1260" w:hangingChars="600" w:hanging="1260"/>
      </w:pPr>
      <w:r>
        <w:rPr>
          <w:rFonts w:hint="eastAsia"/>
        </w:rPr>
        <w:t xml:space="preserve">　　　　⑨　用水及び排水の系統図（有害物質貯蔵指定施設の場合は貯蔵される有害物質に係る搬入及び搬出の系統図）</w:t>
      </w:r>
    </w:p>
    <w:p w:rsidR="00020D8E" w:rsidRDefault="00020D8E" w:rsidP="00020D8E">
      <w:pPr>
        <w:ind w:leftChars="400" w:left="1260" w:hangingChars="200" w:hanging="420"/>
      </w:pPr>
      <w:r>
        <w:rPr>
          <w:rFonts w:hint="eastAsia"/>
        </w:rPr>
        <w:t>⑩　床面及び周辺、配管等、排水溝等、地下貯蔵施設の構造とその寸法を記した概要図（※３）</w:t>
      </w:r>
    </w:p>
    <w:p w:rsidR="00020D8E" w:rsidRDefault="00020D8E" w:rsidP="00020D8E">
      <w:pPr>
        <w:ind w:firstLineChars="400" w:firstLine="840"/>
      </w:pPr>
      <w:r>
        <w:rPr>
          <w:rFonts w:hint="eastAsia"/>
        </w:rPr>
        <w:t>⑪　管理要領、点検頻度、同等以上の点検内容を示す書類（※３）</w:t>
      </w:r>
    </w:p>
    <w:p w:rsidR="00020D8E" w:rsidRDefault="00020D8E" w:rsidP="00020D8E">
      <w:r>
        <w:rPr>
          <w:rFonts w:hint="eastAsia"/>
        </w:rPr>
        <w:t>（※１）変更届の場合、変更に係る部分以外の添付書類は省略することができる。</w:t>
      </w:r>
    </w:p>
    <w:p w:rsidR="00020D8E" w:rsidRDefault="00020D8E" w:rsidP="00020D8E">
      <w:r>
        <w:rPr>
          <w:rFonts w:hint="eastAsia"/>
        </w:rPr>
        <w:t>（※２）法第５条第３項の規定による届出の場合を除く</w:t>
      </w:r>
    </w:p>
    <w:p w:rsidR="00020D8E" w:rsidRDefault="00020D8E" w:rsidP="00020D8E">
      <w:r>
        <w:rPr>
          <w:rFonts w:hint="eastAsia"/>
        </w:rPr>
        <w:t>（※３）有害物質使用特定施設及び有害物質貯蔵指定施設に限る</w:t>
      </w:r>
    </w:p>
    <w:p w:rsidR="00A47FAC" w:rsidRPr="00020D8E" w:rsidRDefault="00A47FAC"/>
    <w:sectPr w:rsidR="00A47FAC" w:rsidRPr="00020D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E"/>
    <w:rsid w:val="00020D8E"/>
    <w:rsid w:val="00A4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6A984"/>
  <w15:chartTrackingRefBased/>
  <w15:docId w15:val="{883900E8-DEB8-4715-ACD4-E499FDEE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Company>gifu</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くるみ</dc:creator>
  <cp:keywords/>
  <dc:description/>
  <cp:lastModifiedBy>宮田 くるみ</cp:lastModifiedBy>
  <cp:revision>1</cp:revision>
  <dcterms:created xsi:type="dcterms:W3CDTF">2021-04-27T06:36:00Z</dcterms:created>
  <dcterms:modified xsi:type="dcterms:W3CDTF">2021-04-27T06:38:00Z</dcterms:modified>
</cp:coreProperties>
</file>