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D2" w:rsidRDefault="00290BD2" w:rsidP="00290BD2">
      <w:pPr>
        <w:spacing w:before="200" w:line="35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</w:t>
      </w:r>
    </w:p>
    <w:p w:rsidR="00290BD2" w:rsidRDefault="00290BD2" w:rsidP="00290BD2">
      <w:pPr>
        <w:spacing w:line="3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90BD2" w:rsidRDefault="00290BD2" w:rsidP="00290BD2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岐阜県知事様</w:t>
      </w:r>
    </w:p>
    <w:p w:rsidR="00290BD2" w:rsidRDefault="00290BD2" w:rsidP="00290BD2">
      <w:pPr>
        <w:spacing w:line="350" w:lineRule="exact"/>
        <w:rPr>
          <w:rFonts w:ascii="?l?r ??fc"/>
          <w:snapToGrid w:val="0"/>
        </w:rPr>
      </w:pPr>
    </w:p>
    <w:p w:rsidR="00290BD2" w:rsidRDefault="00290BD2" w:rsidP="00290BD2">
      <w:pPr>
        <w:spacing w:line="35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　　</w:t>
      </w:r>
    </w:p>
    <w:p w:rsidR="00290BD2" w:rsidRDefault="00290BD2" w:rsidP="00290BD2">
      <w:pPr>
        <w:spacing w:line="35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　　</w:t>
      </w:r>
    </w:p>
    <w:p w:rsidR="00290BD2" w:rsidRDefault="00290BD2" w:rsidP="00290BD2">
      <w:pPr>
        <w:spacing w:line="350" w:lineRule="exact"/>
        <w:jc w:val="right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代表者氏名　　　　　　　　　　　　</w:t>
      </w:r>
    </w:p>
    <w:p w:rsidR="00290BD2" w:rsidRDefault="00290BD2" w:rsidP="00290BD2">
      <w:pPr>
        <w:spacing w:line="350" w:lineRule="exact"/>
        <w:jc w:val="center"/>
        <w:rPr>
          <w:snapToGrid w:val="0"/>
        </w:rPr>
      </w:pPr>
    </w:p>
    <w:p w:rsidR="00290BD2" w:rsidRDefault="00290BD2" w:rsidP="00290BD2">
      <w:pPr>
        <w:spacing w:line="350" w:lineRule="exact"/>
        <w:jc w:val="center"/>
        <w:rPr>
          <w:snapToGrid w:val="0"/>
        </w:rPr>
      </w:pPr>
      <w:r w:rsidRPr="00660892">
        <w:rPr>
          <w:rFonts w:hint="eastAsia"/>
          <w:snapToGrid w:val="0"/>
        </w:rPr>
        <w:t>農事組合法人の定款変更届</w:t>
      </w:r>
    </w:p>
    <w:p w:rsidR="00290BD2" w:rsidRDefault="00290BD2" w:rsidP="00290BD2">
      <w:pPr>
        <w:spacing w:line="350" w:lineRule="exact"/>
        <w:jc w:val="center"/>
        <w:rPr>
          <w:rFonts w:ascii="?l?r ??fc"/>
          <w:snapToGrid w:val="0"/>
        </w:rPr>
      </w:pPr>
    </w:p>
    <w:p w:rsidR="00290BD2" w:rsidRPr="00C1465F" w:rsidRDefault="00290BD2" w:rsidP="00290BD2">
      <w:pPr>
        <w:spacing w:line="350" w:lineRule="exact"/>
        <w:jc w:val="center"/>
        <w:rPr>
          <w:rFonts w:ascii="?l?r ??fc"/>
          <w:snapToGrid w:val="0"/>
        </w:rPr>
      </w:pPr>
    </w:p>
    <w:p w:rsidR="00290BD2" w:rsidRDefault="00290BD2" w:rsidP="00290BD2">
      <w:pPr>
        <w:spacing w:line="35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29</w:t>
      </w:r>
      <w:r>
        <w:rPr>
          <w:rFonts w:hint="eastAsia"/>
          <w:snapToGrid w:val="0"/>
        </w:rPr>
        <w:t>第２項の規定により、定款の一部・全部を別添のとおり変更しましたので届け出ます。</w:t>
      </w:r>
    </w:p>
    <w:p w:rsidR="00290BD2" w:rsidRDefault="00290BD2" w:rsidP="00290BD2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90BD2" w:rsidRDefault="00290BD2" w:rsidP="00290BD2">
      <w:pPr>
        <w:spacing w:line="350" w:lineRule="exact"/>
        <w:rPr>
          <w:snapToGrid w:val="0"/>
        </w:rPr>
      </w:pPr>
    </w:p>
    <w:p w:rsidR="00290BD2" w:rsidRDefault="00290BD2" w:rsidP="00290BD2">
      <w:pPr>
        <w:spacing w:line="35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（添付書類）</w:t>
      </w:r>
    </w:p>
    <w:p w:rsidR="00290BD2" w:rsidRDefault="00290BD2" w:rsidP="00290BD2">
      <w:pPr>
        <w:spacing w:line="35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変更の理由書</w:t>
      </w:r>
    </w:p>
    <w:p w:rsidR="00290BD2" w:rsidRDefault="00290BD2" w:rsidP="00290BD2">
      <w:pPr>
        <w:spacing w:line="35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総会の議事録の謄本</w:t>
      </w:r>
    </w:p>
    <w:p w:rsidR="00290BD2" w:rsidRDefault="00290BD2" w:rsidP="00290BD2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660892">
        <w:rPr>
          <w:rFonts w:hint="eastAsia"/>
          <w:snapToGrid w:val="0"/>
        </w:rPr>
        <w:t>定款変更部分の新旧対照表</w:t>
      </w:r>
    </w:p>
    <w:p w:rsidR="00290BD2" w:rsidRDefault="00290BD2" w:rsidP="00290BD2">
      <w:pPr>
        <w:rPr>
          <w:rFonts w:ascii="?l?r ??fc"/>
          <w:snapToGrid w:val="0"/>
        </w:rPr>
      </w:pPr>
    </w:p>
    <w:p w:rsidR="00912A1A" w:rsidRPr="00290BD2" w:rsidRDefault="00912A1A"/>
    <w:sectPr w:rsidR="00912A1A" w:rsidRPr="00290BD2" w:rsidSect="00290BD2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D2"/>
    <w:rsid w:val="00290BD2"/>
    <w:rsid w:val="00912A1A"/>
    <w:rsid w:val="0094474A"/>
    <w:rsid w:val="00A82547"/>
    <w:rsid w:val="00A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76C82-EE0B-47BF-9794-FACEB844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D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2021-04-27T05:23:00Z</dcterms:created>
  <dcterms:modified xsi:type="dcterms:W3CDTF">2021-04-27T06:02:00Z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