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37F" w:rsidRPr="007E2CB2" w:rsidRDefault="002A6653" w:rsidP="00B75970">
      <w:pPr>
        <w:ind w:right="-12"/>
        <w:jc w:val="right"/>
        <w:rPr>
          <w:rFonts w:hAnsi="Times New Roman" w:cs="Times New Roman"/>
          <w:color w:val="000000" w:themeColor="text1"/>
          <w:spacing w:val="2"/>
        </w:rPr>
      </w:pPr>
      <w:r>
        <w:rPr>
          <w:rFonts w:hint="eastAsia"/>
          <w:color w:val="000000" w:themeColor="text1"/>
        </w:rPr>
        <w:t>高</w:t>
      </w:r>
      <w:r w:rsidR="0090337F" w:rsidRPr="007E2CB2">
        <w:rPr>
          <w:rFonts w:hint="eastAsia"/>
          <w:color w:val="000000" w:themeColor="text1"/>
        </w:rPr>
        <w:t>第</w:t>
      </w:r>
      <w:r w:rsidR="009123DD">
        <w:rPr>
          <w:rFonts w:hint="eastAsia"/>
          <w:color w:val="000000" w:themeColor="text1"/>
        </w:rPr>
        <w:t>１１９８</w:t>
      </w:r>
      <w:r w:rsidR="0090337F" w:rsidRPr="007E2CB2">
        <w:rPr>
          <w:rFonts w:hint="eastAsia"/>
          <w:color w:val="000000" w:themeColor="text1"/>
        </w:rPr>
        <w:t>号</w:t>
      </w:r>
    </w:p>
    <w:p w:rsidR="00033966" w:rsidRPr="007E2CB2" w:rsidRDefault="00FF4418" w:rsidP="003E2E0B">
      <w:pPr>
        <w:wordWrap w:val="0"/>
        <w:jc w:val="right"/>
        <w:rPr>
          <w:rFonts w:hAnsi="Times New Roman" w:cs="Times New Roman"/>
          <w:color w:val="000000" w:themeColor="text1"/>
          <w:spacing w:val="2"/>
        </w:rPr>
      </w:pPr>
      <w:r>
        <w:rPr>
          <w:rFonts w:hint="eastAsia"/>
          <w:color w:val="000000" w:themeColor="text1"/>
        </w:rPr>
        <w:t>令和３年２</w:t>
      </w:r>
      <w:r w:rsidR="00033966" w:rsidRPr="007E2CB2">
        <w:rPr>
          <w:rFonts w:hint="eastAsia"/>
          <w:color w:val="000000" w:themeColor="text1"/>
        </w:rPr>
        <w:t>月</w:t>
      </w:r>
      <w:r w:rsidR="009123DD">
        <w:rPr>
          <w:rFonts w:hint="eastAsia"/>
          <w:color w:val="000000" w:themeColor="text1"/>
        </w:rPr>
        <w:t>４</w:t>
      </w:r>
      <w:bookmarkStart w:id="0" w:name="_GoBack"/>
      <w:bookmarkEnd w:id="0"/>
      <w:r w:rsidR="00033966" w:rsidRPr="007E2CB2">
        <w:rPr>
          <w:rFonts w:hint="eastAsia"/>
          <w:color w:val="000000" w:themeColor="text1"/>
        </w:rPr>
        <w:t>日</w:t>
      </w:r>
    </w:p>
    <w:p w:rsidR="00CC7A8B" w:rsidRPr="007E2CB2" w:rsidRDefault="00CC7A8B" w:rsidP="00CC7A8B">
      <w:pPr>
        <w:ind w:right="880"/>
        <w:rPr>
          <w:rFonts w:hAnsi="ＭＳ 明朝" w:cs="Times New Roman"/>
          <w:color w:val="000000" w:themeColor="text1"/>
          <w:sz w:val="21"/>
          <w:szCs w:val="21"/>
        </w:rPr>
      </w:pPr>
    </w:p>
    <w:p w:rsidR="0090337F" w:rsidRPr="007E2CB2" w:rsidRDefault="00B75970" w:rsidP="005F1C7C">
      <w:pPr>
        <w:ind w:firstLineChars="100" w:firstLine="202"/>
        <w:rPr>
          <w:color w:val="000000" w:themeColor="text1"/>
        </w:rPr>
      </w:pPr>
      <w:r>
        <w:rPr>
          <w:rFonts w:hint="eastAsia"/>
          <w:color w:val="000000" w:themeColor="text1"/>
        </w:rPr>
        <w:t>各</w:t>
      </w:r>
      <w:r w:rsidR="002A6653">
        <w:rPr>
          <w:rFonts w:hint="eastAsia"/>
          <w:color w:val="000000" w:themeColor="text1"/>
        </w:rPr>
        <w:t>高齢者</w:t>
      </w:r>
      <w:r w:rsidR="0090337F" w:rsidRPr="007E2CB2">
        <w:rPr>
          <w:rFonts w:hint="eastAsia"/>
          <w:color w:val="000000" w:themeColor="text1"/>
        </w:rPr>
        <w:t>福祉サービス施設</w:t>
      </w:r>
      <w:r w:rsidR="005F1C7C">
        <w:rPr>
          <w:rFonts w:hint="eastAsia"/>
          <w:color w:val="000000" w:themeColor="text1"/>
        </w:rPr>
        <w:t>・事業所</w:t>
      </w:r>
      <w:r w:rsidR="0090337F" w:rsidRPr="007E2CB2">
        <w:rPr>
          <w:rFonts w:hint="eastAsia"/>
          <w:color w:val="000000" w:themeColor="text1"/>
        </w:rPr>
        <w:t>設置者　様</w:t>
      </w:r>
    </w:p>
    <w:p w:rsidR="0090337F" w:rsidRPr="002A6653" w:rsidRDefault="0090337F" w:rsidP="0090337F">
      <w:pPr>
        <w:jc w:val="left"/>
        <w:rPr>
          <w:rFonts w:hAnsi="ＭＳ 明朝" w:cs="Times New Roman"/>
          <w:color w:val="000000" w:themeColor="text1"/>
          <w:sz w:val="21"/>
          <w:szCs w:val="21"/>
        </w:rPr>
      </w:pPr>
    </w:p>
    <w:p w:rsidR="0090337F" w:rsidRPr="007E2CB2" w:rsidRDefault="00033966" w:rsidP="00B75970">
      <w:pPr>
        <w:ind w:leftChars="2400" w:left="4837" w:firstLineChars="600" w:firstLine="1209"/>
        <w:jc w:val="left"/>
        <w:rPr>
          <w:rFonts w:hAnsi="Times New Roman" w:cs="Times New Roman"/>
          <w:color w:val="000000" w:themeColor="text1"/>
          <w:spacing w:val="2"/>
        </w:rPr>
      </w:pPr>
      <w:r w:rsidRPr="007E2CB2">
        <w:rPr>
          <w:rFonts w:hint="eastAsia"/>
          <w:color w:val="000000" w:themeColor="text1"/>
        </w:rPr>
        <w:t>岐阜県健康福祉部</w:t>
      </w:r>
      <w:r w:rsidR="002A6653">
        <w:rPr>
          <w:rFonts w:hint="eastAsia"/>
          <w:color w:val="000000" w:themeColor="text1"/>
        </w:rPr>
        <w:t>高齢</w:t>
      </w:r>
      <w:r w:rsidR="0090337F" w:rsidRPr="007E2CB2">
        <w:rPr>
          <w:rFonts w:hint="eastAsia"/>
          <w:color w:val="000000" w:themeColor="text1"/>
        </w:rPr>
        <w:t>福祉課長</w:t>
      </w:r>
    </w:p>
    <w:p w:rsidR="004D2DF8" w:rsidRDefault="00C34384">
      <w:pPr>
        <w:rPr>
          <w:color w:val="000000" w:themeColor="text1"/>
        </w:rPr>
      </w:pPr>
      <w:r w:rsidRPr="007E2CB2">
        <w:rPr>
          <w:rFonts w:hint="eastAsia"/>
          <w:color w:val="000000" w:themeColor="text1"/>
        </w:rPr>
        <w:t xml:space="preserve">　</w:t>
      </w:r>
    </w:p>
    <w:p w:rsidR="00B24452" w:rsidRDefault="00B24452" w:rsidP="00B24452">
      <w:pPr>
        <w:rPr>
          <w:color w:val="000000" w:themeColor="text1"/>
        </w:rPr>
      </w:pPr>
    </w:p>
    <w:p w:rsidR="00FF4418" w:rsidRDefault="00FF4418" w:rsidP="00FF4418">
      <w:pPr>
        <w:ind w:leftChars="200" w:left="403"/>
        <w:rPr>
          <w:color w:val="000000"/>
        </w:rPr>
      </w:pPr>
      <w:r w:rsidRPr="006649FC">
        <w:rPr>
          <w:rFonts w:hint="eastAsia"/>
          <w:color w:val="000000"/>
        </w:rPr>
        <w:t>新型コロナウイルス感染症</w:t>
      </w:r>
      <w:r>
        <w:rPr>
          <w:rFonts w:hint="eastAsia"/>
          <w:color w:val="000000"/>
        </w:rPr>
        <w:t>に係る「</w:t>
      </w:r>
      <w:r w:rsidRPr="006649FC">
        <w:rPr>
          <w:rFonts w:hint="eastAsia"/>
          <w:color w:val="000000"/>
        </w:rPr>
        <w:t>緊急</w:t>
      </w:r>
      <w:r>
        <w:rPr>
          <w:rFonts w:hint="eastAsia"/>
          <w:color w:val="000000"/>
        </w:rPr>
        <w:t>事態</w:t>
      </w:r>
      <w:r w:rsidRPr="006649FC">
        <w:rPr>
          <w:rFonts w:hint="eastAsia"/>
          <w:color w:val="000000"/>
        </w:rPr>
        <w:t>対策」</w:t>
      </w:r>
      <w:r>
        <w:rPr>
          <w:rFonts w:hint="eastAsia"/>
          <w:color w:val="000000"/>
        </w:rPr>
        <w:t>に基づく</w:t>
      </w:r>
      <w:r w:rsidRPr="006649FC">
        <w:rPr>
          <w:rFonts w:hint="eastAsia"/>
          <w:color w:val="000000"/>
        </w:rPr>
        <w:t>高齢者・障がい者施設への</w:t>
      </w:r>
    </w:p>
    <w:p w:rsidR="00FF4418" w:rsidRPr="006649FC" w:rsidRDefault="00FF4418" w:rsidP="00FF4418">
      <w:pPr>
        <w:ind w:leftChars="200" w:left="403"/>
        <w:rPr>
          <w:color w:val="000000"/>
        </w:rPr>
      </w:pPr>
      <w:r w:rsidRPr="006649FC">
        <w:rPr>
          <w:rFonts w:hint="eastAsia"/>
          <w:color w:val="000000"/>
        </w:rPr>
        <w:t>臨時抜き打ち点検の実施について（依頼）</w:t>
      </w:r>
    </w:p>
    <w:p w:rsidR="004D2DF8" w:rsidRPr="00754EC3" w:rsidRDefault="004D2DF8" w:rsidP="004D2DF8">
      <w:pPr>
        <w:rPr>
          <w:color w:val="000000" w:themeColor="text1"/>
        </w:rPr>
      </w:pPr>
    </w:p>
    <w:p w:rsidR="00FB2690" w:rsidRPr="00754EC3" w:rsidRDefault="00FB2690" w:rsidP="004D2DF8">
      <w:pPr>
        <w:rPr>
          <w:color w:val="000000" w:themeColor="text1"/>
        </w:rPr>
      </w:pPr>
    </w:p>
    <w:p w:rsidR="004D2DF8" w:rsidRDefault="00307FFB" w:rsidP="00353168">
      <w:pPr>
        <w:spacing w:line="340" w:lineRule="atLeast"/>
        <w:ind w:firstLineChars="100" w:firstLine="202"/>
        <w:rPr>
          <w:color w:val="000000" w:themeColor="text1"/>
        </w:rPr>
      </w:pPr>
      <w:r w:rsidRPr="00754EC3">
        <w:rPr>
          <w:rFonts w:hint="eastAsia"/>
          <w:color w:val="000000" w:themeColor="text1"/>
        </w:rPr>
        <w:t>平素より、県の</w:t>
      </w:r>
      <w:r w:rsidR="004D2DF8" w:rsidRPr="00754EC3">
        <w:rPr>
          <w:rFonts w:hint="eastAsia"/>
          <w:color w:val="000000" w:themeColor="text1"/>
        </w:rPr>
        <w:t>福祉施策の推進にご理解とご協力を賜り、厚く御礼申し上げます。</w:t>
      </w:r>
    </w:p>
    <w:p w:rsidR="00FF4418" w:rsidRDefault="00FF4418" w:rsidP="00FF4418">
      <w:pPr>
        <w:spacing w:line="340" w:lineRule="atLeast"/>
        <w:ind w:firstLineChars="100" w:firstLine="202"/>
        <w:rPr>
          <w:color w:val="000000" w:themeColor="text1"/>
        </w:rPr>
      </w:pPr>
      <w:r w:rsidRPr="00FF4418">
        <w:rPr>
          <w:rFonts w:hint="eastAsia"/>
          <w:color w:val="000000" w:themeColor="text1"/>
        </w:rPr>
        <w:t>この度、新型コロナウイルス感染症の感染拡大状況に鑑み、新型インフルエンザ等対策特別措置法に基づく新型インフルエンザ等緊急事態措置を実施すべき期間が令和３年３月７日まで延長されたところです。</w:t>
      </w:r>
    </w:p>
    <w:p w:rsidR="00BB2EE1" w:rsidRDefault="00FF4418" w:rsidP="00BB2EE1">
      <w:pPr>
        <w:spacing w:line="340" w:lineRule="atLeast"/>
        <w:ind w:firstLineChars="100" w:firstLine="202"/>
        <w:rPr>
          <w:color w:val="000000" w:themeColor="text1"/>
        </w:rPr>
      </w:pPr>
      <w:r w:rsidRPr="00FF4418">
        <w:rPr>
          <w:rFonts w:hint="eastAsia"/>
          <w:color w:val="000000" w:themeColor="text1"/>
        </w:rPr>
        <w:t>そのため、「緊急事態対策」（令和３年２月</w:t>
      </w:r>
      <w:r w:rsidR="00B31624">
        <w:rPr>
          <w:rFonts w:hint="eastAsia"/>
          <w:color w:val="000000" w:themeColor="text1"/>
        </w:rPr>
        <w:t>４</w:t>
      </w:r>
      <w:r w:rsidRPr="00FF4418">
        <w:rPr>
          <w:rFonts w:hint="eastAsia"/>
          <w:color w:val="000000" w:themeColor="text1"/>
        </w:rPr>
        <w:t>日改定岐阜県新型コロナウイルス感染症対策本部）の「福祉施設における対策」に基づき、</w:t>
      </w:r>
      <w:r w:rsidR="00BB2EE1">
        <w:rPr>
          <w:rFonts w:hint="eastAsia"/>
          <w:color w:val="000000" w:themeColor="text1"/>
        </w:rPr>
        <w:t>２月中（特に８日（月）から</w:t>
      </w:r>
      <w:r w:rsidRPr="00FF4418">
        <w:rPr>
          <w:rFonts w:hint="eastAsia"/>
          <w:color w:val="000000" w:themeColor="text1"/>
        </w:rPr>
        <w:t>１９日（金）</w:t>
      </w:r>
      <w:r>
        <w:rPr>
          <w:rFonts w:hint="eastAsia"/>
          <w:color w:val="000000" w:themeColor="text1"/>
        </w:rPr>
        <w:t>まで</w:t>
      </w:r>
      <w:r w:rsidRPr="00FF4418">
        <w:rPr>
          <w:rFonts w:hint="eastAsia"/>
          <w:color w:val="000000" w:themeColor="text1"/>
        </w:rPr>
        <w:t>を重点として</w:t>
      </w:r>
      <w:r w:rsidR="00BB2EE1">
        <w:rPr>
          <w:rFonts w:hint="eastAsia"/>
          <w:color w:val="000000" w:themeColor="text1"/>
        </w:rPr>
        <w:t>）に</w:t>
      </w:r>
      <w:r w:rsidRPr="00FF4418">
        <w:rPr>
          <w:rFonts w:hint="eastAsia"/>
          <w:color w:val="000000" w:themeColor="text1"/>
        </w:rPr>
        <w:t>、</w:t>
      </w:r>
      <w:r w:rsidR="00476CB9" w:rsidRPr="00121EBD">
        <w:rPr>
          <w:rFonts w:hint="eastAsia"/>
          <w:color w:val="000000" w:themeColor="text1"/>
        </w:rPr>
        <w:t>県事務所福祉課、岐阜地</w:t>
      </w:r>
      <w:r w:rsidR="00476CB9">
        <w:rPr>
          <w:rFonts w:hint="eastAsia"/>
          <w:color w:val="000000" w:themeColor="text1"/>
        </w:rPr>
        <w:t>域福祉事務所及び市町村により、</w:t>
      </w:r>
      <w:r w:rsidR="00282F1A">
        <w:rPr>
          <w:rFonts w:hint="eastAsia"/>
          <w:color w:val="000000" w:themeColor="text1"/>
        </w:rPr>
        <w:t>任意に選定した施設に対して</w:t>
      </w:r>
      <w:r w:rsidR="00282F1A" w:rsidRPr="007E2CB2">
        <w:rPr>
          <w:rFonts w:hint="eastAsia"/>
          <w:color w:val="000000" w:themeColor="text1"/>
        </w:rPr>
        <w:t>事前連絡なしでの臨時的な施設への立入り</w:t>
      </w:r>
      <w:r w:rsidR="00763C3F">
        <w:rPr>
          <w:rFonts w:hint="eastAsia"/>
          <w:color w:val="000000" w:themeColor="text1"/>
        </w:rPr>
        <w:t>を行い、</w:t>
      </w:r>
      <w:r w:rsidR="00282F1A" w:rsidRPr="007E2CB2">
        <w:rPr>
          <w:rFonts w:hint="eastAsia"/>
          <w:color w:val="000000" w:themeColor="text1"/>
        </w:rPr>
        <w:t>福祉施設内感染対策に関して特に注意いただきたい「重点項目（職員の皆様における対策、施設内拡大防止対策等）」を中心とした感染防止対策の取組み状況を直接確認させていただきます</w:t>
      </w:r>
      <w:r w:rsidR="00763C3F">
        <w:rPr>
          <w:rFonts w:hint="eastAsia"/>
          <w:color w:val="000000" w:themeColor="text1"/>
        </w:rPr>
        <w:t>。</w:t>
      </w:r>
    </w:p>
    <w:p w:rsidR="006C2372" w:rsidRPr="007E2CB2" w:rsidRDefault="00476CB9" w:rsidP="00BB2EE1">
      <w:pPr>
        <w:spacing w:line="340" w:lineRule="atLeast"/>
        <w:ind w:firstLineChars="100" w:firstLine="202"/>
        <w:rPr>
          <w:color w:val="000000" w:themeColor="text1"/>
        </w:rPr>
      </w:pPr>
      <w:r>
        <w:rPr>
          <w:rFonts w:hint="eastAsia"/>
          <w:color w:val="000000" w:themeColor="text1"/>
        </w:rPr>
        <w:t>つ</w:t>
      </w:r>
      <w:r w:rsidR="00D26AA9">
        <w:rPr>
          <w:rFonts w:hint="eastAsia"/>
          <w:color w:val="000000" w:themeColor="text1"/>
        </w:rPr>
        <w:t>い</w:t>
      </w:r>
      <w:r>
        <w:rPr>
          <w:rFonts w:hint="eastAsia"/>
          <w:color w:val="000000" w:themeColor="text1"/>
        </w:rPr>
        <w:t>ては、</w:t>
      </w:r>
      <w:r w:rsidR="007C22BB" w:rsidRPr="007E2CB2">
        <w:rPr>
          <w:rFonts w:hint="eastAsia"/>
          <w:color w:val="000000" w:themeColor="text1"/>
        </w:rPr>
        <w:t>各</w:t>
      </w:r>
      <w:r w:rsidR="00763C3F">
        <w:rPr>
          <w:rFonts w:hint="eastAsia"/>
          <w:color w:val="000000" w:themeColor="text1"/>
        </w:rPr>
        <w:t>事業者様におかれては</w:t>
      </w:r>
      <w:r w:rsidR="00864202" w:rsidRPr="007E2CB2">
        <w:rPr>
          <w:rFonts w:hint="eastAsia"/>
          <w:color w:val="000000" w:themeColor="text1"/>
        </w:rPr>
        <w:t>大変お忙しい</w:t>
      </w:r>
      <w:r w:rsidR="007C22BB" w:rsidRPr="007E2CB2">
        <w:rPr>
          <w:rFonts w:hint="eastAsia"/>
          <w:color w:val="000000" w:themeColor="text1"/>
        </w:rPr>
        <w:t>中</w:t>
      </w:r>
      <w:r w:rsidR="00DD295D" w:rsidRPr="007E2CB2">
        <w:rPr>
          <w:rFonts w:hint="eastAsia"/>
          <w:color w:val="000000" w:themeColor="text1"/>
        </w:rPr>
        <w:t>でのご依頼となり</w:t>
      </w:r>
      <w:r w:rsidR="00282F1A">
        <w:rPr>
          <w:rFonts w:hint="eastAsia"/>
          <w:color w:val="000000" w:themeColor="text1"/>
        </w:rPr>
        <w:t>恐縮で</w:t>
      </w:r>
      <w:r>
        <w:rPr>
          <w:rFonts w:hint="eastAsia"/>
          <w:color w:val="000000" w:themeColor="text1"/>
        </w:rPr>
        <w:t>すが、</w:t>
      </w:r>
      <w:r w:rsidR="00282F1A">
        <w:rPr>
          <w:rFonts w:hint="eastAsia"/>
          <w:color w:val="000000" w:themeColor="text1"/>
        </w:rPr>
        <w:t>趣旨をご理解いただき、</w:t>
      </w:r>
      <w:r w:rsidR="006C2372" w:rsidRPr="007E2CB2">
        <w:rPr>
          <w:rFonts w:hint="eastAsia"/>
          <w:color w:val="000000" w:themeColor="text1"/>
        </w:rPr>
        <w:t>ご協力をお願いいたします。</w:t>
      </w:r>
    </w:p>
    <w:p w:rsidR="00C34384" w:rsidRPr="007E2CB2" w:rsidRDefault="00C34384" w:rsidP="00353168">
      <w:pPr>
        <w:spacing w:line="340" w:lineRule="atLeast"/>
        <w:ind w:firstLineChars="100" w:firstLine="202"/>
        <w:rPr>
          <w:color w:val="000000" w:themeColor="text1"/>
        </w:rPr>
      </w:pPr>
    </w:p>
    <w:p w:rsidR="00C34384" w:rsidRPr="007E2CB2" w:rsidRDefault="00C34384" w:rsidP="00353168">
      <w:pPr>
        <w:spacing w:line="340" w:lineRule="atLeast"/>
        <w:jc w:val="center"/>
        <w:rPr>
          <w:color w:val="000000" w:themeColor="text1"/>
        </w:rPr>
      </w:pPr>
      <w:r w:rsidRPr="007E2CB2">
        <w:rPr>
          <w:rFonts w:hint="eastAsia"/>
          <w:color w:val="000000" w:themeColor="text1"/>
        </w:rPr>
        <w:t>記</w:t>
      </w:r>
    </w:p>
    <w:p w:rsidR="00282F1A" w:rsidRPr="007E2CB2" w:rsidRDefault="00282F1A" w:rsidP="00282F1A">
      <w:pPr>
        <w:spacing w:line="340" w:lineRule="atLeast"/>
        <w:ind w:left="605" w:hangingChars="300" w:hanging="605"/>
        <w:rPr>
          <w:rFonts w:hAnsi="ＭＳ 明朝"/>
          <w:color w:val="000000" w:themeColor="text1"/>
        </w:rPr>
      </w:pPr>
    </w:p>
    <w:p w:rsidR="00282F1A" w:rsidRPr="007E2CB2" w:rsidRDefault="00282F1A" w:rsidP="00282F1A">
      <w:pPr>
        <w:spacing w:line="340" w:lineRule="atLeast"/>
        <w:rPr>
          <w:b/>
          <w:color w:val="000000" w:themeColor="text1"/>
        </w:rPr>
      </w:pPr>
      <w:r>
        <w:rPr>
          <w:rFonts w:hAnsi="ＭＳ 明朝" w:hint="eastAsia"/>
          <w:b/>
          <w:color w:val="000000" w:themeColor="text1"/>
        </w:rPr>
        <w:t>１</w:t>
      </w:r>
      <w:r w:rsidRPr="007E2CB2">
        <w:rPr>
          <w:rFonts w:hAnsi="ＭＳ 明朝" w:hint="eastAsia"/>
          <w:b/>
          <w:color w:val="000000" w:themeColor="text1"/>
        </w:rPr>
        <w:t xml:space="preserve">　</w:t>
      </w:r>
      <w:r w:rsidRPr="007E2CB2">
        <w:rPr>
          <w:rFonts w:hint="eastAsia"/>
          <w:b/>
          <w:color w:val="000000" w:themeColor="text1"/>
        </w:rPr>
        <w:t>施設への臨時的な立入りによる取組み状況の点検（抜き打ち点検）について</w:t>
      </w:r>
    </w:p>
    <w:p w:rsidR="00282F1A" w:rsidRPr="007E2CB2" w:rsidRDefault="00282F1A" w:rsidP="00282F1A">
      <w:pPr>
        <w:spacing w:line="340" w:lineRule="atLeast"/>
        <w:rPr>
          <w:color w:val="000000" w:themeColor="text1"/>
        </w:rPr>
      </w:pPr>
      <w:r w:rsidRPr="007E2CB2">
        <w:rPr>
          <w:rFonts w:hint="eastAsia"/>
          <w:color w:val="000000" w:themeColor="text1"/>
        </w:rPr>
        <w:t xml:space="preserve">　（１）実施方法</w:t>
      </w:r>
    </w:p>
    <w:p w:rsidR="00DB364C" w:rsidRDefault="00282F1A" w:rsidP="00BB2EE1">
      <w:pPr>
        <w:spacing w:line="340" w:lineRule="atLeast"/>
        <w:ind w:left="605" w:hangingChars="300" w:hanging="605"/>
        <w:rPr>
          <w:color w:val="000000" w:themeColor="text1"/>
        </w:rPr>
      </w:pPr>
      <w:r w:rsidRPr="00837E8E">
        <w:rPr>
          <w:rFonts w:hint="eastAsia"/>
          <w:color w:val="000000" w:themeColor="text1"/>
        </w:rPr>
        <w:t xml:space="preserve">　　・令和３年</w:t>
      </w:r>
      <w:r w:rsidR="00BB2EE1" w:rsidRPr="00FF4418">
        <w:rPr>
          <w:rFonts w:hint="eastAsia"/>
          <w:color w:val="000000" w:themeColor="text1"/>
        </w:rPr>
        <w:t>２月</w:t>
      </w:r>
      <w:r w:rsidR="00C46C27">
        <w:rPr>
          <w:rFonts w:hint="eastAsia"/>
          <w:color w:val="000000" w:themeColor="text1"/>
        </w:rPr>
        <w:t>中（特に８日（月）から</w:t>
      </w:r>
      <w:r w:rsidR="00BB2EE1" w:rsidRPr="00FF4418">
        <w:rPr>
          <w:rFonts w:hint="eastAsia"/>
          <w:color w:val="000000" w:themeColor="text1"/>
        </w:rPr>
        <w:t>１９日（金）</w:t>
      </w:r>
      <w:r w:rsidR="00BB2EE1">
        <w:rPr>
          <w:rFonts w:hint="eastAsia"/>
          <w:color w:val="000000" w:themeColor="text1"/>
        </w:rPr>
        <w:t>まで</w:t>
      </w:r>
      <w:r w:rsidR="000169E9" w:rsidRPr="00837E8E">
        <w:rPr>
          <w:rFonts w:hint="eastAsia"/>
          <w:color w:val="000000" w:themeColor="text1"/>
        </w:rPr>
        <w:t>を重点として</w:t>
      </w:r>
      <w:r w:rsidR="00C46C27">
        <w:rPr>
          <w:rFonts w:hint="eastAsia"/>
          <w:color w:val="000000" w:themeColor="text1"/>
        </w:rPr>
        <w:t>）</w:t>
      </w:r>
      <w:r w:rsidRPr="00837E8E">
        <w:rPr>
          <w:rFonts w:hint="eastAsia"/>
          <w:color w:val="000000" w:themeColor="text1"/>
        </w:rPr>
        <w:t>、県事務所福祉課、岐</w:t>
      </w:r>
      <w:r w:rsidRPr="007E2CB2">
        <w:rPr>
          <w:rFonts w:hint="eastAsia"/>
          <w:color w:val="000000" w:themeColor="text1"/>
        </w:rPr>
        <w:t>阜地域福祉事務所及び</w:t>
      </w:r>
      <w:r>
        <w:rPr>
          <w:rFonts w:hint="eastAsia"/>
          <w:color w:val="000000" w:themeColor="text1"/>
        </w:rPr>
        <w:t>市町村</w:t>
      </w:r>
      <w:r w:rsidRPr="007E2CB2">
        <w:rPr>
          <w:rFonts w:hint="eastAsia"/>
          <w:color w:val="000000" w:themeColor="text1"/>
        </w:rPr>
        <w:t>により、任意に選定した施設に対して事前の連絡なしで臨時的な立入り</w:t>
      </w:r>
      <w:r>
        <w:rPr>
          <w:rFonts w:hint="eastAsia"/>
          <w:color w:val="000000" w:themeColor="text1"/>
        </w:rPr>
        <w:t>等</w:t>
      </w:r>
      <w:r w:rsidRPr="007E2CB2">
        <w:rPr>
          <w:rFonts w:hint="eastAsia"/>
          <w:color w:val="000000" w:themeColor="text1"/>
        </w:rPr>
        <w:t>を行い、重点項目を中心とした感染防止対策の取組み状況を現場にて直接点検させていただきます。</w:t>
      </w:r>
    </w:p>
    <w:p w:rsidR="00DB364C" w:rsidRDefault="00763C3F" w:rsidP="00DB364C">
      <w:pPr>
        <w:spacing w:line="340" w:lineRule="atLeast"/>
        <w:ind w:leftChars="200" w:left="605" w:hangingChars="100" w:hanging="202"/>
        <w:rPr>
          <w:color w:val="000000" w:themeColor="text1"/>
        </w:rPr>
      </w:pPr>
      <w:r>
        <w:rPr>
          <w:rFonts w:hint="eastAsia"/>
          <w:color w:val="000000" w:themeColor="text1"/>
        </w:rPr>
        <w:t>・</w:t>
      </w:r>
      <w:r w:rsidR="00D848F8">
        <w:rPr>
          <w:rFonts w:hint="eastAsia"/>
          <w:color w:val="000000" w:themeColor="text1"/>
        </w:rPr>
        <w:t>当該</w:t>
      </w:r>
      <w:r>
        <w:rPr>
          <w:rFonts w:hint="eastAsia"/>
          <w:color w:val="000000" w:themeColor="text1"/>
        </w:rPr>
        <w:t>重点項目は</w:t>
      </w:r>
      <w:r w:rsidR="00DB364C">
        <w:rPr>
          <w:rFonts w:hint="eastAsia"/>
          <w:color w:val="000000" w:themeColor="text1"/>
        </w:rPr>
        <w:t>、令和２年１２月１６日付け</w:t>
      </w:r>
      <w:r w:rsidR="002A6653">
        <w:rPr>
          <w:rFonts w:hint="eastAsia"/>
          <w:color w:val="000000" w:themeColor="text1"/>
        </w:rPr>
        <w:t>高</w:t>
      </w:r>
      <w:r w:rsidR="00DB364C">
        <w:rPr>
          <w:rFonts w:hint="eastAsia"/>
          <w:color w:val="000000" w:themeColor="text1"/>
        </w:rPr>
        <w:t>第</w:t>
      </w:r>
      <w:r w:rsidR="002A6653">
        <w:rPr>
          <w:rFonts w:hint="eastAsia"/>
          <w:color w:val="000000" w:themeColor="text1"/>
        </w:rPr>
        <w:t>９１５</w:t>
      </w:r>
      <w:r w:rsidR="00DB364C">
        <w:rPr>
          <w:rFonts w:hint="eastAsia"/>
          <w:color w:val="000000" w:themeColor="text1"/>
        </w:rPr>
        <w:t>号「</w:t>
      </w:r>
      <w:r w:rsidR="00DB364C" w:rsidRPr="00DB364C">
        <w:rPr>
          <w:rFonts w:hint="eastAsia"/>
          <w:color w:val="000000" w:themeColor="text1"/>
        </w:rPr>
        <w:t>高齢者・障がい者施設における新型コロナウイルス感染症第３波「年末年始」集中緊急対策としての一斉確認及び抜き打ち点検等の実施について（通知）</w:t>
      </w:r>
      <w:r w:rsidR="00DB364C">
        <w:rPr>
          <w:rFonts w:hint="eastAsia"/>
          <w:color w:val="000000" w:themeColor="text1"/>
        </w:rPr>
        <w:t>」</w:t>
      </w:r>
      <w:r w:rsidR="00476CB9">
        <w:rPr>
          <w:rFonts w:hint="eastAsia"/>
          <w:color w:val="000000" w:themeColor="text1"/>
        </w:rPr>
        <w:t>（以下、「『年末年始』</w:t>
      </w:r>
      <w:r w:rsidR="00476CB9" w:rsidRPr="00DB364C">
        <w:rPr>
          <w:rFonts w:hint="eastAsia"/>
          <w:color w:val="000000" w:themeColor="text1"/>
        </w:rPr>
        <w:t>集中緊急対策</w:t>
      </w:r>
      <w:r w:rsidR="00476CB9">
        <w:rPr>
          <w:rFonts w:hint="eastAsia"/>
          <w:color w:val="000000" w:themeColor="text1"/>
        </w:rPr>
        <w:t>通知」という。）</w:t>
      </w:r>
      <w:r w:rsidR="00DB364C">
        <w:rPr>
          <w:rFonts w:hint="eastAsia"/>
          <w:color w:val="000000" w:themeColor="text1"/>
        </w:rPr>
        <w:t>により通知</w:t>
      </w:r>
      <w:r w:rsidR="009D3EBD">
        <w:rPr>
          <w:rFonts w:hint="eastAsia"/>
          <w:color w:val="000000" w:themeColor="text1"/>
        </w:rPr>
        <w:t>しました</w:t>
      </w:r>
      <w:r w:rsidR="00DB364C">
        <w:rPr>
          <w:rFonts w:hint="eastAsia"/>
          <w:color w:val="000000" w:themeColor="text1"/>
        </w:rPr>
        <w:t>「</w:t>
      </w:r>
      <w:r w:rsidR="00DB364C" w:rsidRPr="00DB364C">
        <w:rPr>
          <w:rFonts w:hint="eastAsia"/>
          <w:color w:val="000000" w:themeColor="text1"/>
        </w:rPr>
        <w:t>高齢者・障がい者施設</w:t>
      </w:r>
      <w:r w:rsidR="00DB364C">
        <w:rPr>
          <w:rFonts w:hint="eastAsia"/>
          <w:color w:val="000000" w:themeColor="text1"/>
        </w:rPr>
        <w:t>の感染拡大防止の『重点項目』チェックリスト</w:t>
      </w:r>
      <w:r w:rsidR="00DB364C" w:rsidRPr="007E2CB2">
        <w:rPr>
          <w:rFonts w:hint="eastAsia"/>
          <w:color w:val="000000" w:themeColor="text1"/>
        </w:rPr>
        <w:t>」</w:t>
      </w:r>
      <w:r w:rsidR="00DB364C">
        <w:rPr>
          <w:rFonts w:hint="eastAsia"/>
          <w:color w:val="000000" w:themeColor="text1"/>
        </w:rPr>
        <w:t>（別添）</w:t>
      </w:r>
      <w:r w:rsidR="00D848F8">
        <w:rPr>
          <w:rFonts w:hint="eastAsia"/>
          <w:color w:val="000000" w:themeColor="text1"/>
        </w:rPr>
        <w:t>に記載の項目等</w:t>
      </w:r>
      <w:r w:rsidR="00DB364C">
        <w:rPr>
          <w:rFonts w:hint="eastAsia"/>
          <w:color w:val="000000" w:themeColor="text1"/>
        </w:rPr>
        <w:t>となります。</w:t>
      </w:r>
    </w:p>
    <w:p w:rsidR="00282F1A" w:rsidRDefault="00282F1A" w:rsidP="00282F1A">
      <w:pPr>
        <w:spacing w:line="340" w:lineRule="atLeast"/>
        <w:ind w:leftChars="200" w:left="605" w:hangingChars="100" w:hanging="202"/>
        <w:rPr>
          <w:color w:val="000000" w:themeColor="text1"/>
        </w:rPr>
      </w:pPr>
      <w:r w:rsidRPr="007E2CB2">
        <w:rPr>
          <w:rFonts w:hint="eastAsia"/>
          <w:color w:val="000000" w:themeColor="text1"/>
        </w:rPr>
        <w:t>・なお、抜き打ち形式での現地立入りとなる</w:t>
      </w:r>
      <w:r>
        <w:rPr>
          <w:rFonts w:hint="eastAsia"/>
          <w:color w:val="000000" w:themeColor="text1"/>
        </w:rPr>
        <w:t>ため、施設</w:t>
      </w:r>
      <w:r w:rsidRPr="007E2CB2">
        <w:rPr>
          <w:rFonts w:hint="eastAsia"/>
          <w:color w:val="000000" w:themeColor="text1"/>
        </w:rPr>
        <w:t>での感染防止対策やサービス提供に支障が生じないよう十分配慮し、施設建物外（玄関先等）にて、コロナガード又は管理者等に聞き取りを行う方式にて実施させていただきます。</w:t>
      </w:r>
    </w:p>
    <w:p w:rsidR="005E6F41" w:rsidRDefault="005E6F41" w:rsidP="00282F1A">
      <w:pPr>
        <w:spacing w:line="340" w:lineRule="atLeast"/>
        <w:ind w:leftChars="200" w:left="605" w:hangingChars="100" w:hanging="202"/>
        <w:rPr>
          <w:color w:val="000000" w:themeColor="text1"/>
        </w:rPr>
      </w:pPr>
    </w:p>
    <w:p w:rsidR="00282F1A" w:rsidRPr="007E2CB2" w:rsidRDefault="00282F1A" w:rsidP="00282F1A">
      <w:pPr>
        <w:spacing w:beforeLines="50" w:before="153" w:line="340" w:lineRule="atLeast"/>
        <w:ind w:left="605" w:hangingChars="300" w:hanging="605"/>
        <w:rPr>
          <w:color w:val="000000" w:themeColor="text1"/>
        </w:rPr>
      </w:pPr>
      <w:r w:rsidRPr="007E2CB2">
        <w:rPr>
          <w:rFonts w:hint="eastAsia"/>
          <w:color w:val="000000" w:themeColor="text1"/>
        </w:rPr>
        <w:lastRenderedPageBreak/>
        <w:t xml:space="preserve">　（２）実施対象施設</w:t>
      </w:r>
    </w:p>
    <w:p w:rsidR="00282F1A" w:rsidRDefault="00282F1A" w:rsidP="00282F1A">
      <w:pPr>
        <w:spacing w:line="340" w:lineRule="atLeast"/>
        <w:ind w:left="605" w:hangingChars="300" w:hanging="605"/>
        <w:rPr>
          <w:color w:val="000000" w:themeColor="text1"/>
        </w:rPr>
      </w:pPr>
      <w:r w:rsidRPr="007E2CB2">
        <w:rPr>
          <w:rFonts w:hint="eastAsia"/>
          <w:color w:val="000000" w:themeColor="text1"/>
        </w:rPr>
        <w:t xml:space="preserve">　　・県内でのクラスター発生状況を勘案するとともに、職員及び利用者の日常的な施設への出入りにより感染リスクが高まっている</w:t>
      </w:r>
      <w:r w:rsidR="002A6653">
        <w:rPr>
          <w:rFonts w:hint="eastAsia"/>
          <w:color w:val="000000" w:themeColor="text1"/>
        </w:rPr>
        <w:t>下記の</w:t>
      </w:r>
      <w:r w:rsidR="00767946">
        <w:rPr>
          <w:rFonts w:hint="eastAsia"/>
          <w:color w:val="000000" w:themeColor="text1"/>
        </w:rPr>
        <w:t>事業所</w:t>
      </w:r>
      <w:r w:rsidRPr="007E2CB2">
        <w:rPr>
          <w:rFonts w:hint="eastAsia"/>
          <w:color w:val="000000" w:themeColor="text1"/>
        </w:rPr>
        <w:t>を立入りの重点的な実施対象とします。</w:t>
      </w:r>
    </w:p>
    <w:p w:rsidR="00282F1A" w:rsidRDefault="00282F1A" w:rsidP="00282F1A">
      <w:pPr>
        <w:spacing w:line="340" w:lineRule="atLeast"/>
        <w:ind w:left="605" w:hangingChars="300" w:hanging="605"/>
        <w:rPr>
          <w:color w:val="000000" w:themeColor="text1"/>
        </w:rPr>
      </w:pPr>
      <w:r w:rsidRPr="007E2CB2">
        <w:rPr>
          <w:noProof/>
          <w:color w:val="000000" w:themeColor="text1"/>
        </w:rPr>
        <mc:AlternateContent>
          <mc:Choice Requires="wps">
            <w:drawing>
              <wp:anchor distT="0" distB="0" distL="114300" distR="114300" simplePos="0" relativeHeight="251663360" behindDoc="0" locked="0" layoutInCell="1" allowOverlap="1" wp14:anchorId="5E0CA552" wp14:editId="262F2052">
                <wp:simplePos x="0" y="0"/>
                <wp:positionH relativeFrom="margin">
                  <wp:posOffset>170278</wp:posOffset>
                </wp:positionH>
                <wp:positionV relativeFrom="paragraph">
                  <wp:posOffset>123532</wp:posOffset>
                </wp:positionV>
                <wp:extent cx="5563235" cy="1391138"/>
                <wp:effectExtent l="0" t="0" r="18415" b="19050"/>
                <wp:wrapNone/>
                <wp:docPr id="3" name="テキスト ボックス 3"/>
                <wp:cNvGraphicFramePr/>
                <a:graphic xmlns:a="http://schemas.openxmlformats.org/drawingml/2006/main">
                  <a:graphicData uri="http://schemas.microsoft.com/office/word/2010/wordprocessingShape">
                    <wps:wsp>
                      <wps:cNvSpPr txBox="1"/>
                      <wps:spPr>
                        <a:xfrm>
                          <a:off x="0" y="0"/>
                          <a:ext cx="5563235" cy="1391138"/>
                        </a:xfrm>
                        <a:prstGeom prst="rect">
                          <a:avLst/>
                        </a:prstGeom>
                        <a:solidFill>
                          <a:schemeClr val="lt1"/>
                        </a:solidFill>
                        <a:ln w="6350">
                          <a:solidFill>
                            <a:prstClr val="black"/>
                          </a:solidFill>
                        </a:ln>
                      </wps:spPr>
                      <wps:txbx>
                        <w:txbxContent>
                          <w:p w:rsidR="00282F1A" w:rsidRDefault="00282F1A" w:rsidP="00282F1A">
                            <w:pPr>
                              <w:spacing w:line="340" w:lineRule="atLeast"/>
                              <w:ind w:left="607" w:hangingChars="300" w:hanging="607"/>
                              <w:rPr>
                                <w:b/>
                                <w:color w:val="000000" w:themeColor="text1"/>
                              </w:rPr>
                            </w:pPr>
                            <w:r w:rsidRPr="002E3EF1">
                              <w:rPr>
                                <w:rFonts w:hint="eastAsia"/>
                                <w:b/>
                                <w:color w:val="000000" w:themeColor="text1"/>
                              </w:rPr>
                              <w:t>【</w:t>
                            </w:r>
                            <w:r>
                              <w:rPr>
                                <w:rFonts w:hint="eastAsia"/>
                                <w:b/>
                                <w:color w:val="000000" w:themeColor="text1"/>
                              </w:rPr>
                              <w:t>抜き打ち</w:t>
                            </w:r>
                            <w:r w:rsidRPr="002E3EF1">
                              <w:rPr>
                                <w:rFonts w:hint="eastAsia"/>
                                <w:b/>
                                <w:color w:val="000000" w:themeColor="text1"/>
                              </w:rPr>
                              <w:t>点検対象施設】</w:t>
                            </w:r>
                          </w:p>
                          <w:p w:rsidR="003673A6" w:rsidRPr="003673A6" w:rsidRDefault="003673A6" w:rsidP="00C46C27">
                            <w:pPr>
                              <w:spacing w:line="340" w:lineRule="atLeast"/>
                              <w:ind w:leftChars="100" w:left="404" w:hangingChars="100" w:hanging="202"/>
                              <w:rPr>
                                <w:b/>
                                <w:color w:val="000000" w:themeColor="text1"/>
                              </w:rPr>
                            </w:pPr>
                            <w:r>
                              <w:rPr>
                                <w:rFonts w:hint="eastAsia"/>
                                <w:b/>
                                <w:color w:val="000000" w:themeColor="text1"/>
                              </w:rPr>
                              <w:t>〇</w:t>
                            </w:r>
                            <w:r w:rsidR="002A6653">
                              <w:rPr>
                                <w:rFonts w:hint="eastAsia"/>
                                <w:b/>
                                <w:color w:val="000000" w:themeColor="text1"/>
                              </w:rPr>
                              <w:t>高齢者</w:t>
                            </w:r>
                            <w:r>
                              <w:rPr>
                                <w:rFonts w:hint="eastAsia"/>
                                <w:b/>
                                <w:color w:val="000000" w:themeColor="text1"/>
                              </w:rPr>
                              <w:t>施設</w:t>
                            </w:r>
                            <w:r w:rsidR="0005227D">
                              <w:rPr>
                                <w:rFonts w:hint="eastAsia"/>
                                <w:b/>
                                <w:color w:val="000000" w:themeColor="text1"/>
                              </w:rPr>
                              <w:t>（</w:t>
                            </w:r>
                            <w:r w:rsidR="0005227D">
                              <w:rPr>
                                <w:b/>
                                <w:color w:val="000000" w:themeColor="text1"/>
                              </w:rPr>
                              <w:t>県実施分）</w:t>
                            </w:r>
                          </w:p>
                          <w:p w:rsidR="003673A6" w:rsidRDefault="00767946" w:rsidP="00767946">
                            <w:pPr>
                              <w:spacing w:line="340" w:lineRule="atLeast"/>
                              <w:ind w:firstLineChars="100" w:firstLine="202"/>
                              <w:rPr>
                                <w:color w:val="000000" w:themeColor="text1"/>
                              </w:rPr>
                            </w:pPr>
                            <w:r w:rsidRPr="007E2CB2">
                              <w:rPr>
                                <w:rFonts w:hint="eastAsia"/>
                                <w:color w:val="000000" w:themeColor="text1"/>
                              </w:rPr>
                              <w:t>【</w:t>
                            </w:r>
                            <w:r w:rsidR="002A6653">
                              <w:rPr>
                                <w:rFonts w:hint="eastAsia"/>
                                <w:color w:val="000000" w:themeColor="text1"/>
                              </w:rPr>
                              <w:t>通所</w:t>
                            </w:r>
                            <w:r w:rsidRPr="007E2CB2">
                              <w:rPr>
                                <w:rFonts w:hint="eastAsia"/>
                                <w:color w:val="000000" w:themeColor="text1"/>
                              </w:rPr>
                              <w:t>系】</w:t>
                            </w:r>
                            <w:r w:rsidR="002A6653">
                              <w:rPr>
                                <w:rFonts w:hint="eastAsia"/>
                                <w:color w:val="000000" w:themeColor="text1"/>
                              </w:rPr>
                              <w:t>通所介護</w:t>
                            </w:r>
                            <w:r w:rsidR="002A6653">
                              <w:rPr>
                                <w:color w:val="000000" w:themeColor="text1"/>
                              </w:rPr>
                              <w:t>、通所リハビリテーション</w:t>
                            </w:r>
                          </w:p>
                          <w:p w:rsidR="00282F1A" w:rsidRDefault="00282F1A" w:rsidP="002A6653">
                            <w:pPr>
                              <w:spacing w:line="340" w:lineRule="atLeast"/>
                              <w:ind w:firstLineChars="100" w:firstLine="202"/>
                              <w:rPr>
                                <w:color w:val="000000" w:themeColor="text1"/>
                              </w:rPr>
                            </w:pPr>
                            <w:r w:rsidRPr="007E2CB2">
                              <w:rPr>
                                <w:rFonts w:hint="eastAsia"/>
                                <w:color w:val="000000" w:themeColor="text1"/>
                              </w:rPr>
                              <w:t>【</w:t>
                            </w:r>
                            <w:r w:rsidR="002A6653">
                              <w:rPr>
                                <w:rFonts w:hint="eastAsia"/>
                                <w:color w:val="000000" w:themeColor="text1"/>
                              </w:rPr>
                              <w:t>その他</w:t>
                            </w:r>
                            <w:r w:rsidRPr="007E2CB2">
                              <w:rPr>
                                <w:rFonts w:hint="eastAsia"/>
                                <w:color w:val="000000" w:themeColor="text1"/>
                              </w:rPr>
                              <w:t>】</w:t>
                            </w:r>
                            <w:r w:rsidR="002A6653">
                              <w:rPr>
                                <w:rFonts w:hint="eastAsia"/>
                                <w:color w:val="000000" w:themeColor="text1"/>
                              </w:rPr>
                              <w:t>有料老人ホーム</w:t>
                            </w:r>
                            <w:r w:rsidR="0005227D">
                              <w:rPr>
                                <w:rFonts w:hint="eastAsia"/>
                                <w:color w:val="000000" w:themeColor="text1"/>
                              </w:rPr>
                              <w:t>（</w:t>
                            </w:r>
                            <w:r w:rsidR="0005227D">
                              <w:rPr>
                                <w:color w:val="000000" w:themeColor="text1"/>
                              </w:rPr>
                              <w:t>市町村所管を除く）</w:t>
                            </w:r>
                          </w:p>
                          <w:p w:rsidR="0005227D" w:rsidRDefault="0005227D" w:rsidP="002A6653">
                            <w:pPr>
                              <w:spacing w:line="340" w:lineRule="atLeast"/>
                              <w:ind w:firstLineChars="100" w:firstLine="202"/>
                              <w:rPr>
                                <w:color w:val="000000" w:themeColor="text1"/>
                              </w:rPr>
                            </w:pPr>
                          </w:p>
                          <w:p w:rsidR="0005227D" w:rsidRPr="007B3009" w:rsidRDefault="0005227D" w:rsidP="002A6653">
                            <w:pPr>
                              <w:spacing w:line="340" w:lineRule="atLeast"/>
                              <w:ind w:firstLineChars="100" w:firstLine="182"/>
                              <w:rPr>
                                <w:b/>
                                <w:color w:val="000000" w:themeColor="text1"/>
                                <w:sz w:val="20"/>
                                <w:szCs w:val="20"/>
                              </w:rPr>
                            </w:pPr>
                            <w:r w:rsidRPr="007B3009">
                              <w:rPr>
                                <w:rFonts w:hint="eastAsia"/>
                                <w:b/>
                                <w:color w:val="000000" w:themeColor="text1"/>
                                <w:sz w:val="20"/>
                                <w:szCs w:val="20"/>
                              </w:rPr>
                              <w:t>※</w:t>
                            </w:r>
                            <w:r w:rsidRPr="007B3009">
                              <w:rPr>
                                <w:b/>
                                <w:color w:val="000000" w:themeColor="text1"/>
                                <w:sz w:val="20"/>
                                <w:szCs w:val="20"/>
                              </w:rPr>
                              <w:t>市町村</w:t>
                            </w:r>
                            <w:r w:rsidRPr="007B3009">
                              <w:rPr>
                                <w:rFonts w:hint="eastAsia"/>
                                <w:b/>
                                <w:color w:val="000000" w:themeColor="text1"/>
                                <w:sz w:val="20"/>
                                <w:szCs w:val="20"/>
                              </w:rPr>
                              <w:t>実施</w:t>
                            </w:r>
                            <w:r w:rsidRPr="007B3009">
                              <w:rPr>
                                <w:b/>
                                <w:color w:val="000000" w:themeColor="text1"/>
                                <w:sz w:val="20"/>
                                <w:szCs w:val="20"/>
                              </w:rPr>
                              <w:t>分に</w:t>
                            </w:r>
                            <w:r w:rsidRPr="007B3009">
                              <w:rPr>
                                <w:rFonts w:hint="eastAsia"/>
                                <w:b/>
                                <w:color w:val="000000" w:themeColor="text1"/>
                                <w:sz w:val="20"/>
                                <w:szCs w:val="20"/>
                              </w:rPr>
                              <w:t>ついては、各市町村</w:t>
                            </w:r>
                            <w:r w:rsidRPr="007B3009">
                              <w:rPr>
                                <w:b/>
                                <w:color w:val="000000" w:themeColor="text1"/>
                                <w:sz w:val="20"/>
                                <w:szCs w:val="20"/>
                              </w:rPr>
                              <w:t>より</w:t>
                            </w:r>
                            <w:r w:rsidRPr="007B3009">
                              <w:rPr>
                                <w:rFonts w:hint="eastAsia"/>
                                <w:b/>
                                <w:color w:val="000000" w:themeColor="text1"/>
                                <w:sz w:val="20"/>
                                <w:szCs w:val="20"/>
                              </w:rPr>
                              <w:t>別途</w:t>
                            </w:r>
                            <w:r w:rsidRPr="007B3009">
                              <w:rPr>
                                <w:b/>
                                <w:color w:val="000000" w:themeColor="text1"/>
                                <w:sz w:val="20"/>
                                <w:szCs w:val="20"/>
                              </w:rPr>
                              <w:t>通知</w:t>
                            </w:r>
                            <w:r w:rsidR="007C5FB7" w:rsidRPr="007B3009">
                              <w:rPr>
                                <w:rFonts w:hint="eastAsia"/>
                                <w:b/>
                                <w:color w:val="000000" w:themeColor="text1"/>
                                <w:sz w:val="20"/>
                                <w:szCs w:val="20"/>
                              </w:rPr>
                              <w:t>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0CA552" id="_x0000_t202" coordsize="21600,21600" o:spt="202" path="m,l,21600r21600,l21600,xe">
                <v:stroke joinstyle="miter"/>
                <v:path gradientshapeok="t" o:connecttype="rect"/>
              </v:shapetype>
              <v:shape id="テキスト ボックス 3" o:spid="_x0000_s1026" type="#_x0000_t202" style="position:absolute;left:0;text-align:left;margin-left:13.4pt;margin-top:9.75pt;width:438.05pt;height:109.5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" fillcolor="white [3201]" strokeweight=".5pt">
                <v:textbox>
                  <w:txbxContent>
                    <w:p w:rsidR="00282F1A" w:rsidRDefault="00282F1A" w:rsidP="00282F1A">
                      <w:pPr>
                        <w:spacing w:line="340" w:lineRule="atLeast"/>
                        <w:ind w:left="607" w:hangingChars="300" w:hanging="607"/>
                        <w:rPr>
                          <w:b/>
                          <w:color w:val="000000" w:themeColor="text1"/>
                        </w:rPr>
                      </w:pPr>
                      <w:r w:rsidRPr="002E3EF1">
                        <w:rPr>
                          <w:rFonts w:hint="eastAsia"/>
                          <w:b/>
                          <w:color w:val="000000" w:themeColor="text1"/>
                        </w:rPr>
                        <w:t>【</w:t>
                      </w:r>
                      <w:r>
                        <w:rPr>
                          <w:rFonts w:hint="eastAsia"/>
                          <w:b/>
                          <w:color w:val="000000" w:themeColor="text1"/>
                        </w:rPr>
                        <w:t>抜き打ち</w:t>
                      </w:r>
                      <w:r w:rsidRPr="002E3EF1">
                        <w:rPr>
                          <w:rFonts w:hint="eastAsia"/>
                          <w:b/>
                          <w:color w:val="000000" w:themeColor="text1"/>
                        </w:rPr>
                        <w:t>点検対象施設】</w:t>
                      </w:r>
                    </w:p>
                    <w:p w:rsidR="003673A6" w:rsidRPr="003673A6" w:rsidRDefault="003673A6" w:rsidP="00C46C27">
                      <w:pPr>
                        <w:spacing w:line="340" w:lineRule="atLeast"/>
                        <w:ind w:leftChars="100" w:left="404" w:hangingChars="100" w:hanging="202"/>
                        <w:rPr>
                          <w:b/>
                          <w:color w:val="000000" w:themeColor="text1"/>
                        </w:rPr>
                      </w:pPr>
                      <w:r>
                        <w:rPr>
                          <w:rFonts w:hint="eastAsia"/>
                          <w:b/>
                          <w:color w:val="000000" w:themeColor="text1"/>
                        </w:rPr>
                        <w:t>〇</w:t>
                      </w:r>
                      <w:r w:rsidR="002A6653">
                        <w:rPr>
                          <w:rFonts w:hint="eastAsia"/>
                          <w:b/>
                          <w:color w:val="000000" w:themeColor="text1"/>
                        </w:rPr>
                        <w:t>高齢者</w:t>
                      </w:r>
                      <w:r>
                        <w:rPr>
                          <w:rFonts w:hint="eastAsia"/>
                          <w:b/>
                          <w:color w:val="000000" w:themeColor="text1"/>
                        </w:rPr>
                        <w:t>施設</w:t>
                      </w:r>
                      <w:r w:rsidR="0005227D">
                        <w:rPr>
                          <w:rFonts w:hint="eastAsia"/>
                          <w:b/>
                          <w:color w:val="000000" w:themeColor="text1"/>
                        </w:rPr>
                        <w:t>（</w:t>
                      </w:r>
                      <w:r w:rsidR="0005227D">
                        <w:rPr>
                          <w:b/>
                          <w:color w:val="000000" w:themeColor="text1"/>
                        </w:rPr>
                        <w:t>県実施分）</w:t>
                      </w:r>
                    </w:p>
                    <w:p w:rsidR="003673A6" w:rsidRDefault="00767946" w:rsidP="00767946">
                      <w:pPr>
                        <w:spacing w:line="340" w:lineRule="atLeast"/>
                        <w:ind w:firstLineChars="100" w:firstLine="202"/>
                        <w:rPr>
                          <w:color w:val="000000" w:themeColor="text1"/>
                        </w:rPr>
                      </w:pPr>
                      <w:r w:rsidRPr="007E2CB2">
                        <w:rPr>
                          <w:rFonts w:hint="eastAsia"/>
                          <w:color w:val="000000" w:themeColor="text1"/>
                        </w:rPr>
                        <w:t>【</w:t>
                      </w:r>
                      <w:r w:rsidR="002A6653">
                        <w:rPr>
                          <w:rFonts w:hint="eastAsia"/>
                          <w:color w:val="000000" w:themeColor="text1"/>
                        </w:rPr>
                        <w:t>通所</w:t>
                      </w:r>
                      <w:r w:rsidRPr="007E2CB2">
                        <w:rPr>
                          <w:rFonts w:hint="eastAsia"/>
                          <w:color w:val="000000" w:themeColor="text1"/>
                        </w:rPr>
                        <w:t>系】</w:t>
                      </w:r>
                      <w:r w:rsidR="002A6653">
                        <w:rPr>
                          <w:rFonts w:hint="eastAsia"/>
                          <w:color w:val="000000" w:themeColor="text1"/>
                        </w:rPr>
                        <w:t>通所介護</w:t>
                      </w:r>
                      <w:r w:rsidR="002A6653">
                        <w:rPr>
                          <w:color w:val="000000" w:themeColor="text1"/>
                        </w:rPr>
                        <w:t>、通所リハビリテーション</w:t>
                      </w:r>
                      <w:bookmarkStart w:id="1" w:name="_GoBack"/>
                      <w:bookmarkEnd w:id="1"/>
                    </w:p>
                    <w:p w:rsidR="00282F1A" w:rsidRDefault="00282F1A" w:rsidP="002A6653">
                      <w:pPr>
                        <w:spacing w:line="340" w:lineRule="atLeast"/>
                        <w:ind w:firstLineChars="100" w:firstLine="202"/>
                        <w:rPr>
                          <w:color w:val="000000" w:themeColor="text1"/>
                        </w:rPr>
                      </w:pPr>
                      <w:r w:rsidRPr="007E2CB2">
                        <w:rPr>
                          <w:rFonts w:hint="eastAsia"/>
                          <w:color w:val="000000" w:themeColor="text1"/>
                        </w:rPr>
                        <w:t>【</w:t>
                      </w:r>
                      <w:r w:rsidR="002A6653">
                        <w:rPr>
                          <w:rFonts w:hint="eastAsia"/>
                          <w:color w:val="000000" w:themeColor="text1"/>
                        </w:rPr>
                        <w:t>その他</w:t>
                      </w:r>
                      <w:r w:rsidRPr="007E2CB2">
                        <w:rPr>
                          <w:rFonts w:hint="eastAsia"/>
                          <w:color w:val="000000" w:themeColor="text1"/>
                        </w:rPr>
                        <w:t>】</w:t>
                      </w:r>
                      <w:r w:rsidR="002A6653">
                        <w:rPr>
                          <w:rFonts w:hint="eastAsia"/>
                          <w:color w:val="000000" w:themeColor="text1"/>
                        </w:rPr>
                        <w:t>有料老人ホーム</w:t>
                      </w:r>
                      <w:r w:rsidR="0005227D">
                        <w:rPr>
                          <w:rFonts w:hint="eastAsia"/>
                          <w:color w:val="000000" w:themeColor="text1"/>
                        </w:rPr>
                        <w:t>（</w:t>
                      </w:r>
                      <w:r w:rsidR="0005227D">
                        <w:rPr>
                          <w:color w:val="000000" w:themeColor="text1"/>
                        </w:rPr>
                        <w:t>市町村所管を除く）</w:t>
                      </w:r>
                    </w:p>
                    <w:p w:rsidR="0005227D" w:rsidRDefault="0005227D" w:rsidP="002A6653">
                      <w:pPr>
                        <w:spacing w:line="340" w:lineRule="atLeast"/>
                        <w:ind w:firstLineChars="100" w:firstLine="202"/>
                        <w:rPr>
                          <w:color w:val="000000" w:themeColor="text1"/>
                        </w:rPr>
                      </w:pPr>
                    </w:p>
                    <w:p w:rsidR="0005227D" w:rsidRPr="007B3009" w:rsidRDefault="0005227D" w:rsidP="002A6653">
                      <w:pPr>
                        <w:spacing w:line="340" w:lineRule="atLeast"/>
                        <w:ind w:firstLineChars="100" w:firstLine="182"/>
                        <w:rPr>
                          <w:b/>
                          <w:color w:val="000000" w:themeColor="text1"/>
                          <w:sz w:val="20"/>
                          <w:szCs w:val="20"/>
                        </w:rPr>
                      </w:pPr>
                      <w:r w:rsidRPr="007B3009">
                        <w:rPr>
                          <w:rFonts w:hint="eastAsia"/>
                          <w:b/>
                          <w:color w:val="000000" w:themeColor="text1"/>
                          <w:sz w:val="20"/>
                          <w:szCs w:val="20"/>
                        </w:rPr>
                        <w:t>※</w:t>
                      </w:r>
                      <w:r w:rsidRPr="007B3009">
                        <w:rPr>
                          <w:b/>
                          <w:color w:val="000000" w:themeColor="text1"/>
                          <w:sz w:val="20"/>
                          <w:szCs w:val="20"/>
                        </w:rPr>
                        <w:t>市町村</w:t>
                      </w:r>
                      <w:r w:rsidRPr="007B3009">
                        <w:rPr>
                          <w:rFonts w:hint="eastAsia"/>
                          <w:b/>
                          <w:color w:val="000000" w:themeColor="text1"/>
                          <w:sz w:val="20"/>
                          <w:szCs w:val="20"/>
                        </w:rPr>
                        <w:t>実施</w:t>
                      </w:r>
                      <w:r w:rsidRPr="007B3009">
                        <w:rPr>
                          <w:b/>
                          <w:color w:val="000000" w:themeColor="text1"/>
                          <w:sz w:val="20"/>
                          <w:szCs w:val="20"/>
                        </w:rPr>
                        <w:t>分に</w:t>
                      </w:r>
                      <w:r w:rsidRPr="007B3009">
                        <w:rPr>
                          <w:rFonts w:hint="eastAsia"/>
                          <w:b/>
                          <w:color w:val="000000" w:themeColor="text1"/>
                          <w:sz w:val="20"/>
                          <w:szCs w:val="20"/>
                        </w:rPr>
                        <w:t>ついては、各市町村</w:t>
                      </w:r>
                      <w:r w:rsidRPr="007B3009">
                        <w:rPr>
                          <w:b/>
                          <w:color w:val="000000" w:themeColor="text1"/>
                          <w:sz w:val="20"/>
                          <w:szCs w:val="20"/>
                        </w:rPr>
                        <w:t>より</w:t>
                      </w:r>
                      <w:r w:rsidRPr="007B3009">
                        <w:rPr>
                          <w:rFonts w:hint="eastAsia"/>
                          <w:b/>
                          <w:color w:val="000000" w:themeColor="text1"/>
                          <w:sz w:val="20"/>
                          <w:szCs w:val="20"/>
                        </w:rPr>
                        <w:t>別途</w:t>
                      </w:r>
                      <w:r w:rsidRPr="007B3009">
                        <w:rPr>
                          <w:b/>
                          <w:color w:val="000000" w:themeColor="text1"/>
                          <w:sz w:val="20"/>
                          <w:szCs w:val="20"/>
                        </w:rPr>
                        <w:t>通知</w:t>
                      </w:r>
                      <w:r w:rsidR="007C5FB7" w:rsidRPr="007B3009">
                        <w:rPr>
                          <w:rFonts w:hint="eastAsia"/>
                          <w:b/>
                          <w:color w:val="000000" w:themeColor="text1"/>
                          <w:sz w:val="20"/>
                          <w:szCs w:val="20"/>
                        </w:rPr>
                        <w:t>されます</w:t>
                      </w:r>
                    </w:p>
                  </w:txbxContent>
                </v:textbox>
                <w10:wrap anchorx="margin"/>
              </v:shape>
            </w:pict>
          </mc:Fallback>
        </mc:AlternateContent>
      </w:r>
    </w:p>
    <w:p w:rsidR="00282F1A" w:rsidRDefault="00282F1A" w:rsidP="00282F1A">
      <w:pPr>
        <w:spacing w:line="340" w:lineRule="atLeast"/>
        <w:ind w:left="605" w:hangingChars="300" w:hanging="605"/>
        <w:rPr>
          <w:color w:val="000000" w:themeColor="text1"/>
        </w:rPr>
      </w:pPr>
    </w:p>
    <w:p w:rsidR="00282F1A" w:rsidRDefault="00282F1A" w:rsidP="00282F1A">
      <w:pPr>
        <w:spacing w:line="340" w:lineRule="atLeast"/>
        <w:ind w:left="605" w:hangingChars="300" w:hanging="605"/>
        <w:rPr>
          <w:color w:val="000000" w:themeColor="text1"/>
        </w:rPr>
      </w:pPr>
    </w:p>
    <w:p w:rsidR="00282F1A" w:rsidRDefault="00282F1A" w:rsidP="00282F1A">
      <w:pPr>
        <w:spacing w:line="340" w:lineRule="atLeast"/>
        <w:ind w:left="605" w:hangingChars="300" w:hanging="605"/>
        <w:rPr>
          <w:color w:val="000000" w:themeColor="text1"/>
        </w:rPr>
      </w:pPr>
    </w:p>
    <w:p w:rsidR="00282F1A" w:rsidRDefault="00282F1A" w:rsidP="00282F1A">
      <w:pPr>
        <w:spacing w:line="340" w:lineRule="atLeast"/>
        <w:ind w:left="605" w:hangingChars="300" w:hanging="605"/>
        <w:rPr>
          <w:color w:val="000000" w:themeColor="text1"/>
        </w:rPr>
      </w:pPr>
    </w:p>
    <w:p w:rsidR="00282F1A" w:rsidRDefault="00282F1A" w:rsidP="00282F1A">
      <w:pPr>
        <w:spacing w:line="340" w:lineRule="atLeast"/>
        <w:ind w:left="605" w:hangingChars="300" w:hanging="605"/>
        <w:rPr>
          <w:color w:val="000000" w:themeColor="text1"/>
        </w:rPr>
      </w:pPr>
    </w:p>
    <w:p w:rsidR="00282F1A" w:rsidRDefault="00282F1A" w:rsidP="00282F1A">
      <w:pPr>
        <w:spacing w:line="340" w:lineRule="atLeast"/>
        <w:ind w:left="605" w:hangingChars="300" w:hanging="605"/>
        <w:rPr>
          <w:color w:val="000000" w:themeColor="text1"/>
        </w:rPr>
      </w:pPr>
    </w:p>
    <w:p w:rsidR="003673A6" w:rsidRDefault="00DB364C" w:rsidP="00DB364C">
      <w:pPr>
        <w:spacing w:beforeLines="50" w:before="153" w:line="340" w:lineRule="atLeast"/>
        <w:ind w:left="605" w:hangingChars="300" w:hanging="605"/>
        <w:rPr>
          <w:color w:val="000000" w:themeColor="text1"/>
        </w:rPr>
      </w:pPr>
      <w:r w:rsidRPr="007E2CB2">
        <w:rPr>
          <w:rFonts w:hint="eastAsia"/>
          <w:color w:val="000000" w:themeColor="text1"/>
        </w:rPr>
        <w:t xml:space="preserve">　</w:t>
      </w:r>
    </w:p>
    <w:p w:rsidR="003673A6" w:rsidRDefault="003673A6" w:rsidP="00DB364C">
      <w:pPr>
        <w:spacing w:beforeLines="50" w:before="153" w:line="340" w:lineRule="atLeast"/>
        <w:ind w:left="605" w:hangingChars="300" w:hanging="605"/>
        <w:rPr>
          <w:color w:val="000000" w:themeColor="text1"/>
        </w:rPr>
      </w:pPr>
    </w:p>
    <w:tbl>
      <w:tblPr>
        <w:tblpPr w:leftFromText="142" w:rightFromText="142" w:vertAnchor="text" w:horzAnchor="margin" w:tblpXSpec="right" w:tblpY="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993"/>
        <w:gridCol w:w="1134"/>
      </w:tblGrid>
      <w:tr w:rsidR="002A6653" w:rsidRPr="007E2CB2" w:rsidTr="002A6653">
        <w:tc>
          <w:tcPr>
            <w:tcW w:w="4390" w:type="dxa"/>
            <w:gridSpan w:val="4"/>
            <w:vAlign w:val="center"/>
          </w:tcPr>
          <w:p w:rsidR="002A6653" w:rsidRPr="007E2CB2" w:rsidRDefault="002A6653" w:rsidP="009E1846">
            <w:pPr>
              <w:rPr>
                <w:rFonts w:hAnsi="Times New Roman" w:cs="Times New Roman"/>
                <w:color w:val="000000" w:themeColor="text1"/>
                <w:spacing w:val="2"/>
              </w:rPr>
            </w:pPr>
            <w:r w:rsidRPr="007E2CB2">
              <w:rPr>
                <w:rFonts w:hAnsi="Times New Roman" w:cs="Times New Roman" w:hint="eastAsia"/>
                <w:color w:val="000000" w:themeColor="text1"/>
                <w:spacing w:val="2"/>
              </w:rPr>
              <w:t>岐阜県健康福祉部</w:t>
            </w:r>
            <w:r>
              <w:rPr>
                <w:rFonts w:hAnsi="Times New Roman" w:cs="Times New Roman" w:hint="eastAsia"/>
                <w:color w:val="000000" w:themeColor="text1"/>
                <w:spacing w:val="2"/>
              </w:rPr>
              <w:t>高齢福祉課事業者</w:t>
            </w:r>
            <w:r w:rsidRPr="007E2CB2">
              <w:rPr>
                <w:rFonts w:hAnsi="Times New Roman" w:cs="Times New Roman" w:hint="eastAsia"/>
                <w:color w:val="000000" w:themeColor="text1"/>
                <w:spacing w:val="2"/>
              </w:rPr>
              <w:t>指導係</w:t>
            </w:r>
          </w:p>
        </w:tc>
      </w:tr>
      <w:tr w:rsidR="002A6653" w:rsidRPr="007E2CB2" w:rsidTr="002A6653">
        <w:trPr>
          <w:trHeight w:val="207"/>
        </w:trPr>
        <w:tc>
          <w:tcPr>
            <w:tcW w:w="1129" w:type="dxa"/>
            <w:vAlign w:val="center"/>
          </w:tcPr>
          <w:p w:rsidR="002A6653" w:rsidRPr="007E2CB2" w:rsidRDefault="002A6653" w:rsidP="002A6653">
            <w:pPr>
              <w:jc w:val="center"/>
              <w:rPr>
                <w:rFonts w:hAnsi="Times New Roman" w:cs="Times New Roman"/>
                <w:color w:val="000000" w:themeColor="text1"/>
                <w:spacing w:val="2"/>
              </w:rPr>
            </w:pPr>
            <w:r w:rsidRPr="007E2CB2">
              <w:rPr>
                <w:rFonts w:hAnsi="Times New Roman" w:cs="Times New Roman" w:hint="eastAsia"/>
                <w:color w:val="000000" w:themeColor="text1"/>
                <w:spacing w:val="2"/>
              </w:rPr>
              <w:t>係</w:t>
            </w:r>
            <w:r>
              <w:rPr>
                <w:rFonts w:hAnsi="Times New Roman" w:cs="Times New Roman" w:hint="eastAsia"/>
                <w:color w:val="000000" w:themeColor="text1"/>
                <w:spacing w:val="2"/>
              </w:rPr>
              <w:t xml:space="preserve">　</w:t>
            </w:r>
            <w:r w:rsidRPr="007E2CB2">
              <w:rPr>
                <w:rFonts w:hAnsi="Times New Roman" w:cs="Times New Roman" w:hint="eastAsia"/>
                <w:color w:val="000000" w:themeColor="text1"/>
                <w:spacing w:val="2"/>
              </w:rPr>
              <w:t>長</w:t>
            </w:r>
          </w:p>
        </w:tc>
        <w:tc>
          <w:tcPr>
            <w:tcW w:w="1134" w:type="dxa"/>
            <w:vAlign w:val="center"/>
          </w:tcPr>
          <w:p w:rsidR="002A6653" w:rsidRPr="007E2CB2" w:rsidRDefault="002A6653" w:rsidP="002A6653">
            <w:pPr>
              <w:jc w:val="center"/>
              <w:rPr>
                <w:rFonts w:hAnsi="Times New Roman" w:cs="Times New Roman"/>
                <w:color w:val="000000" w:themeColor="text1"/>
                <w:spacing w:val="2"/>
              </w:rPr>
            </w:pPr>
            <w:r>
              <w:rPr>
                <w:rFonts w:hAnsi="Times New Roman" w:cs="Times New Roman" w:hint="eastAsia"/>
                <w:color w:val="000000" w:themeColor="text1"/>
                <w:spacing w:val="2"/>
              </w:rPr>
              <w:t>田　中</w:t>
            </w:r>
          </w:p>
        </w:tc>
        <w:tc>
          <w:tcPr>
            <w:tcW w:w="993" w:type="dxa"/>
            <w:vAlign w:val="center"/>
          </w:tcPr>
          <w:p w:rsidR="002A6653" w:rsidRPr="007E2CB2" w:rsidRDefault="002A6653" w:rsidP="002A6653">
            <w:pPr>
              <w:jc w:val="center"/>
              <w:rPr>
                <w:rFonts w:hAnsi="Times New Roman" w:cs="Times New Roman"/>
                <w:color w:val="000000" w:themeColor="text1"/>
                <w:spacing w:val="2"/>
              </w:rPr>
            </w:pPr>
            <w:r w:rsidRPr="007E2CB2">
              <w:rPr>
                <w:rFonts w:hAnsi="Times New Roman" w:cs="Times New Roman" w:hint="eastAsia"/>
                <w:color w:val="000000" w:themeColor="text1"/>
                <w:spacing w:val="2"/>
              </w:rPr>
              <w:t>担</w:t>
            </w:r>
            <w:r>
              <w:rPr>
                <w:rFonts w:hAnsi="Times New Roman" w:cs="Times New Roman" w:hint="eastAsia"/>
                <w:color w:val="000000" w:themeColor="text1"/>
                <w:spacing w:val="2"/>
              </w:rPr>
              <w:t xml:space="preserve">　</w:t>
            </w:r>
            <w:r w:rsidRPr="007E2CB2">
              <w:rPr>
                <w:rFonts w:hAnsi="Times New Roman" w:cs="Times New Roman" w:hint="eastAsia"/>
                <w:color w:val="000000" w:themeColor="text1"/>
                <w:spacing w:val="2"/>
              </w:rPr>
              <w:t>当</w:t>
            </w:r>
          </w:p>
        </w:tc>
        <w:tc>
          <w:tcPr>
            <w:tcW w:w="1134" w:type="dxa"/>
            <w:vAlign w:val="center"/>
          </w:tcPr>
          <w:p w:rsidR="002A6653" w:rsidRPr="007E2CB2" w:rsidRDefault="002A6653" w:rsidP="002A6653">
            <w:pPr>
              <w:jc w:val="center"/>
              <w:rPr>
                <w:rFonts w:hAnsi="Times New Roman" w:cs="Times New Roman"/>
                <w:color w:val="000000" w:themeColor="text1"/>
                <w:spacing w:val="2"/>
              </w:rPr>
            </w:pPr>
            <w:r>
              <w:rPr>
                <w:rFonts w:hAnsi="Times New Roman" w:cs="Times New Roman" w:hint="eastAsia"/>
                <w:color w:val="000000" w:themeColor="text1"/>
                <w:spacing w:val="2"/>
              </w:rPr>
              <w:t>多治見</w:t>
            </w:r>
          </w:p>
        </w:tc>
      </w:tr>
      <w:tr w:rsidR="002A6653" w:rsidRPr="007E2CB2" w:rsidTr="002A6653">
        <w:trPr>
          <w:trHeight w:val="227"/>
        </w:trPr>
        <w:tc>
          <w:tcPr>
            <w:tcW w:w="1129" w:type="dxa"/>
            <w:vAlign w:val="center"/>
          </w:tcPr>
          <w:p w:rsidR="002A6653" w:rsidRPr="007E2CB2" w:rsidRDefault="002A6653" w:rsidP="009E1846">
            <w:pPr>
              <w:rPr>
                <w:rFonts w:hAnsi="Times New Roman" w:cs="Times New Roman"/>
                <w:color w:val="000000" w:themeColor="text1"/>
                <w:spacing w:val="2"/>
              </w:rPr>
            </w:pPr>
            <w:r w:rsidRPr="002A6653">
              <w:rPr>
                <w:rFonts w:hAnsi="Times New Roman" w:cs="Times New Roman" w:hint="eastAsia"/>
                <w:color w:val="000000" w:themeColor="text1"/>
                <w:spacing w:val="37"/>
                <w:kern w:val="0"/>
                <w:fitText w:val="808" w:id="-1843660544"/>
              </w:rPr>
              <w:t>ＴＥ</w:t>
            </w:r>
            <w:r w:rsidRPr="002A6653">
              <w:rPr>
                <w:rFonts w:hAnsi="Times New Roman" w:cs="Times New Roman" w:hint="eastAsia"/>
                <w:color w:val="000000" w:themeColor="text1"/>
                <w:kern w:val="0"/>
                <w:fitText w:val="808" w:id="-1843660544"/>
              </w:rPr>
              <w:t>Ｌ</w:t>
            </w:r>
          </w:p>
        </w:tc>
        <w:tc>
          <w:tcPr>
            <w:tcW w:w="3261" w:type="dxa"/>
            <w:gridSpan w:val="3"/>
            <w:vAlign w:val="center"/>
          </w:tcPr>
          <w:p w:rsidR="002A6653" w:rsidRPr="007E2CB2" w:rsidRDefault="002A6653" w:rsidP="009E1846">
            <w:pPr>
              <w:rPr>
                <w:rFonts w:hAnsi="Times New Roman" w:cs="Times New Roman"/>
                <w:color w:val="000000" w:themeColor="text1"/>
                <w:spacing w:val="2"/>
              </w:rPr>
            </w:pPr>
            <w:r w:rsidRPr="007E2CB2">
              <w:rPr>
                <w:rFonts w:hAnsi="Times New Roman" w:cs="Times New Roman"/>
                <w:color w:val="000000" w:themeColor="text1"/>
                <w:spacing w:val="2"/>
              </w:rPr>
              <w:t>058-272-1111</w:t>
            </w:r>
            <w:r w:rsidRPr="007E2CB2">
              <w:rPr>
                <w:rFonts w:hAnsi="Times New Roman" w:cs="Times New Roman" w:hint="eastAsia"/>
                <w:color w:val="000000" w:themeColor="text1"/>
                <w:spacing w:val="2"/>
              </w:rPr>
              <w:t xml:space="preserve">　内線 </w:t>
            </w:r>
            <w:r>
              <w:rPr>
                <w:rFonts w:hAnsi="Times New Roman" w:cs="Times New Roman"/>
                <w:color w:val="000000" w:themeColor="text1"/>
                <w:spacing w:val="2"/>
              </w:rPr>
              <w:t>26</w:t>
            </w:r>
            <w:r>
              <w:rPr>
                <w:rFonts w:hAnsi="Times New Roman" w:cs="Times New Roman" w:hint="eastAsia"/>
                <w:color w:val="000000" w:themeColor="text1"/>
                <w:spacing w:val="2"/>
              </w:rPr>
              <w:t>00</w:t>
            </w:r>
          </w:p>
        </w:tc>
      </w:tr>
      <w:tr w:rsidR="002A6653" w:rsidRPr="007E2CB2" w:rsidTr="002A6653">
        <w:trPr>
          <w:trHeight w:val="227"/>
        </w:trPr>
        <w:tc>
          <w:tcPr>
            <w:tcW w:w="1129" w:type="dxa"/>
            <w:vAlign w:val="center"/>
          </w:tcPr>
          <w:p w:rsidR="002A6653" w:rsidRPr="007E2CB2" w:rsidRDefault="002A6653" w:rsidP="009E1846">
            <w:pPr>
              <w:rPr>
                <w:rFonts w:hAnsi="Times New Roman" w:cs="Times New Roman"/>
                <w:color w:val="000000" w:themeColor="text1"/>
                <w:spacing w:val="2"/>
              </w:rPr>
            </w:pPr>
            <w:r w:rsidRPr="002A6653">
              <w:rPr>
                <w:rFonts w:hAnsi="Times New Roman" w:cs="Times New Roman" w:hint="eastAsia"/>
                <w:color w:val="000000" w:themeColor="text1"/>
                <w:spacing w:val="37"/>
                <w:kern w:val="0"/>
                <w:fitText w:val="808" w:id="-1843660543"/>
              </w:rPr>
              <w:t>ＦＡ</w:t>
            </w:r>
            <w:r w:rsidRPr="002A6653">
              <w:rPr>
                <w:rFonts w:hAnsi="Times New Roman" w:cs="Times New Roman" w:hint="eastAsia"/>
                <w:color w:val="000000" w:themeColor="text1"/>
                <w:kern w:val="0"/>
                <w:fitText w:val="808" w:id="-1843660543"/>
              </w:rPr>
              <w:t>Ｘ</w:t>
            </w:r>
          </w:p>
        </w:tc>
        <w:tc>
          <w:tcPr>
            <w:tcW w:w="3261" w:type="dxa"/>
            <w:gridSpan w:val="3"/>
            <w:vAlign w:val="center"/>
          </w:tcPr>
          <w:p w:rsidR="002A6653" w:rsidRPr="007E2CB2" w:rsidRDefault="002A6653" w:rsidP="009E1846">
            <w:pPr>
              <w:rPr>
                <w:rFonts w:hAnsi="Times New Roman" w:cs="Times New Roman"/>
                <w:color w:val="000000" w:themeColor="text1"/>
                <w:spacing w:val="2"/>
              </w:rPr>
            </w:pPr>
            <w:r w:rsidRPr="007E2CB2">
              <w:rPr>
                <w:rFonts w:hAnsi="Times New Roman" w:cs="Times New Roman"/>
                <w:color w:val="000000" w:themeColor="text1"/>
                <w:spacing w:val="2"/>
              </w:rPr>
              <w:t>058-278-2</w:t>
            </w:r>
            <w:r>
              <w:rPr>
                <w:rFonts w:hAnsi="Times New Roman" w:cs="Times New Roman"/>
                <w:color w:val="000000" w:themeColor="text1"/>
                <w:spacing w:val="2"/>
              </w:rPr>
              <w:t>6</w:t>
            </w:r>
            <w:r w:rsidRPr="007E2CB2">
              <w:rPr>
                <w:rFonts w:hAnsi="Times New Roman" w:cs="Times New Roman"/>
                <w:color w:val="000000" w:themeColor="text1"/>
                <w:spacing w:val="2"/>
              </w:rPr>
              <w:t>3</w:t>
            </w:r>
            <w:r>
              <w:rPr>
                <w:rFonts w:hAnsi="Times New Roman" w:cs="Times New Roman" w:hint="eastAsia"/>
                <w:color w:val="000000" w:themeColor="text1"/>
                <w:spacing w:val="2"/>
              </w:rPr>
              <w:t>9</w:t>
            </w:r>
          </w:p>
        </w:tc>
      </w:tr>
      <w:tr w:rsidR="002A6653" w:rsidRPr="007E2CB2" w:rsidTr="002A6653">
        <w:trPr>
          <w:trHeight w:val="227"/>
        </w:trPr>
        <w:tc>
          <w:tcPr>
            <w:tcW w:w="1129" w:type="dxa"/>
            <w:vAlign w:val="center"/>
          </w:tcPr>
          <w:p w:rsidR="002A6653" w:rsidRPr="007E2CB2" w:rsidRDefault="002A6653" w:rsidP="009E1846">
            <w:pPr>
              <w:rPr>
                <w:rFonts w:hAnsi="Times New Roman" w:cs="Times New Roman"/>
                <w:color w:val="000000" w:themeColor="text1"/>
                <w:spacing w:val="2"/>
              </w:rPr>
            </w:pPr>
            <w:r w:rsidRPr="007E2CB2">
              <w:rPr>
                <w:rFonts w:hAnsi="Times New Roman" w:cs="Times New Roman" w:hint="eastAsia"/>
                <w:color w:val="000000" w:themeColor="text1"/>
                <w:spacing w:val="2"/>
              </w:rPr>
              <w:t>ＭＡＩＬ</w:t>
            </w:r>
          </w:p>
        </w:tc>
        <w:tc>
          <w:tcPr>
            <w:tcW w:w="3261" w:type="dxa"/>
            <w:gridSpan w:val="3"/>
            <w:vAlign w:val="center"/>
          </w:tcPr>
          <w:p w:rsidR="002A6653" w:rsidRPr="007E2CB2" w:rsidRDefault="002A6653" w:rsidP="005C3BE9">
            <w:pPr>
              <w:rPr>
                <w:rFonts w:hAnsi="Times New Roman" w:cs="Times New Roman"/>
                <w:color w:val="000000" w:themeColor="text1"/>
                <w:spacing w:val="2"/>
              </w:rPr>
            </w:pPr>
            <w:r>
              <w:rPr>
                <w:rFonts w:hAnsi="Times New Roman" w:cs="Times New Roman"/>
                <w:color w:val="000000" w:themeColor="text1"/>
                <w:spacing w:val="2"/>
              </w:rPr>
              <w:t>c112</w:t>
            </w:r>
            <w:r w:rsidR="005C3BE9">
              <w:rPr>
                <w:rFonts w:hAnsi="Times New Roman" w:cs="Times New Roman"/>
                <w:color w:val="000000" w:themeColor="text1"/>
                <w:spacing w:val="2"/>
              </w:rPr>
              <w:t>1</w:t>
            </w:r>
            <w:r>
              <w:rPr>
                <w:rFonts w:hAnsi="Times New Roman" w:cs="Times New Roman" w:hint="eastAsia"/>
                <w:color w:val="000000" w:themeColor="text1"/>
                <w:spacing w:val="2"/>
              </w:rPr>
              <w:t>5</w:t>
            </w:r>
            <w:r w:rsidRPr="007E2CB2">
              <w:rPr>
                <w:rFonts w:hAnsi="Times New Roman" w:cs="Times New Roman"/>
                <w:color w:val="000000" w:themeColor="text1"/>
                <w:spacing w:val="2"/>
              </w:rPr>
              <w:t>@pref.gifu.lg.jp</w:t>
            </w:r>
          </w:p>
        </w:tc>
      </w:tr>
    </w:tbl>
    <w:p w:rsidR="003B04B0" w:rsidRPr="002A6653" w:rsidRDefault="003B04B0" w:rsidP="00353168">
      <w:pPr>
        <w:spacing w:line="340" w:lineRule="atLeast"/>
        <w:ind w:left="605" w:hangingChars="300" w:hanging="605"/>
        <w:rPr>
          <w:color w:val="000000" w:themeColor="text1"/>
        </w:rPr>
      </w:pPr>
    </w:p>
    <w:p w:rsidR="00DD3D43" w:rsidRPr="007E2CB2" w:rsidRDefault="00DD3D43" w:rsidP="00DD3D43">
      <w:pPr>
        <w:rPr>
          <w:color w:val="000000" w:themeColor="text1"/>
        </w:rPr>
      </w:pPr>
    </w:p>
    <w:p w:rsidR="00DD3D43" w:rsidRPr="007E2CB2" w:rsidRDefault="00DD3D43" w:rsidP="00DD3D43">
      <w:pPr>
        <w:rPr>
          <w:color w:val="000000" w:themeColor="text1"/>
        </w:rPr>
      </w:pPr>
    </w:p>
    <w:p w:rsidR="007A55DD" w:rsidRPr="007E2CB2" w:rsidRDefault="007A55DD" w:rsidP="00DD3D43">
      <w:pPr>
        <w:rPr>
          <w:color w:val="000000" w:themeColor="text1"/>
        </w:rPr>
      </w:pPr>
    </w:p>
    <w:p w:rsidR="00DD3D43" w:rsidRPr="007E2CB2" w:rsidRDefault="00DD3D43" w:rsidP="00DD3D43">
      <w:pPr>
        <w:rPr>
          <w:color w:val="000000" w:themeColor="text1"/>
        </w:rPr>
      </w:pPr>
    </w:p>
    <w:p w:rsidR="00DD3D43" w:rsidRPr="007E2CB2" w:rsidRDefault="00DD3D43" w:rsidP="00DD3D43">
      <w:pPr>
        <w:tabs>
          <w:tab w:val="left" w:pos="1533"/>
        </w:tabs>
        <w:rPr>
          <w:color w:val="000000" w:themeColor="text1"/>
        </w:rPr>
      </w:pPr>
      <w:r w:rsidRPr="007E2CB2">
        <w:rPr>
          <w:color w:val="000000" w:themeColor="text1"/>
        </w:rPr>
        <w:tab/>
      </w:r>
    </w:p>
    <w:p w:rsidR="002E556E" w:rsidRPr="007E2CB2" w:rsidRDefault="002E556E" w:rsidP="00DD3D43">
      <w:pPr>
        <w:tabs>
          <w:tab w:val="left" w:pos="1533"/>
        </w:tabs>
        <w:rPr>
          <w:color w:val="000000" w:themeColor="text1"/>
        </w:rPr>
      </w:pPr>
    </w:p>
    <w:p w:rsidR="002E556E" w:rsidRPr="007E2CB2" w:rsidRDefault="002E556E" w:rsidP="00DD3D43">
      <w:pPr>
        <w:tabs>
          <w:tab w:val="left" w:pos="1533"/>
        </w:tabs>
        <w:rPr>
          <w:color w:val="000000" w:themeColor="text1"/>
        </w:rPr>
      </w:pPr>
    </w:p>
    <w:p w:rsidR="002E556E" w:rsidRPr="007E2CB2" w:rsidRDefault="002E556E" w:rsidP="00DD3D43">
      <w:pPr>
        <w:tabs>
          <w:tab w:val="left" w:pos="1533"/>
        </w:tabs>
        <w:rPr>
          <w:color w:val="000000" w:themeColor="text1"/>
        </w:rPr>
      </w:pPr>
    </w:p>
    <w:p w:rsidR="002E556E" w:rsidRPr="007E2CB2" w:rsidRDefault="002E556E" w:rsidP="00DD3D43">
      <w:pPr>
        <w:tabs>
          <w:tab w:val="left" w:pos="1533"/>
        </w:tabs>
        <w:rPr>
          <w:color w:val="000000" w:themeColor="text1"/>
        </w:rPr>
      </w:pPr>
    </w:p>
    <w:p w:rsidR="004D2DF8" w:rsidRPr="007E2CB2" w:rsidRDefault="004D2DF8" w:rsidP="00DD3D43">
      <w:pPr>
        <w:tabs>
          <w:tab w:val="left" w:pos="1533"/>
        </w:tabs>
        <w:rPr>
          <w:color w:val="000000" w:themeColor="text1"/>
        </w:rPr>
      </w:pPr>
    </w:p>
    <w:sectPr w:rsidR="004D2DF8" w:rsidRPr="007E2CB2" w:rsidSect="005E6F41">
      <w:footerReference w:type="default" r:id="rId6"/>
      <w:pgSz w:w="11906" w:h="16838" w:code="9"/>
      <w:pgMar w:top="1247" w:right="1418" w:bottom="1134" w:left="1418" w:header="851" w:footer="992" w:gutter="0"/>
      <w:pgNumType w:fmt="numberInDash"/>
      <w:cols w:space="425"/>
      <w:docGrid w:type="linesAndChars" w:linePitch="30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7BD" w:rsidRDefault="00AF07BD" w:rsidP="00CC7A8B">
      <w:r>
        <w:separator/>
      </w:r>
    </w:p>
  </w:endnote>
  <w:endnote w:type="continuationSeparator" w:id="0">
    <w:p w:rsidR="00AF07BD" w:rsidRDefault="00AF07BD" w:rsidP="00CC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B68" w:rsidRDefault="00921B68">
    <w:pPr>
      <w:pStyle w:val="a8"/>
      <w:jc w:val="center"/>
    </w:pPr>
  </w:p>
  <w:p w:rsidR="00921B68" w:rsidRDefault="00921B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7BD" w:rsidRDefault="00AF07BD" w:rsidP="00CC7A8B">
      <w:r>
        <w:separator/>
      </w:r>
    </w:p>
  </w:footnote>
  <w:footnote w:type="continuationSeparator" w:id="0">
    <w:p w:rsidR="00AF07BD" w:rsidRDefault="00AF07BD" w:rsidP="00CC7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5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F8"/>
    <w:rsid w:val="0000075E"/>
    <w:rsid w:val="00013288"/>
    <w:rsid w:val="000169E9"/>
    <w:rsid w:val="00020994"/>
    <w:rsid w:val="000209AA"/>
    <w:rsid w:val="000264D7"/>
    <w:rsid w:val="00033966"/>
    <w:rsid w:val="00040AA0"/>
    <w:rsid w:val="0005227D"/>
    <w:rsid w:val="00057EB7"/>
    <w:rsid w:val="00062039"/>
    <w:rsid w:val="000B31AD"/>
    <w:rsid w:val="000D7292"/>
    <w:rsid w:val="000D7CC6"/>
    <w:rsid w:val="000E2076"/>
    <w:rsid w:val="0011131E"/>
    <w:rsid w:val="00121EBD"/>
    <w:rsid w:val="00174A92"/>
    <w:rsid w:val="00181330"/>
    <w:rsid w:val="00186084"/>
    <w:rsid w:val="00197534"/>
    <w:rsid w:val="001A4115"/>
    <w:rsid w:val="001A62F3"/>
    <w:rsid w:val="001D37F2"/>
    <w:rsid w:val="001E2F8E"/>
    <w:rsid w:val="001F5A40"/>
    <w:rsid w:val="001F6534"/>
    <w:rsid w:val="0021799D"/>
    <w:rsid w:val="00220B5F"/>
    <w:rsid w:val="00242F65"/>
    <w:rsid w:val="002514E8"/>
    <w:rsid w:val="00252827"/>
    <w:rsid w:val="00282F1A"/>
    <w:rsid w:val="00296F15"/>
    <w:rsid w:val="002A0E58"/>
    <w:rsid w:val="002A6653"/>
    <w:rsid w:val="002B28F1"/>
    <w:rsid w:val="002B7B06"/>
    <w:rsid w:val="002C16FF"/>
    <w:rsid w:val="002C221C"/>
    <w:rsid w:val="002E3EF1"/>
    <w:rsid w:val="002E556E"/>
    <w:rsid w:val="00307FFB"/>
    <w:rsid w:val="00353168"/>
    <w:rsid w:val="003673A6"/>
    <w:rsid w:val="003776E7"/>
    <w:rsid w:val="003A3A48"/>
    <w:rsid w:val="003B04B0"/>
    <w:rsid w:val="003B185A"/>
    <w:rsid w:val="003B320B"/>
    <w:rsid w:val="003B3BB7"/>
    <w:rsid w:val="003B613E"/>
    <w:rsid w:val="003C7120"/>
    <w:rsid w:val="003E16F2"/>
    <w:rsid w:val="003E2E0B"/>
    <w:rsid w:val="003F5AEA"/>
    <w:rsid w:val="004003BA"/>
    <w:rsid w:val="004123CD"/>
    <w:rsid w:val="004237B3"/>
    <w:rsid w:val="00425066"/>
    <w:rsid w:val="00440FB0"/>
    <w:rsid w:val="00456717"/>
    <w:rsid w:val="00476CB9"/>
    <w:rsid w:val="00480D5D"/>
    <w:rsid w:val="0049047D"/>
    <w:rsid w:val="004961F2"/>
    <w:rsid w:val="004C09FD"/>
    <w:rsid w:val="004D2DF8"/>
    <w:rsid w:val="005003DF"/>
    <w:rsid w:val="00531045"/>
    <w:rsid w:val="00542193"/>
    <w:rsid w:val="00542907"/>
    <w:rsid w:val="0054588F"/>
    <w:rsid w:val="00582D14"/>
    <w:rsid w:val="005A3FED"/>
    <w:rsid w:val="005A46B2"/>
    <w:rsid w:val="005C3BE9"/>
    <w:rsid w:val="005E54E6"/>
    <w:rsid w:val="005E6F41"/>
    <w:rsid w:val="005F0E64"/>
    <w:rsid w:val="005F1C7C"/>
    <w:rsid w:val="0063698E"/>
    <w:rsid w:val="00652384"/>
    <w:rsid w:val="006944B6"/>
    <w:rsid w:val="006C2372"/>
    <w:rsid w:val="006C25CC"/>
    <w:rsid w:val="00715779"/>
    <w:rsid w:val="00736B7D"/>
    <w:rsid w:val="007479A3"/>
    <w:rsid w:val="00754EC3"/>
    <w:rsid w:val="00763C3F"/>
    <w:rsid w:val="00767946"/>
    <w:rsid w:val="007A45AA"/>
    <w:rsid w:val="007A55DD"/>
    <w:rsid w:val="007B3009"/>
    <w:rsid w:val="007B5FD1"/>
    <w:rsid w:val="007B7146"/>
    <w:rsid w:val="007C0207"/>
    <w:rsid w:val="007C22BB"/>
    <w:rsid w:val="007C5FB7"/>
    <w:rsid w:val="007E2CB2"/>
    <w:rsid w:val="007F1A03"/>
    <w:rsid w:val="00800FBA"/>
    <w:rsid w:val="00802C07"/>
    <w:rsid w:val="00837167"/>
    <w:rsid w:val="00837E8E"/>
    <w:rsid w:val="00840F34"/>
    <w:rsid w:val="008433B9"/>
    <w:rsid w:val="0084708E"/>
    <w:rsid w:val="0084765C"/>
    <w:rsid w:val="008532F0"/>
    <w:rsid w:val="008610C0"/>
    <w:rsid w:val="00864202"/>
    <w:rsid w:val="0087483B"/>
    <w:rsid w:val="008A2F57"/>
    <w:rsid w:val="008A60CE"/>
    <w:rsid w:val="008B5B4A"/>
    <w:rsid w:val="00900720"/>
    <w:rsid w:val="0090337F"/>
    <w:rsid w:val="00904D64"/>
    <w:rsid w:val="009123DD"/>
    <w:rsid w:val="00921B68"/>
    <w:rsid w:val="009357E7"/>
    <w:rsid w:val="00970B56"/>
    <w:rsid w:val="00977708"/>
    <w:rsid w:val="00992A69"/>
    <w:rsid w:val="009B29B8"/>
    <w:rsid w:val="009C41DC"/>
    <w:rsid w:val="009C4A04"/>
    <w:rsid w:val="009D3EBD"/>
    <w:rsid w:val="009D6293"/>
    <w:rsid w:val="009D6D02"/>
    <w:rsid w:val="00A037B5"/>
    <w:rsid w:val="00A12C09"/>
    <w:rsid w:val="00A40B11"/>
    <w:rsid w:val="00A534AF"/>
    <w:rsid w:val="00A73DB2"/>
    <w:rsid w:val="00AA52C6"/>
    <w:rsid w:val="00AB5382"/>
    <w:rsid w:val="00AC77AA"/>
    <w:rsid w:val="00AD229B"/>
    <w:rsid w:val="00AF07BD"/>
    <w:rsid w:val="00B04FB3"/>
    <w:rsid w:val="00B0739A"/>
    <w:rsid w:val="00B24452"/>
    <w:rsid w:val="00B253B9"/>
    <w:rsid w:val="00B31624"/>
    <w:rsid w:val="00B3307C"/>
    <w:rsid w:val="00B41DDF"/>
    <w:rsid w:val="00B51727"/>
    <w:rsid w:val="00B56D22"/>
    <w:rsid w:val="00B57368"/>
    <w:rsid w:val="00B675C3"/>
    <w:rsid w:val="00B75970"/>
    <w:rsid w:val="00BB2EE1"/>
    <w:rsid w:val="00BC530C"/>
    <w:rsid w:val="00BC6C4C"/>
    <w:rsid w:val="00BD3508"/>
    <w:rsid w:val="00BE2AAF"/>
    <w:rsid w:val="00C1252F"/>
    <w:rsid w:val="00C34384"/>
    <w:rsid w:val="00C4416E"/>
    <w:rsid w:val="00C46C27"/>
    <w:rsid w:val="00C500E5"/>
    <w:rsid w:val="00C63E88"/>
    <w:rsid w:val="00C724DD"/>
    <w:rsid w:val="00C76E25"/>
    <w:rsid w:val="00CB3EB6"/>
    <w:rsid w:val="00CC1D18"/>
    <w:rsid w:val="00CC7A8B"/>
    <w:rsid w:val="00CD2609"/>
    <w:rsid w:val="00D25A8F"/>
    <w:rsid w:val="00D26AA9"/>
    <w:rsid w:val="00D331B4"/>
    <w:rsid w:val="00D43722"/>
    <w:rsid w:val="00D72962"/>
    <w:rsid w:val="00D848F8"/>
    <w:rsid w:val="00D936D2"/>
    <w:rsid w:val="00D96DFB"/>
    <w:rsid w:val="00DA236D"/>
    <w:rsid w:val="00DB2CFB"/>
    <w:rsid w:val="00DB364C"/>
    <w:rsid w:val="00DB7A05"/>
    <w:rsid w:val="00DD295D"/>
    <w:rsid w:val="00DD3D43"/>
    <w:rsid w:val="00E0163E"/>
    <w:rsid w:val="00E040E3"/>
    <w:rsid w:val="00E157C4"/>
    <w:rsid w:val="00E51CD0"/>
    <w:rsid w:val="00E87B39"/>
    <w:rsid w:val="00E90E75"/>
    <w:rsid w:val="00EA2216"/>
    <w:rsid w:val="00EB7270"/>
    <w:rsid w:val="00ED7AC3"/>
    <w:rsid w:val="00EE5E6F"/>
    <w:rsid w:val="00EE75E5"/>
    <w:rsid w:val="00EE7B5E"/>
    <w:rsid w:val="00EF6766"/>
    <w:rsid w:val="00F02D4A"/>
    <w:rsid w:val="00F0346B"/>
    <w:rsid w:val="00F11549"/>
    <w:rsid w:val="00F20864"/>
    <w:rsid w:val="00F30F3C"/>
    <w:rsid w:val="00F5667E"/>
    <w:rsid w:val="00F67CDA"/>
    <w:rsid w:val="00F82527"/>
    <w:rsid w:val="00F96CED"/>
    <w:rsid w:val="00FB1BE4"/>
    <w:rsid w:val="00FB2690"/>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3903F5"/>
  <w15:chartTrackingRefBased/>
  <w15:docId w15:val="{FA65700F-09B9-485F-B812-E1122301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38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2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D2DF8"/>
  </w:style>
  <w:style w:type="character" w:customStyle="1" w:styleId="a5">
    <w:name w:val="日付 (文字)"/>
    <w:basedOn w:val="a0"/>
    <w:link w:val="a4"/>
    <w:uiPriority w:val="99"/>
    <w:semiHidden/>
    <w:rsid w:val="004D2DF8"/>
    <w:rPr>
      <w:rFonts w:ascii="ＭＳ 明朝" w:eastAsia="ＭＳ 明朝"/>
      <w:sz w:val="22"/>
    </w:rPr>
  </w:style>
  <w:style w:type="paragraph" w:styleId="a6">
    <w:name w:val="header"/>
    <w:basedOn w:val="a"/>
    <w:link w:val="a7"/>
    <w:uiPriority w:val="99"/>
    <w:unhideWhenUsed/>
    <w:rsid w:val="00CC7A8B"/>
    <w:pPr>
      <w:tabs>
        <w:tab w:val="center" w:pos="4252"/>
        <w:tab w:val="right" w:pos="8504"/>
      </w:tabs>
      <w:snapToGrid w:val="0"/>
    </w:pPr>
  </w:style>
  <w:style w:type="character" w:customStyle="1" w:styleId="a7">
    <w:name w:val="ヘッダー (文字)"/>
    <w:basedOn w:val="a0"/>
    <w:link w:val="a6"/>
    <w:uiPriority w:val="99"/>
    <w:rsid w:val="00CC7A8B"/>
    <w:rPr>
      <w:rFonts w:ascii="ＭＳ 明朝" w:eastAsia="ＭＳ 明朝"/>
      <w:sz w:val="22"/>
    </w:rPr>
  </w:style>
  <w:style w:type="paragraph" w:styleId="a8">
    <w:name w:val="footer"/>
    <w:basedOn w:val="a"/>
    <w:link w:val="a9"/>
    <w:uiPriority w:val="99"/>
    <w:unhideWhenUsed/>
    <w:rsid w:val="00CC7A8B"/>
    <w:pPr>
      <w:tabs>
        <w:tab w:val="center" w:pos="4252"/>
        <w:tab w:val="right" w:pos="8504"/>
      </w:tabs>
      <w:snapToGrid w:val="0"/>
    </w:pPr>
  </w:style>
  <w:style w:type="character" w:customStyle="1" w:styleId="a9">
    <w:name w:val="フッター (文字)"/>
    <w:basedOn w:val="a0"/>
    <w:link w:val="a8"/>
    <w:uiPriority w:val="99"/>
    <w:rsid w:val="00CC7A8B"/>
    <w:rPr>
      <w:rFonts w:ascii="ＭＳ 明朝" w:eastAsia="ＭＳ 明朝"/>
      <w:sz w:val="22"/>
    </w:rPr>
  </w:style>
  <w:style w:type="paragraph" w:styleId="aa">
    <w:name w:val="Balloon Text"/>
    <w:basedOn w:val="a"/>
    <w:link w:val="ab"/>
    <w:uiPriority w:val="99"/>
    <w:semiHidden/>
    <w:unhideWhenUsed/>
    <w:rsid w:val="000339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396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E0163E"/>
    <w:pPr>
      <w:jc w:val="center"/>
    </w:pPr>
  </w:style>
  <w:style w:type="character" w:customStyle="1" w:styleId="ad">
    <w:name w:val="記 (文字)"/>
    <w:basedOn w:val="a0"/>
    <w:link w:val="ac"/>
    <w:uiPriority w:val="99"/>
    <w:rsid w:val="00E0163E"/>
    <w:rPr>
      <w:rFonts w:ascii="ＭＳ 明朝" w:eastAsia="ＭＳ 明朝"/>
      <w:sz w:val="24"/>
    </w:rPr>
  </w:style>
  <w:style w:type="paragraph" w:styleId="ae">
    <w:name w:val="Closing"/>
    <w:basedOn w:val="a"/>
    <w:link w:val="af"/>
    <w:uiPriority w:val="99"/>
    <w:unhideWhenUsed/>
    <w:rsid w:val="00E0163E"/>
    <w:pPr>
      <w:jc w:val="right"/>
    </w:pPr>
  </w:style>
  <w:style w:type="character" w:customStyle="1" w:styleId="af">
    <w:name w:val="結語 (文字)"/>
    <w:basedOn w:val="a0"/>
    <w:link w:val="ae"/>
    <w:uiPriority w:val="99"/>
    <w:rsid w:val="00E0163E"/>
    <w:rPr>
      <w:rFonts w:ascii="ＭＳ 明朝" w:eastAsia="ＭＳ 明朝"/>
      <w:sz w:val="24"/>
    </w:rPr>
  </w:style>
  <w:style w:type="character" w:styleId="af0">
    <w:name w:val="Hyperlink"/>
    <w:uiPriority w:val="99"/>
    <w:unhideWhenUsed/>
    <w:rsid w:val="003C7120"/>
    <w:rPr>
      <w:color w:val="003377"/>
      <w:u w:val="single"/>
      <w:shd w:val="clear" w:color="auto" w:fill="auto"/>
    </w:rPr>
  </w:style>
  <w:style w:type="character" w:styleId="af1">
    <w:name w:val="FollowedHyperlink"/>
    <w:basedOn w:val="a0"/>
    <w:uiPriority w:val="99"/>
    <w:semiHidden/>
    <w:unhideWhenUsed/>
    <w:rsid w:val="00CB3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146</cp:revision>
  <cp:lastPrinted>2021-01-09T05:24:00Z</cp:lastPrinted>
  <dcterms:created xsi:type="dcterms:W3CDTF">2020-12-05T07:39:00Z</dcterms:created>
  <dcterms:modified xsi:type="dcterms:W3CDTF">2021-02-04T07:53:00Z</dcterms:modified>
</cp:coreProperties>
</file>