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C0B" w:rsidRPr="00E35089" w:rsidRDefault="002560D3" w:rsidP="00057201">
      <w:pPr>
        <w:snapToGrid w:val="0"/>
        <w:spacing w:line="360" w:lineRule="atLeast"/>
        <w:rPr>
          <w:rFonts w:asciiTheme="minorEastAsia" w:eastAsiaTheme="minorEastAsia" w:hAnsiTheme="minorEastAsia"/>
          <w:b/>
          <w:color w:val="000000" w:themeColor="text1"/>
          <w:sz w:val="22"/>
          <w:szCs w:val="22"/>
          <w:bdr w:val="single" w:sz="4" w:space="0" w:color="auto"/>
        </w:rPr>
      </w:pPr>
      <w:r w:rsidRPr="00735A30">
        <w:rPr>
          <w:rFonts w:asciiTheme="minorEastAsia" w:eastAsiaTheme="minorEastAsia" w:hAnsiTheme="minorEastAsia" w:hint="eastAsia"/>
          <w:color w:val="000000" w:themeColor="text1"/>
          <w:sz w:val="22"/>
          <w:szCs w:val="22"/>
        </w:rPr>
        <w:t xml:space="preserve">　　　　　　　　　　　　　　　　　　　　　　　　　　　　　　</w:t>
      </w:r>
      <w:r w:rsidR="00461533" w:rsidRPr="00735A30">
        <w:rPr>
          <w:rFonts w:asciiTheme="minorEastAsia" w:eastAsiaTheme="minorEastAsia" w:hAnsiTheme="minorEastAsia" w:hint="eastAsia"/>
          <w:color w:val="000000" w:themeColor="text1"/>
          <w:sz w:val="22"/>
          <w:szCs w:val="22"/>
        </w:rPr>
        <w:t xml:space="preserve">　</w:t>
      </w:r>
      <w:r w:rsidR="00461533" w:rsidRPr="00E35089">
        <w:rPr>
          <w:rFonts w:asciiTheme="minorEastAsia" w:eastAsiaTheme="minorEastAsia" w:hAnsiTheme="minorEastAsia" w:hint="eastAsia"/>
          <w:b/>
          <w:color w:val="FF0000"/>
          <w:sz w:val="22"/>
          <w:szCs w:val="22"/>
          <w:bdr w:val="single" w:sz="4" w:space="0" w:color="auto"/>
        </w:rPr>
        <w:t>令和２年</w:t>
      </w:r>
      <w:r w:rsidR="00E35089" w:rsidRPr="00E35089">
        <w:rPr>
          <w:rFonts w:asciiTheme="minorEastAsia" w:eastAsiaTheme="minorEastAsia" w:hAnsiTheme="minorEastAsia" w:hint="eastAsia"/>
          <w:b/>
          <w:color w:val="FF0000"/>
          <w:sz w:val="22"/>
          <w:szCs w:val="22"/>
          <w:bdr w:val="single" w:sz="4" w:space="0" w:color="auto"/>
        </w:rPr>
        <w:t>１０</w:t>
      </w:r>
      <w:r w:rsidR="009B3B51" w:rsidRPr="00E35089">
        <w:rPr>
          <w:rFonts w:asciiTheme="minorEastAsia" w:eastAsiaTheme="minorEastAsia" w:hAnsiTheme="minorEastAsia" w:hint="eastAsia"/>
          <w:b/>
          <w:color w:val="FF0000"/>
          <w:sz w:val="22"/>
          <w:szCs w:val="22"/>
          <w:bdr w:val="single" w:sz="4" w:space="0" w:color="auto"/>
        </w:rPr>
        <w:t>月</w:t>
      </w:r>
      <w:r w:rsidR="00090FE2">
        <w:rPr>
          <w:rFonts w:asciiTheme="minorEastAsia" w:eastAsiaTheme="minorEastAsia" w:hAnsiTheme="minorEastAsia" w:hint="eastAsia"/>
          <w:b/>
          <w:color w:val="FF0000"/>
          <w:sz w:val="22"/>
          <w:szCs w:val="22"/>
          <w:bdr w:val="single" w:sz="4" w:space="0" w:color="auto"/>
        </w:rPr>
        <w:t>２</w:t>
      </w:r>
      <w:r w:rsidR="0086478D">
        <w:rPr>
          <w:rFonts w:asciiTheme="minorEastAsia" w:eastAsiaTheme="minorEastAsia" w:hAnsiTheme="minorEastAsia" w:hint="eastAsia"/>
          <w:b/>
          <w:color w:val="FF0000"/>
          <w:sz w:val="22"/>
          <w:szCs w:val="22"/>
          <w:bdr w:val="single" w:sz="4" w:space="0" w:color="auto"/>
        </w:rPr>
        <w:t>２</w:t>
      </w:r>
      <w:bookmarkStart w:id="0" w:name="_GoBack"/>
      <w:bookmarkEnd w:id="0"/>
      <w:r w:rsidR="00413716" w:rsidRPr="00E35089">
        <w:rPr>
          <w:rFonts w:asciiTheme="minorEastAsia" w:eastAsiaTheme="minorEastAsia" w:hAnsiTheme="minorEastAsia" w:hint="eastAsia"/>
          <w:b/>
          <w:color w:val="FF0000"/>
          <w:sz w:val="22"/>
          <w:szCs w:val="22"/>
          <w:bdr w:val="single" w:sz="4" w:space="0" w:color="auto"/>
        </w:rPr>
        <w:t>日時点</w:t>
      </w:r>
    </w:p>
    <w:p w:rsidR="00297C0B" w:rsidRPr="00E35089" w:rsidRDefault="00297C0B" w:rsidP="00057201">
      <w:pPr>
        <w:ind w:firstLineChars="1100" w:firstLine="3092"/>
        <w:jc w:val="left"/>
        <w:rPr>
          <w:rFonts w:asciiTheme="minorEastAsia" w:eastAsiaTheme="minorEastAsia" w:hAnsiTheme="minorEastAsia"/>
          <w:b/>
          <w:color w:val="000000" w:themeColor="text1"/>
          <w:sz w:val="28"/>
          <w:szCs w:val="28"/>
        </w:rPr>
      </w:pPr>
      <w:r w:rsidRPr="00E35089">
        <w:rPr>
          <w:rFonts w:asciiTheme="minorEastAsia" w:eastAsiaTheme="minorEastAsia" w:hAnsiTheme="minorEastAsia" w:hint="eastAsia"/>
          <w:b/>
          <w:color w:val="000000" w:themeColor="text1"/>
          <w:sz w:val="28"/>
          <w:szCs w:val="28"/>
        </w:rPr>
        <w:t>社会福祉施設等における</w:t>
      </w:r>
    </w:p>
    <w:p w:rsidR="00297C0B" w:rsidRPr="00E35089" w:rsidRDefault="00297C0B" w:rsidP="00057201">
      <w:pPr>
        <w:ind w:firstLineChars="500" w:firstLine="1405"/>
        <w:rPr>
          <w:rFonts w:asciiTheme="minorEastAsia" w:eastAsiaTheme="minorEastAsia" w:hAnsiTheme="minorEastAsia"/>
          <w:b/>
          <w:color w:val="000000" w:themeColor="text1"/>
          <w:sz w:val="28"/>
          <w:szCs w:val="28"/>
        </w:rPr>
      </w:pPr>
      <w:r w:rsidRPr="00E35089">
        <w:rPr>
          <w:rFonts w:asciiTheme="minorEastAsia" w:eastAsiaTheme="minorEastAsia" w:hAnsiTheme="minorEastAsia" w:hint="eastAsia"/>
          <w:b/>
          <w:color w:val="000000" w:themeColor="text1"/>
          <w:sz w:val="28"/>
          <w:szCs w:val="28"/>
        </w:rPr>
        <w:t>新型コロナウイルス感染</w:t>
      </w:r>
      <w:r w:rsidR="00E35AA0" w:rsidRPr="00E35089">
        <w:rPr>
          <w:rFonts w:asciiTheme="minorEastAsia" w:eastAsiaTheme="minorEastAsia" w:hAnsiTheme="minorEastAsia" w:hint="eastAsia"/>
          <w:b/>
          <w:color w:val="000000" w:themeColor="text1"/>
          <w:sz w:val="28"/>
          <w:szCs w:val="28"/>
        </w:rPr>
        <w:t>・まん</w:t>
      </w:r>
      <w:r w:rsidR="00057201" w:rsidRPr="00E35089">
        <w:rPr>
          <w:rFonts w:asciiTheme="minorEastAsia" w:eastAsiaTheme="minorEastAsia" w:hAnsiTheme="minorEastAsia" w:hint="eastAsia"/>
          <w:b/>
          <w:color w:val="000000" w:themeColor="text1"/>
          <w:sz w:val="28"/>
          <w:szCs w:val="28"/>
        </w:rPr>
        <w:t>延防止</w:t>
      </w:r>
      <w:r w:rsidR="00DA30B2" w:rsidRPr="00E35089">
        <w:rPr>
          <w:rFonts w:asciiTheme="minorEastAsia" w:eastAsiaTheme="minorEastAsia" w:hAnsiTheme="minorEastAsia" w:hint="eastAsia"/>
          <w:b/>
          <w:color w:val="000000" w:themeColor="text1"/>
          <w:sz w:val="28"/>
          <w:szCs w:val="28"/>
        </w:rPr>
        <w:t>等</w:t>
      </w:r>
      <w:r w:rsidRPr="00E35089">
        <w:rPr>
          <w:rFonts w:asciiTheme="minorEastAsia" w:eastAsiaTheme="minorEastAsia" w:hAnsiTheme="minorEastAsia" w:hint="eastAsia"/>
          <w:b/>
          <w:color w:val="000000" w:themeColor="text1"/>
          <w:sz w:val="28"/>
          <w:szCs w:val="28"/>
        </w:rPr>
        <w:t>チェックリスト</w:t>
      </w:r>
    </w:p>
    <w:p w:rsidR="00297C0B" w:rsidRPr="00E35089" w:rsidRDefault="00297C0B" w:rsidP="00297C0B">
      <w:pPr>
        <w:snapToGrid w:val="0"/>
        <w:spacing w:line="360" w:lineRule="atLeast"/>
        <w:rPr>
          <w:rFonts w:asciiTheme="minorEastAsia" w:eastAsiaTheme="minorEastAsia" w:hAnsiTheme="minorEastAsia"/>
          <w:color w:val="000000" w:themeColor="text1"/>
          <w:sz w:val="24"/>
        </w:rPr>
      </w:pPr>
    </w:p>
    <w:p w:rsidR="00297C0B" w:rsidRPr="00E35089" w:rsidRDefault="00297C0B" w:rsidP="00297C0B">
      <w:pPr>
        <w:snapToGrid w:val="0"/>
        <w:spacing w:line="360" w:lineRule="atLeast"/>
        <w:ind w:left="630" w:hangingChars="300" w:hanging="63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１　主旨　</w:t>
      </w:r>
    </w:p>
    <w:p w:rsidR="00297C0B" w:rsidRPr="00E35089" w:rsidRDefault="00297C0B" w:rsidP="000D1F6F">
      <w:pPr>
        <w:snapToGrid w:val="0"/>
        <w:spacing w:line="360" w:lineRule="atLeast"/>
        <w:ind w:leftChars="300" w:left="63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本</w:t>
      </w:r>
      <w:r w:rsidR="00262BCD" w:rsidRPr="00E35089">
        <w:rPr>
          <w:rFonts w:asciiTheme="minorEastAsia" w:eastAsiaTheme="minorEastAsia" w:hAnsiTheme="minorEastAsia" w:hint="eastAsia"/>
          <w:color w:val="000000" w:themeColor="text1"/>
          <w:szCs w:val="21"/>
        </w:rPr>
        <w:t>チェックリストは</w:t>
      </w:r>
      <w:r w:rsidR="000D1F6F" w:rsidRPr="00E35089">
        <w:rPr>
          <w:rFonts w:asciiTheme="minorEastAsia" w:eastAsiaTheme="minorEastAsia" w:hAnsiTheme="minorEastAsia" w:hint="eastAsia"/>
          <w:color w:val="000000" w:themeColor="text1"/>
          <w:szCs w:val="21"/>
        </w:rPr>
        <w:t>厚生労働省通知に基づき</w:t>
      </w:r>
      <w:r w:rsidR="00262BCD" w:rsidRPr="00E35089">
        <w:rPr>
          <w:rFonts w:asciiTheme="minorEastAsia" w:eastAsiaTheme="minorEastAsia" w:hAnsiTheme="minorEastAsia" w:hint="eastAsia"/>
          <w:color w:val="000000" w:themeColor="text1"/>
          <w:szCs w:val="21"/>
        </w:rPr>
        <w:t>、</w:t>
      </w:r>
      <w:r w:rsidR="00057201" w:rsidRPr="00E35089">
        <w:rPr>
          <w:rFonts w:asciiTheme="minorEastAsia" w:eastAsiaTheme="minorEastAsia" w:hAnsiTheme="minorEastAsia" w:hint="eastAsia"/>
          <w:color w:val="000000" w:themeColor="text1"/>
          <w:szCs w:val="21"/>
        </w:rPr>
        <w:t>社会福祉施設等</w:t>
      </w:r>
      <w:r w:rsidR="00282326" w:rsidRPr="00E35089">
        <w:rPr>
          <w:rFonts w:asciiTheme="minorEastAsia" w:eastAsiaTheme="minorEastAsia" w:hAnsiTheme="minorEastAsia" w:hint="eastAsia"/>
          <w:color w:val="000000" w:themeColor="text1"/>
          <w:szCs w:val="21"/>
        </w:rPr>
        <w:t>運営法人が新型コロナウイルスに係る各項目について、</w:t>
      </w:r>
      <w:r w:rsidR="00262BCD" w:rsidRPr="00E35089">
        <w:rPr>
          <w:rFonts w:asciiTheme="minorEastAsia" w:eastAsiaTheme="minorEastAsia" w:hAnsiTheme="minorEastAsia" w:hint="eastAsia"/>
          <w:color w:val="000000" w:themeColor="text1"/>
          <w:szCs w:val="21"/>
        </w:rPr>
        <w:t>施設等内での実施状況を確認することで、</w:t>
      </w:r>
      <w:r w:rsidR="00057201" w:rsidRPr="00E35089">
        <w:rPr>
          <w:rFonts w:asciiTheme="minorEastAsia" w:eastAsiaTheme="minorEastAsia" w:hAnsiTheme="minorEastAsia" w:hint="eastAsia"/>
          <w:color w:val="000000" w:themeColor="text1"/>
          <w:szCs w:val="21"/>
        </w:rPr>
        <w:t>新型コロナウイルスの感染及び</w:t>
      </w:r>
      <w:r w:rsidR="00E35AA0" w:rsidRPr="00E35089">
        <w:rPr>
          <w:rFonts w:asciiTheme="minorEastAsia" w:eastAsiaTheme="minorEastAsia" w:hAnsiTheme="minorEastAsia" w:hint="eastAsia"/>
          <w:color w:val="000000" w:themeColor="text1"/>
          <w:szCs w:val="21"/>
        </w:rPr>
        <w:t>まん</w:t>
      </w:r>
      <w:r w:rsidRPr="00E35089">
        <w:rPr>
          <w:rFonts w:asciiTheme="minorEastAsia" w:eastAsiaTheme="minorEastAsia" w:hAnsiTheme="minorEastAsia" w:hint="eastAsia"/>
          <w:color w:val="000000" w:themeColor="text1"/>
          <w:szCs w:val="21"/>
        </w:rPr>
        <w:t>延</w:t>
      </w:r>
      <w:r w:rsidR="00057201" w:rsidRPr="00E35089">
        <w:rPr>
          <w:rFonts w:asciiTheme="minorEastAsia" w:eastAsiaTheme="minorEastAsia" w:hAnsiTheme="minorEastAsia" w:hint="eastAsia"/>
          <w:color w:val="000000" w:themeColor="text1"/>
          <w:szCs w:val="21"/>
        </w:rPr>
        <w:t>を防止すること</w:t>
      </w:r>
      <w:r w:rsidR="00DA30B2" w:rsidRPr="00E35089">
        <w:rPr>
          <w:rFonts w:asciiTheme="minorEastAsia" w:eastAsiaTheme="minorEastAsia" w:hAnsiTheme="minorEastAsia" w:hint="eastAsia"/>
          <w:color w:val="000000" w:themeColor="text1"/>
          <w:szCs w:val="21"/>
        </w:rPr>
        <w:t>等</w:t>
      </w:r>
      <w:r w:rsidR="00057201" w:rsidRPr="00E35089">
        <w:rPr>
          <w:rFonts w:asciiTheme="minorEastAsia" w:eastAsiaTheme="minorEastAsia" w:hAnsiTheme="minorEastAsia" w:hint="eastAsia"/>
          <w:color w:val="000000" w:themeColor="text1"/>
          <w:szCs w:val="21"/>
        </w:rPr>
        <w:t>を目的</w:t>
      </w:r>
      <w:r w:rsidR="00587B66" w:rsidRPr="00E35089">
        <w:rPr>
          <w:rFonts w:asciiTheme="minorEastAsia" w:eastAsiaTheme="minorEastAsia" w:hAnsiTheme="minorEastAsia" w:hint="eastAsia"/>
          <w:color w:val="000000" w:themeColor="text1"/>
          <w:szCs w:val="21"/>
        </w:rPr>
        <w:t>に策定しました</w:t>
      </w:r>
      <w:r w:rsidRPr="00E35089">
        <w:rPr>
          <w:rFonts w:asciiTheme="minorEastAsia" w:eastAsiaTheme="minorEastAsia" w:hAnsiTheme="minorEastAsia" w:hint="eastAsia"/>
          <w:color w:val="000000" w:themeColor="text1"/>
          <w:szCs w:val="21"/>
        </w:rPr>
        <w:t>。</w:t>
      </w:r>
    </w:p>
    <w:p w:rsidR="00A55C38" w:rsidRPr="00E35089" w:rsidRDefault="00A55C38" w:rsidP="00262BCD">
      <w:pPr>
        <w:snapToGrid w:val="0"/>
        <w:spacing w:line="360" w:lineRule="atLeast"/>
        <w:ind w:leftChars="200" w:left="420"/>
        <w:rPr>
          <w:rFonts w:asciiTheme="minorEastAsia" w:eastAsiaTheme="minorEastAsia" w:hAnsiTheme="minorEastAsia"/>
          <w:color w:val="000000" w:themeColor="text1"/>
          <w:szCs w:val="21"/>
        </w:rPr>
      </w:pPr>
    </w:p>
    <w:p w:rsidR="00297C0B" w:rsidRPr="00E35089" w:rsidRDefault="00297C0B" w:rsidP="00297C0B">
      <w:pPr>
        <w:snapToGrid w:val="0"/>
        <w:spacing w:line="360" w:lineRule="atLeast"/>
        <w:ind w:left="630" w:hangingChars="300" w:hanging="63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２　</w:t>
      </w:r>
      <w:r w:rsidR="00262BCD" w:rsidRPr="00E35089">
        <w:rPr>
          <w:rFonts w:asciiTheme="minorEastAsia" w:eastAsiaTheme="minorEastAsia" w:hAnsiTheme="minorEastAsia" w:hint="eastAsia"/>
          <w:color w:val="000000" w:themeColor="text1"/>
          <w:szCs w:val="21"/>
        </w:rPr>
        <w:t>実施</w:t>
      </w:r>
      <w:r w:rsidRPr="00E35089">
        <w:rPr>
          <w:rFonts w:asciiTheme="minorEastAsia" w:eastAsiaTheme="minorEastAsia" w:hAnsiTheme="minorEastAsia" w:hint="eastAsia"/>
          <w:color w:val="000000" w:themeColor="text1"/>
          <w:szCs w:val="21"/>
        </w:rPr>
        <w:t>者</w:t>
      </w:r>
    </w:p>
    <w:p w:rsidR="00262BCD" w:rsidRPr="00E35089" w:rsidRDefault="00297C0B" w:rsidP="00282326">
      <w:pPr>
        <w:snapToGrid w:val="0"/>
        <w:spacing w:line="360" w:lineRule="atLeast"/>
        <w:ind w:left="420" w:hangingChars="200" w:hanging="42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w:t>
      </w:r>
      <w:r w:rsidR="00262BCD" w:rsidRPr="00E35089">
        <w:rPr>
          <w:rFonts w:asciiTheme="minorEastAsia" w:eastAsiaTheme="minorEastAsia" w:hAnsiTheme="minorEastAsia" w:hint="eastAsia"/>
          <w:color w:val="000000" w:themeColor="text1"/>
          <w:szCs w:val="21"/>
        </w:rPr>
        <w:t xml:space="preserve">　</w:t>
      </w:r>
      <w:r w:rsidR="00282326" w:rsidRPr="00E35089">
        <w:rPr>
          <w:rFonts w:asciiTheme="minorEastAsia" w:eastAsiaTheme="minorEastAsia" w:hAnsiTheme="minorEastAsia" w:hint="eastAsia"/>
          <w:color w:val="000000" w:themeColor="text1"/>
          <w:szCs w:val="21"/>
        </w:rPr>
        <w:t>本チェックリストの実施者は、</w:t>
      </w:r>
      <w:r w:rsidRPr="00E35089">
        <w:rPr>
          <w:rFonts w:asciiTheme="minorEastAsia" w:eastAsiaTheme="minorEastAsia" w:hAnsiTheme="minorEastAsia" w:hint="eastAsia"/>
          <w:b/>
          <w:color w:val="000000" w:themeColor="text1"/>
          <w:szCs w:val="21"/>
        </w:rPr>
        <w:t>高齢者、</w:t>
      </w:r>
      <w:r w:rsidR="00921111" w:rsidRPr="00E35089">
        <w:rPr>
          <w:rFonts w:asciiTheme="minorEastAsia" w:eastAsiaTheme="minorEastAsia" w:hAnsiTheme="minorEastAsia" w:hint="eastAsia"/>
          <w:b/>
          <w:color w:val="000000" w:themeColor="text1"/>
          <w:szCs w:val="21"/>
        </w:rPr>
        <w:t>障がい</w:t>
      </w:r>
      <w:r w:rsidRPr="00E35089">
        <w:rPr>
          <w:rFonts w:asciiTheme="minorEastAsia" w:eastAsiaTheme="minorEastAsia" w:hAnsiTheme="minorEastAsia" w:hint="eastAsia"/>
          <w:b/>
          <w:color w:val="000000" w:themeColor="text1"/>
          <w:szCs w:val="21"/>
        </w:rPr>
        <w:t>児者</w:t>
      </w:r>
      <w:r w:rsidRPr="00E35089">
        <w:rPr>
          <w:rFonts w:asciiTheme="minorEastAsia" w:eastAsiaTheme="minorEastAsia" w:hAnsiTheme="minorEastAsia" w:hint="eastAsia"/>
          <w:color w:val="000000" w:themeColor="text1"/>
          <w:szCs w:val="21"/>
        </w:rPr>
        <w:t>を対象とする</w:t>
      </w:r>
      <w:r w:rsidR="00F91C65" w:rsidRPr="00E35089">
        <w:rPr>
          <w:rFonts w:asciiTheme="minorEastAsia" w:eastAsiaTheme="minorEastAsia" w:hAnsiTheme="minorEastAsia" w:hint="eastAsia"/>
          <w:color w:val="000000" w:themeColor="text1"/>
          <w:szCs w:val="21"/>
        </w:rPr>
        <w:t>以下の</w:t>
      </w:r>
      <w:r w:rsidR="00BB47F5" w:rsidRPr="00E35089">
        <w:rPr>
          <w:rFonts w:asciiTheme="minorEastAsia" w:eastAsiaTheme="minorEastAsia" w:hAnsiTheme="minorEastAsia" w:hint="eastAsia"/>
          <w:color w:val="000000" w:themeColor="text1"/>
          <w:szCs w:val="21"/>
        </w:rPr>
        <w:t>事業を行う</w:t>
      </w:r>
      <w:r w:rsidRPr="00E35089">
        <w:rPr>
          <w:rFonts w:asciiTheme="minorEastAsia" w:eastAsiaTheme="minorEastAsia" w:hAnsiTheme="minorEastAsia" w:hint="eastAsia"/>
          <w:color w:val="000000" w:themeColor="text1"/>
          <w:szCs w:val="21"/>
        </w:rPr>
        <w:t>社会福祉施設等</w:t>
      </w:r>
      <w:r w:rsidR="00FA4172" w:rsidRPr="00E35089">
        <w:rPr>
          <w:rFonts w:asciiTheme="minorEastAsia" w:eastAsiaTheme="minorEastAsia" w:hAnsiTheme="minorEastAsia" w:hint="eastAsia"/>
          <w:color w:val="000000" w:themeColor="text1"/>
          <w:szCs w:val="21"/>
        </w:rPr>
        <w:t>の運営法人</w:t>
      </w:r>
      <w:r w:rsidR="00587B66" w:rsidRPr="00E35089">
        <w:rPr>
          <w:rFonts w:asciiTheme="minorEastAsia" w:eastAsiaTheme="minorEastAsia" w:hAnsiTheme="minorEastAsia" w:hint="eastAsia"/>
          <w:color w:val="000000" w:themeColor="text1"/>
          <w:szCs w:val="21"/>
        </w:rPr>
        <w:t>とします</w:t>
      </w:r>
      <w:r w:rsidR="00282326" w:rsidRPr="00E35089">
        <w:rPr>
          <w:rFonts w:asciiTheme="minorEastAsia" w:eastAsiaTheme="minorEastAsia" w:hAnsiTheme="minorEastAsia" w:hint="eastAsia"/>
          <w:color w:val="000000" w:themeColor="text1"/>
          <w:szCs w:val="21"/>
        </w:rPr>
        <w:t>。</w:t>
      </w:r>
    </w:p>
    <w:p w:rsidR="00282326" w:rsidRPr="00E35089" w:rsidRDefault="00437BED" w:rsidP="00297C0B">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9264" behindDoc="0" locked="0" layoutInCell="1" allowOverlap="1">
                <wp:simplePos x="0" y="0"/>
                <wp:positionH relativeFrom="column">
                  <wp:posOffset>160655</wp:posOffset>
                </wp:positionH>
                <wp:positionV relativeFrom="paragraph">
                  <wp:posOffset>196215</wp:posOffset>
                </wp:positionV>
                <wp:extent cx="5953125" cy="3124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953125" cy="31242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A95624" id="正方形/長方形 2" o:spid="_x0000_s1026" style="position:absolute;left:0;text-align:left;margin-left:12.65pt;margin-top:15.45pt;width:468.75pt;height:2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" filled="f" strokecolor="black [3213]" strokeweight=".25pt"/>
            </w:pict>
          </mc:Fallback>
        </mc:AlternateContent>
      </w:r>
      <w:r w:rsidR="00282326" w:rsidRPr="00E35089">
        <w:rPr>
          <w:rFonts w:asciiTheme="minorEastAsia" w:eastAsiaTheme="minorEastAsia" w:hAnsiTheme="minorEastAsia" w:hint="eastAsia"/>
          <w:color w:val="000000" w:themeColor="text1"/>
          <w:szCs w:val="21"/>
        </w:rPr>
        <w:t xml:space="preserve">　</w:t>
      </w:r>
    </w:p>
    <w:p w:rsidR="00CD15C6" w:rsidRPr="00E35089" w:rsidRDefault="00FA4172" w:rsidP="00CD15C6">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w:t>
      </w:r>
      <w:r w:rsidR="00CD15C6" w:rsidRPr="00E35089">
        <w:rPr>
          <w:rFonts w:asciiTheme="minorEastAsia" w:eastAsiaTheme="minorEastAsia" w:hAnsiTheme="minorEastAsia" w:hint="eastAsia"/>
          <w:color w:val="000000" w:themeColor="text1"/>
          <w:szCs w:val="21"/>
        </w:rPr>
        <w:t>通所系　：通所介護、通所リハビリテーション、生活介護、自立訓練、就労移行支援、</w:t>
      </w:r>
    </w:p>
    <w:p w:rsidR="00CD15C6" w:rsidRPr="00E35089" w:rsidRDefault="00CD15C6" w:rsidP="00CD15C6">
      <w:pPr>
        <w:snapToGrid w:val="0"/>
        <w:spacing w:line="360" w:lineRule="atLeast"/>
        <w:ind w:firstLineChars="700" w:firstLine="147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就労継続支援（A型</w:t>
      </w:r>
      <w:r w:rsidR="00967296" w:rsidRPr="00E35089">
        <w:rPr>
          <w:rFonts w:asciiTheme="minorEastAsia" w:eastAsiaTheme="minorEastAsia" w:hAnsiTheme="minorEastAsia" w:hint="eastAsia"/>
          <w:color w:val="000000" w:themeColor="text1"/>
          <w:szCs w:val="21"/>
        </w:rPr>
        <w:t>・</w:t>
      </w:r>
      <w:r w:rsidRPr="00E35089">
        <w:rPr>
          <w:rFonts w:asciiTheme="minorEastAsia" w:eastAsiaTheme="minorEastAsia" w:hAnsiTheme="minorEastAsia" w:hint="eastAsia"/>
          <w:color w:val="000000" w:themeColor="text1"/>
          <w:szCs w:val="21"/>
        </w:rPr>
        <w:t>B型）、就労定着支援、児童発達支援、医療型児童発達支援、</w:t>
      </w:r>
    </w:p>
    <w:p w:rsidR="00CD15C6" w:rsidRPr="00E35089" w:rsidRDefault="00CD15C6" w:rsidP="00CD15C6">
      <w:pPr>
        <w:snapToGrid w:val="0"/>
        <w:spacing w:line="360" w:lineRule="atLeast"/>
        <w:ind w:firstLineChars="700" w:firstLine="147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放課後等デイサービス</w:t>
      </w:r>
    </w:p>
    <w:p w:rsidR="00CD15C6" w:rsidRPr="00E35089" w:rsidRDefault="00CD15C6" w:rsidP="00CD15C6">
      <w:pPr>
        <w:snapToGrid w:val="0"/>
        <w:spacing w:line="360" w:lineRule="atLeast"/>
        <w:ind w:firstLineChars="200" w:firstLine="42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短期入所：短期入所生活介護、短期入所療養介護、短期入所</w:t>
      </w:r>
    </w:p>
    <w:p w:rsidR="00CD15C6" w:rsidRPr="00E35089" w:rsidRDefault="00CD15C6" w:rsidP="00CD15C6">
      <w:pPr>
        <w:snapToGrid w:val="0"/>
        <w:spacing w:line="360" w:lineRule="atLeast"/>
        <w:ind w:firstLineChars="200" w:firstLine="42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入所系　：養護老人ホーム、特別養護老人ホーム、軽費老人ホーム、有料老人ホーム、</w:t>
      </w:r>
    </w:p>
    <w:p w:rsidR="00CD15C6" w:rsidRPr="00E35089" w:rsidRDefault="00CD15C6" w:rsidP="00CD15C6">
      <w:pPr>
        <w:snapToGrid w:val="0"/>
        <w:spacing w:line="360" w:lineRule="atLeast"/>
        <w:ind w:firstLineChars="200" w:firstLine="42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老人福祉センター、介護老人福祉施設、介護老人保健施設、介護医療院</w:t>
      </w:r>
      <w:r w:rsidR="00967296" w:rsidRPr="00E35089">
        <w:rPr>
          <w:rFonts w:asciiTheme="minorEastAsia" w:eastAsiaTheme="minorEastAsia" w:hAnsiTheme="minorEastAsia" w:hint="eastAsia"/>
          <w:color w:val="000000" w:themeColor="text1"/>
          <w:szCs w:val="21"/>
        </w:rPr>
        <w:t>、</w:t>
      </w:r>
    </w:p>
    <w:p w:rsidR="00CD15C6" w:rsidRPr="00E35089" w:rsidRDefault="00CD15C6" w:rsidP="00CD15C6">
      <w:pPr>
        <w:snapToGrid w:val="0"/>
        <w:spacing w:line="360" w:lineRule="atLeast"/>
        <w:ind w:firstLineChars="700" w:firstLine="147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介護療養型医療施設、障害者支援施設、障害児入所施設</w:t>
      </w:r>
    </w:p>
    <w:p w:rsidR="00CD15C6" w:rsidRPr="00E35089" w:rsidRDefault="00CD15C6" w:rsidP="00CD15C6">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居住系　：共同生活援助、特定施設入居者生活介護</w:t>
      </w:r>
    </w:p>
    <w:p w:rsidR="00CD15C6" w:rsidRPr="00E35089" w:rsidRDefault="00CD15C6" w:rsidP="00CD15C6">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訪問系　：訪問介護、訪問入浴介護、訪問看護、訪問リハビリテーション、居宅療養管理指導、</w:t>
      </w:r>
    </w:p>
    <w:p w:rsidR="00CD15C6" w:rsidRPr="00E35089" w:rsidRDefault="00CD15C6" w:rsidP="00CD15C6">
      <w:pPr>
        <w:snapToGrid w:val="0"/>
        <w:spacing w:line="360" w:lineRule="atLeast"/>
        <w:ind w:firstLineChars="700" w:firstLine="147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居宅介護、重度訪問介護、同行援護、行動援護</w:t>
      </w:r>
    </w:p>
    <w:p w:rsidR="00CD15C6" w:rsidRPr="00E35089" w:rsidRDefault="00CD15C6" w:rsidP="00CD15C6">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その他　：福祉用具貸与、特定福祉用具販売、自立生活援助、保育所等訪問支援、</w:t>
      </w:r>
    </w:p>
    <w:p w:rsidR="00CD15C6" w:rsidRPr="00E35089" w:rsidRDefault="00CD15C6" w:rsidP="00CD15C6">
      <w:pPr>
        <w:snapToGrid w:val="0"/>
        <w:spacing w:line="360" w:lineRule="atLeast"/>
        <w:ind w:firstLineChars="700" w:firstLine="147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居宅訪問型児童発達支援、一般相談支援（地域移行支援、地域定着支援）</w:t>
      </w:r>
    </w:p>
    <w:p w:rsidR="00CD15C6" w:rsidRPr="00E35089" w:rsidRDefault="00CD15C6" w:rsidP="00CD15C6">
      <w:pPr>
        <w:snapToGrid w:val="0"/>
        <w:spacing w:line="360" w:lineRule="atLeast"/>
        <w:ind w:firstLineChars="700" w:firstLine="147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※介護保険サービスは介護予防サービスを含む</w:t>
      </w:r>
    </w:p>
    <w:p w:rsidR="00F91C65" w:rsidRPr="00E35089" w:rsidRDefault="00F91C65" w:rsidP="00CD15C6">
      <w:pPr>
        <w:snapToGrid w:val="0"/>
        <w:spacing w:line="360" w:lineRule="atLeast"/>
        <w:ind w:firstLineChars="100" w:firstLine="210"/>
        <w:rPr>
          <w:rFonts w:asciiTheme="minorEastAsia" w:eastAsiaTheme="minorEastAsia" w:hAnsiTheme="minorEastAsia"/>
          <w:color w:val="000000" w:themeColor="text1"/>
          <w:szCs w:val="21"/>
        </w:rPr>
      </w:pPr>
    </w:p>
    <w:p w:rsidR="00BC7D60" w:rsidRPr="00E35089" w:rsidRDefault="00BC7D60" w:rsidP="00297C0B">
      <w:pPr>
        <w:snapToGrid w:val="0"/>
        <w:spacing w:line="360" w:lineRule="atLeast"/>
        <w:rPr>
          <w:rFonts w:asciiTheme="minorEastAsia" w:eastAsiaTheme="minorEastAsia" w:hAnsiTheme="minorEastAsia"/>
          <w:color w:val="000000" w:themeColor="text1"/>
          <w:szCs w:val="21"/>
        </w:rPr>
      </w:pPr>
    </w:p>
    <w:p w:rsidR="00297C0B" w:rsidRPr="00E35089" w:rsidRDefault="00FA4172" w:rsidP="00297C0B">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３　記載要領</w:t>
      </w:r>
    </w:p>
    <w:p w:rsidR="00943261" w:rsidRPr="00E35089" w:rsidRDefault="00FA4172" w:rsidP="00297C0B">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w:t>
      </w:r>
      <w:r w:rsidR="00806091" w:rsidRPr="00E35089">
        <w:rPr>
          <w:rFonts w:asciiTheme="minorEastAsia" w:eastAsiaTheme="minorEastAsia" w:hAnsiTheme="minorEastAsia" w:hint="eastAsia"/>
          <w:color w:val="000000" w:themeColor="text1"/>
          <w:szCs w:val="21"/>
        </w:rPr>
        <w:t>・「</w:t>
      </w:r>
      <w:r w:rsidRPr="00E35089">
        <w:rPr>
          <w:rFonts w:asciiTheme="minorEastAsia" w:eastAsiaTheme="minorEastAsia" w:hAnsiTheme="minorEastAsia" w:hint="eastAsia"/>
          <w:color w:val="000000" w:themeColor="text1"/>
          <w:szCs w:val="21"/>
        </w:rPr>
        <w:t>共通項目</w:t>
      </w:r>
      <w:r w:rsidR="00806091" w:rsidRPr="00E35089">
        <w:rPr>
          <w:rFonts w:asciiTheme="minorEastAsia" w:eastAsiaTheme="minorEastAsia" w:hAnsiTheme="minorEastAsia" w:hint="eastAsia"/>
          <w:color w:val="000000" w:themeColor="text1"/>
          <w:szCs w:val="21"/>
        </w:rPr>
        <w:t>」</w:t>
      </w:r>
      <w:r w:rsidR="00CD15C6" w:rsidRPr="00E35089">
        <w:rPr>
          <w:rFonts w:asciiTheme="minorEastAsia" w:eastAsiaTheme="minorEastAsia" w:hAnsiTheme="minorEastAsia" w:hint="eastAsia"/>
          <w:color w:val="000000" w:themeColor="text1"/>
          <w:szCs w:val="21"/>
        </w:rPr>
        <w:t>及び該当サービス</w:t>
      </w:r>
      <w:r w:rsidRPr="00E35089">
        <w:rPr>
          <w:rFonts w:asciiTheme="minorEastAsia" w:eastAsiaTheme="minorEastAsia" w:hAnsiTheme="minorEastAsia" w:hint="eastAsia"/>
          <w:color w:val="000000" w:themeColor="text1"/>
          <w:szCs w:val="21"/>
        </w:rPr>
        <w:t>について内容を確認し、内容を実施できていればチェック欄</w:t>
      </w:r>
    </w:p>
    <w:p w:rsidR="00806091" w:rsidRPr="00E35089" w:rsidRDefault="00FA4172" w:rsidP="00943261">
      <w:pPr>
        <w:snapToGrid w:val="0"/>
        <w:spacing w:line="360" w:lineRule="atLeast"/>
        <w:ind w:firstLineChars="300" w:firstLine="63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に「</w:t>
      </w:r>
      <w:r w:rsidR="00587B66" w:rsidRPr="00E35089">
        <w:rPr>
          <w:rFonts w:ascii="Segoe UI Symbol" w:eastAsiaTheme="minorEastAsia" w:hAnsi="Segoe UI Symbol" w:cs="Segoe UI Symbol" w:hint="eastAsia"/>
          <w:color w:val="000000" w:themeColor="text1"/>
          <w:szCs w:val="21"/>
        </w:rPr>
        <w:t>✓」（チェックマーク）</w:t>
      </w:r>
      <w:r w:rsidR="000940F7" w:rsidRPr="00E35089">
        <w:rPr>
          <w:rFonts w:ascii="Segoe UI Symbol" w:eastAsiaTheme="minorEastAsia" w:hAnsi="Segoe UI Symbol" w:cs="Segoe UI Symbol" w:hint="eastAsia"/>
          <w:color w:val="000000" w:themeColor="text1"/>
          <w:szCs w:val="21"/>
        </w:rPr>
        <w:t>を</w:t>
      </w:r>
      <w:r w:rsidR="00587B66" w:rsidRPr="00E35089">
        <w:rPr>
          <w:rFonts w:ascii="Segoe UI Symbol" w:eastAsiaTheme="minorEastAsia" w:hAnsi="Segoe UI Symbol" w:cs="Segoe UI Symbol" w:hint="eastAsia"/>
          <w:color w:val="000000" w:themeColor="text1"/>
          <w:szCs w:val="21"/>
        </w:rPr>
        <w:t>記入してください</w:t>
      </w:r>
      <w:r w:rsidRPr="00E35089">
        <w:rPr>
          <w:rFonts w:ascii="Segoe UI Symbol" w:eastAsiaTheme="minorEastAsia" w:hAnsi="Segoe UI Symbol" w:cs="Segoe UI Symbol" w:hint="eastAsia"/>
          <w:color w:val="000000" w:themeColor="text1"/>
          <w:szCs w:val="21"/>
        </w:rPr>
        <w:t>。</w:t>
      </w:r>
    </w:p>
    <w:p w:rsidR="00806091" w:rsidRPr="00E35089" w:rsidRDefault="00806091" w:rsidP="00297C0B">
      <w:pPr>
        <w:snapToGrid w:val="0"/>
        <w:spacing w:line="360" w:lineRule="atLeast"/>
        <w:rPr>
          <w:rFonts w:ascii="Segoe UI Symbol" w:eastAsiaTheme="minorEastAsia" w:hAnsi="Segoe UI Symbol" w:cs="Segoe UI Symbol"/>
          <w:color w:val="000000" w:themeColor="text1"/>
          <w:szCs w:val="21"/>
        </w:rPr>
      </w:pPr>
      <w:r w:rsidRPr="00E35089">
        <w:rPr>
          <w:rFonts w:ascii="Segoe UI Symbol" w:eastAsiaTheme="minorEastAsia" w:hAnsi="Segoe UI Symbol" w:cs="Segoe UI Symbol" w:hint="eastAsia"/>
          <w:color w:val="000000" w:themeColor="text1"/>
          <w:szCs w:val="21"/>
        </w:rPr>
        <w:t xml:space="preserve">　　・該当サ</w:t>
      </w:r>
      <w:r w:rsidR="00587B66" w:rsidRPr="00E35089">
        <w:rPr>
          <w:rFonts w:ascii="Segoe UI Symbol" w:eastAsiaTheme="minorEastAsia" w:hAnsi="Segoe UI Symbol" w:cs="Segoe UI Symbol" w:hint="eastAsia"/>
          <w:color w:val="000000" w:themeColor="text1"/>
          <w:szCs w:val="21"/>
        </w:rPr>
        <w:t>ービスのチェックリストがない場合は、「共通項目」のみ確認してください</w:t>
      </w:r>
      <w:r w:rsidRPr="00E35089">
        <w:rPr>
          <w:rFonts w:ascii="Segoe UI Symbol" w:eastAsiaTheme="minorEastAsia" w:hAnsi="Segoe UI Symbol" w:cs="Segoe UI Symbol" w:hint="eastAsia"/>
          <w:color w:val="000000" w:themeColor="text1"/>
          <w:szCs w:val="21"/>
        </w:rPr>
        <w:t>。</w:t>
      </w:r>
    </w:p>
    <w:p w:rsidR="00806091" w:rsidRPr="00E35089" w:rsidRDefault="00806091" w:rsidP="00297C0B">
      <w:pPr>
        <w:snapToGrid w:val="0"/>
        <w:spacing w:line="360" w:lineRule="atLeast"/>
        <w:rPr>
          <w:rFonts w:ascii="Segoe UI Symbol" w:eastAsiaTheme="minorEastAsia" w:hAnsi="Segoe UI Symbol" w:cs="Segoe UI Symbol"/>
          <w:color w:val="000000" w:themeColor="text1"/>
          <w:szCs w:val="21"/>
        </w:rPr>
      </w:pPr>
      <w:r w:rsidRPr="00E35089">
        <w:rPr>
          <w:rFonts w:ascii="Segoe UI Symbol" w:eastAsiaTheme="minorEastAsia" w:hAnsi="Segoe UI Symbol" w:cs="Segoe UI Symbol" w:hint="eastAsia"/>
          <w:color w:val="000000" w:themeColor="text1"/>
          <w:szCs w:val="21"/>
        </w:rPr>
        <w:t xml:space="preserve">　　・項目の事案がない場合についても、「事案があった場合」と</w:t>
      </w:r>
      <w:r w:rsidR="00943261" w:rsidRPr="00E35089">
        <w:rPr>
          <w:rFonts w:ascii="Segoe UI Symbol" w:eastAsiaTheme="minorEastAsia" w:hAnsi="Segoe UI Symbol" w:cs="Segoe UI Symbol" w:hint="eastAsia"/>
          <w:color w:val="000000" w:themeColor="text1"/>
          <w:szCs w:val="21"/>
        </w:rPr>
        <w:t>仮定</w:t>
      </w:r>
      <w:r w:rsidR="00587B66" w:rsidRPr="00E35089">
        <w:rPr>
          <w:rFonts w:ascii="Segoe UI Symbol" w:eastAsiaTheme="minorEastAsia" w:hAnsi="Segoe UI Symbol" w:cs="Segoe UI Symbol" w:hint="eastAsia"/>
          <w:color w:val="000000" w:themeColor="text1"/>
          <w:szCs w:val="21"/>
        </w:rPr>
        <w:t>して内容を確認してください</w:t>
      </w:r>
      <w:r w:rsidRPr="00E35089">
        <w:rPr>
          <w:rFonts w:ascii="Segoe UI Symbol" w:eastAsiaTheme="minorEastAsia" w:hAnsi="Segoe UI Symbol" w:cs="Segoe UI Symbol" w:hint="eastAsia"/>
          <w:color w:val="000000" w:themeColor="text1"/>
          <w:szCs w:val="21"/>
        </w:rPr>
        <w:t>。</w:t>
      </w:r>
    </w:p>
    <w:p w:rsidR="00FA4172" w:rsidRPr="00E35089" w:rsidRDefault="00FA4172" w:rsidP="00297C0B">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w:t>
      </w:r>
      <w:r w:rsidR="00806091" w:rsidRPr="00E35089">
        <w:rPr>
          <w:rFonts w:asciiTheme="minorEastAsia" w:eastAsiaTheme="minorEastAsia" w:hAnsiTheme="minorEastAsia" w:hint="eastAsia"/>
          <w:color w:val="000000" w:themeColor="text1"/>
          <w:szCs w:val="21"/>
        </w:rPr>
        <w:t>・</w:t>
      </w:r>
      <w:r w:rsidRPr="00E35089">
        <w:rPr>
          <w:rFonts w:asciiTheme="minorEastAsia" w:eastAsiaTheme="minorEastAsia" w:hAnsiTheme="minorEastAsia" w:hint="eastAsia"/>
          <w:color w:val="000000" w:themeColor="text1"/>
          <w:szCs w:val="21"/>
        </w:rPr>
        <w:t>実施できていない場合は早急に実施し、</w:t>
      </w:r>
      <w:r w:rsidR="00E35AA0" w:rsidRPr="00E35089">
        <w:rPr>
          <w:rFonts w:asciiTheme="minorEastAsia" w:eastAsiaTheme="minorEastAsia" w:hAnsiTheme="minorEastAsia" w:hint="eastAsia"/>
          <w:color w:val="000000" w:themeColor="text1"/>
          <w:szCs w:val="21"/>
        </w:rPr>
        <w:t>感染及びまん</w:t>
      </w:r>
      <w:r w:rsidR="00587B66" w:rsidRPr="00E35089">
        <w:rPr>
          <w:rFonts w:asciiTheme="minorEastAsia" w:eastAsiaTheme="minorEastAsia" w:hAnsiTheme="minorEastAsia" w:hint="eastAsia"/>
          <w:color w:val="000000" w:themeColor="text1"/>
          <w:szCs w:val="21"/>
        </w:rPr>
        <w:t>延の防止に努めてください</w:t>
      </w:r>
      <w:r w:rsidR="00057201" w:rsidRPr="00E35089">
        <w:rPr>
          <w:rFonts w:asciiTheme="minorEastAsia" w:eastAsiaTheme="minorEastAsia" w:hAnsiTheme="minorEastAsia" w:hint="eastAsia"/>
          <w:color w:val="000000" w:themeColor="text1"/>
          <w:szCs w:val="21"/>
        </w:rPr>
        <w:t>。</w:t>
      </w:r>
    </w:p>
    <w:p w:rsidR="0071036B" w:rsidRPr="00E35089" w:rsidRDefault="00943261" w:rsidP="00057201">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w:t>
      </w:r>
    </w:p>
    <w:p w:rsidR="0071036B" w:rsidRPr="00E35089" w:rsidRDefault="0071036B" w:rsidP="00057201">
      <w:pPr>
        <w:snapToGrid w:val="0"/>
        <w:spacing w:line="360" w:lineRule="atLeast"/>
        <w:rPr>
          <w:rFonts w:asciiTheme="minorEastAsia" w:eastAsiaTheme="minorEastAsia" w:hAnsiTheme="minorEastAsia"/>
          <w:color w:val="000000" w:themeColor="text1"/>
          <w:sz w:val="22"/>
          <w:szCs w:val="22"/>
        </w:rPr>
      </w:pPr>
    </w:p>
    <w:p w:rsidR="00CE6867" w:rsidRPr="00E35089" w:rsidRDefault="00CE6867" w:rsidP="00057201">
      <w:pPr>
        <w:snapToGrid w:val="0"/>
        <w:spacing w:line="360" w:lineRule="atLeast"/>
        <w:rPr>
          <w:rFonts w:asciiTheme="minorEastAsia" w:eastAsiaTheme="minorEastAsia" w:hAnsiTheme="minorEastAsia"/>
          <w:color w:val="000000" w:themeColor="text1"/>
          <w:sz w:val="22"/>
          <w:szCs w:val="22"/>
        </w:rPr>
      </w:pPr>
    </w:p>
    <w:p w:rsidR="00806091" w:rsidRPr="00E35089" w:rsidRDefault="00806091" w:rsidP="00057201">
      <w:pPr>
        <w:snapToGrid w:val="0"/>
        <w:spacing w:line="360" w:lineRule="atLeast"/>
        <w:rPr>
          <w:rFonts w:asciiTheme="minorEastAsia" w:eastAsiaTheme="minorEastAsia" w:hAnsiTheme="minorEastAsia"/>
          <w:color w:val="000000" w:themeColor="text1"/>
          <w:sz w:val="22"/>
          <w:szCs w:val="22"/>
        </w:rPr>
      </w:pPr>
    </w:p>
    <w:p w:rsidR="00806091" w:rsidRPr="00E35089" w:rsidRDefault="00806091" w:rsidP="00057201">
      <w:pPr>
        <w:snapToGrid w:val="0"/>
        <w:spacing w:line="360" w:lineRule="atLeast"/>
        <w:rPr>
          <w:rFonts w:asciiTheme="minorEastAsia" w:eastAsiaTheme="minorEastAsia" w:hAnsiTheme="minorEastAsia"/>
          <w:b/>
          <w:color w:val="000000" w:themeColor="text1"/>
          <w:szCs w:val="21"/>
        </w:rPr>
      </w:pPr>
      <w:r w:rsidRPr="00E35089">
        <w:rPr>
          <w:rFonts w:asciiTheme="minorEastAsia" w:eastAsiaTheme="minorEastAsia" w:hAnsiTheme="minorEastAsia" w:hint="eastAsia"/>
          <w:color w:val="000000" w:themeColor="text1"/>
          <w:sz w:val="22"/>
          <w:szCs w:val="22"/>
        </w:rPr>
        <w:lastRenderedPageBreak/>
        <w:t xml:space="preserve">　</w:t>
      </w:r>
      <w:r w:rsidRPr="00E35089">
        <w:rPr>
          <w:rFonts w:asciiTheme="minorEastAsia" w:eastAsiaTheme="minorEastAsia" w:hAnsiTheme="minorEastAsia" w:hint="eastAsia"/>
          <w:b/>
          <w:color w:val="000000" w:themeColor="text1"/>
          <w:szCs w:val="21"/>
        </w:rPr>
        <w:t>【共通項目】</w:t>
      </w:r>
    </w:p>
    <w:tbl>
      <w:tblPr>
        <w:tblStyle w:val="a3"/>
        <w:tblW w:w="0" w:type="auto"/>
        <w:tblInd w:w="279" w:type="dxa"/>
        <w:tblLayout w:type="fixed"/>
        <w:tblLook w:val="04A0" w:firstRow="1" w:lastRow="0" w:firstColumn="1" w:lastColumn="0" w:noHBand="0" w:noVBand="1"/>
      </w:tblPr>
      <w:tblGrid>
        <w:gridCol w:w="1134"/>
        <w:gridCol w:w="6946"/>
        <w:gridCol w:w="1326"/>
      </w:tblGrid>
      <w:tr w:rsidR="00E35089" w:rsidRPr="00E35089" w:rsidTr="00353BC8">
        <w:trPr>
          <w:tblHeader/>
        </w:trPr>
        <w:tc>
          <w:tcPr>
            <w:tcW w:w="1134" w:type="dxa"/>
          </w:tcPr>
          <w:p w:rsidR="00297C0B" w:rsidRPr="00E35089" w:rsidRDefault="00297C0B" w:rsidP="00297C0B">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対象サービス</w:t>
            </w:r>
          </w:p>
        </w:tc>
        <w:tc>
          <w:tcPr>
            <w:tcW w:w="6946" w:type="dxa"/>
            <w:vAlign w:val="center"/>
          </w:tcPr>
          <w:p w:rsidR="00297C0B" w:rsidRPr="00E35089" w:rsidRDefault="00297C0B" w:rsidP="00297C0B">
            <w:pPr>
              <w:snapToGrid w:val="0"/>
              <w:spacing w:line="360" w:lineRule="atLeast"/>
              <w:jc w:val="center"/>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確認項目</w:t>
            </w:r>
          </w:p>
        </w:tc>
        <w:tc>
          <w:tcPr>
            <w:tcW w:w="1326" w:type="dxa"/>
          </w:tcPr>
          <w:p w:rsidR="00297C0B" w:rsidRPr="00E35089" w:rsidRDefault="00297C0B" w:rsidP="00297C0B">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チェック欄☑</w:t>
            </w:r>
          </w:p>
        </w:tc>
      </w:tr>
      <w:tr w:rsidR="00ED32D2" w:rsidRPr="00E35089" w:rsidTr="00353BC8">
        <w:tc>
          <w:tcPr>
            <w:tcW w:w="1134" w:type="dxa"/>
            <w:vMerge w:val="restart"/>
          </w:tcPr>
          <w:p w:rsidR="00ED32D2" w:rsidRPr="00E35089" w:rsidRDefault="00ED32D2" w:rsidP="00297C0B">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共通</w:t>
            </w:r>
          </w:p>
        </w:tc>
        <w:tc>
          <w:tcPr>
            <w:tcW w:w="8272" w:type="dxa"/>
            <w:gridSpan w:val="2"/>
            <w:shd w:val="clear" w:color="auto" w:fill="EEECE1" w:themeFill="background2"/>
          </w:tcPr>
          <w:p w:rsidR="00ED32D2" w:rsidRPr="00E35089" w:rsidRDefault="00ED32D2" w:rsidP="00297C0B">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〇感染症対策の再徹底に関すること</w:t>
            </w:r>
          </w:p>
        </w:tc>
      </w:tr>
      <w:tr w:rsidR="00ED32D2" w:rsidRPr="00E35089" w:rsidTr="00353BC8">
        <w:tc>
          <w:tcPr>
            <w:tcW w:w="1134" w:type="dxa"/>
            <w:vMerge/>
          </w:tcPr>
          <w:p w:rsidR="00ED32D2" w:rsidRPr="00E35089" w:rsidRDefault="00ED32D2" w:rsidP="00297C0B">
            <w:pPr>
              <w:snapToGrid w:val="0"/>
              <w:spacing w:line="360" w:lineRule="atLeast"/>
              <w:rPr>
                <w:rFonts w:asciiTheme="minorEastAsia" w:eastAsiaTheme="minorEastAsia" w:hAnsiTheme="minorEastAsia"/>
                <w:color w:val="000000" w:themeColor="text1"/>
                <w:szCs w:val="21"/>
              </w:rPr>
            </w:pPr>
          </w:p>
        </w:tc>
        <w:tc>
          <w:tcPr>
            <w:tcW w:w="6946" w:type="dxa"/>
          </w:tcPr>
          <w:p w:rsidR="00ED32D2" w:rsidRPr="00E35089" w:rsidRDefault="00ED32D2" w:rsidP="00302522">
            <w:pPr>
              <w:pStyle w:val="aa"/>
              <w:numPr>
                <w:ilvl w:val="0"/>
                <w:numId w:val="21"/>
              </w:numPr>
              <w:snapToGrid w:val="0"/>
              <w:spacing w:line="360" w:lineRule="atLeast"/>
              <w:ind w:leftChars="0" w:left="271" w:hanging="271"/>
              <w:jc w:val="lef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社会福祉施設等における感染拡大防止に向けた取組方針の再検討や感染拡大防止に向けた取り組みの再徹底を行っているか。</w:t>
            </w:r>
          </w:p>
        </w:tc>
        <w:tc>
          <w:tcPr>
            <w:tcW w:w="1326" w:type="dxa"/>
          </w:tcPr>
          <w:p w:rsidR="00ED32D2" w:rsidRPr="00E35089" w:rsidRDefault="00ED32D2" w:rsidP="00297C0B">
            <w:pPr>
              <w:snapToGrid w:val="0"/>
              <w:spacing w:line="360" w:lineRule="atLeast"/>
              <w:rPr>
                <w:rFonts w:asciiTheme="minorEastAsia" w:eastAsiaTheme="minorEastAsia" w:hAnsiTheme="minorEastAsia"/>
                <w:color w:val="000000" w:themeColor="text1"/>
                <w:szCs w:val="21"/>
              </w:rPr>
            </w:pPr>
          </w:p>
        </w:tc>
      </w:tr>
      <w:tr w:rsidR="00ED32D2" w:rsidRPr="00E35089" w:rsidTr="00353BC8">
        <w:tc>
          <w:tcPr>
            <w:tcW w:w="1134" w:type="dxa"/>
            <w:vMerge/>
          </w:tcPr>
          <w:p w:rsidR="00ED32D2" w:rsidRPr="00E35089" w:rsidRDefault="00ED32D2" w:rsidP="00297C0B">
            <w:pPr>
              <w:snapToGrid w:val="0"/>
              <w:spacing w:line="360" w:lineRule="atLeast"/>
              <w:rPr>
                <w:rFonts w:asciiTheme="minorEastAsia" w:eastAsiaTheme="minorEastAsia" w:hAnsiTheme="minorEastAsia"/>
                <w:color w:val="000000" w:themeColor="text1"/>
                <w:szCs w:val="21"/>
              </w:rPr>
            </w:pPr>
          </w:p>
        </w:tc>
        <w:tc>
          <w:tcPr>
            <w:tcW w:w="6946" w:type="dxa"/>
          </w:tcPr>
          <w:p w:rsidR="00ED32D2" w:rsidRPr="00E35089" w:rsidRDefault="00ED32D2" w:rsidP="004E4CDF">
            <w:pPr>
              <w:snapToGrid w:val="0"/>
              <w:spacing w:line="360" w:lineRule="atLeast"/>
              <w:ind w:left="210" w:hangingChars="100" w:hanging="210"/>
              <w:jc w:val="lef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②　職員間での情報共有を密にし、感染防止に向けた取り組みを職員が連携し進めているか。</w:t>
            </w:r>
          </w:p>
        </w:tc>
        <w:tc>
          <w:tcPr>
            <w:tcW w:w="1326" w:type="dxa"/>
          </w:tcPr>
          <w:p w:rsidR="00ED32D2" w:rsidRPr="00E35089" w:rsidRDefault="00ED32D2" w:rsidP="00297C0B">
            <w:pPr>
              <w:snapToGrid w:val="0"/>
              <w:spacing w:line="360" w:lineRule="atLeast"/>
              <w:rPr>
                <w:rFonts w:asciiTheme="minorEastAsia" w:eastAsiaTheme="minorEastAsia" w:hAnsiTheme="minorEastAsia"/>
                <w:color w:val="000000" w:themeColor="text1"/>
                <w:szCs w:val="21"/>
              </w:rPr>
            </w:pPr>
          </w:p>
        </w:tc>
      </w:tr>
      <w:tr w:rsidR="00ED32D2" w:rsidRPr="00E35089" w:rsidTr="00353BC8">
        <w:tc>
          <w:tcPr>
            <w:tcW w:w="1134" w:type="dxa"/>
            <w:vMerge/>
          </w:tcPr>
          <w:p w:rsidR="00ED32D2" w:rsidRPr="00E35089" w:rsidRDefault="00ED32D2" w:rsidP="00297C0B">
            <w:pPr>
              <w:snapToGrid w:val="0"/>
              <w:spacing w:line="360" w:lineRule="atLeast"/>
              <w:rPr>
                <w:rFonts w:asciiTheme="minorEastAsia" w:eastAsiaTheme="minorEastAsia" w:hAnsiTheme="minorEastAsia"/>
                <w:color w:val="000000" w:themeColor="text1"/>
                <w:szCs w:val="21"/>
              </w:rPr>
            </w:pPr>
          </w:p>
        </w:tc>
        <w:tc>
          <w:tcPr>
            <w:tcW w:w="6946" w:type="dxa"/>
          </w:tcPr>
          <w:p w:rsidR="00ED32D2" w:rsidRPr="00E35089" w:rsidRDefault="00ED32D2" w:rsidP="00207087">
            <w:pPr>
              <w:snapToGrid w:val="0"/>
              <w:spacing w:line="360" w:lineRule="atLeast"/>
              <w:ind w:left="210" w:hangingChars="100" w:hanging="210"/>
              <w:jc w:val="lef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③　感染者が発生した場合の積極的疫学調査への円滑な協力のため、病状</w:t>
            </w:r>
            <w:r w:rsidRPr="00207087">
              <w:rPr>
                <w:rFonts w:asciiTheme="minorEastAsia" w:eastAsiaTheme="minorEastAsia" w:hAnsiTheme="minorEastAsia" w:hint="eastAsia"/>
                <w:color w:val="FF0000"/>
                <w:szCs w:val="21"/>
              </w:rPr>
              <w:t>出現2日前から</w:t>
            </w:r>
            <w:r w:rsidRPr="00E35089">
              <w:rPr>
                <w:rFonts w:asciiTheme="minorEastAsia" w:eastAsiaTheme="minorEastAsia" w:hAnsiTheme="minorEastAsia" w:hint="eastAsia"/>
                <w:color w:val="000000" w:themeColor="text1"/>
                <w:szCs w:val="21"/>
              </w:rPr>
              <w:t>の接触者リスト、利用者のケア記録（体温、症状等がわかるもの）、直近２週間の勤務表、施設内に出入りした者等の記録を準備しているか。</w:t>
            </w:r>
          </w:p>
        </w:tc>
        <w:tc>
          <w:tcPr>
            <w:tcW w:w="1326" w:type="dxa"/>
          </w:tcPr>
          <w:p w:rsidR="00ED32D2" w:rsidRPr="00E35089" w:rsidRDefault="00ED32D2" w:rsidP="00297C0B">
            <w:pPr>
              <w:snapToGrid w:val="0"/>
              <w:spacing w:line="360" w:lineRule="atLeast"/>
              <w:rPr>
                <w:rFonts w:asciiTheme="minorEastAsia" w:eastAsiaTheme="minorEastAsia" w:hAnsiTheme="minorEastAsia"/>
                <w:color w:val="000000" w:themeColor="text1"/>
                <w:szCs w:val="21"/>
              </w:rPr>
            </w:pPr>
          </w:p>
        </w:tc>
      </w:tr>
      <w:tr w:rsidR="00ED32D2" w:rsidRPr="00E35089" w:rsidTr="00353BC8">
        <w:tc>
          <w:tcPr>
            <w:tcW w:w="1134" w:type="dxa"/>
            <w:vMerge/>
          </w:tcPr>
          <w:p w:rsidR="00ED32D2" w:rsidRPr="00E35089" w:rsidRDefault="00ED32D2" w:rsidP="00297C0B">
            <w:pPr>
              <w:snapToGrid w:val="0"/>
              <w:spacing w:line="360" w:lineRule="atLeast"/>
              <w:rPr>
                <w:rFonts w:asciiTheme="minorEastAsia" w:eastAsiaTheme="minorEastAsia" w:hAnsiTheme="minorEastAsia"/>
                <w:color w:val="000000" w:themeColor="text1"/>
                <w:szCs w:val="21"/>
              </w:rPr>
            </w:pPr>
          </w:p>
        </w:tc>
        <w:tc>
          <w:tcPr>
            <w:tcW w:w="6946" w:type="dxa"/>
          </w:tcPr>
          <w:p w:rsidR="00ED32D2" w:rsidRDefault="00ED32D2" w:rsidP="00207087">
            <w:pPr>
              <w:snapToGrid w:val="0"/>
              <w:spacing w:line="360" w:lineRule="atLeast"/>
              <w:ind w:left="210" w:hangingChars="100" w:hanging="21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④　</w:t>
            </w:r>
            <w:r w:rsidRPr="00207087">
              <w:rPr>
                <w:rFonts w:asciiTheme="minorEastAsia" w:eastAsiaTheme="minorEastAsia" w:hAnsiTheme="minorEastAsia" w:hint="eastAsia"/>
                <w:color w:val="FF0000"/>
                <w:szCs w:val="21"/>
              </w:rPr>
              <w:t>厚生労働省で開発を進め令和</w:t>
            </w:r>
            <w:r>
              <w:rPr>
                <w:rFonts w:asciiTheme="minorEastAsia" w:eastAsiaTheme="minorEastAsia" w:hAnsiTheme="minorEastAsia" w:hint="eastAsia"/>
                <w:color w:val="FF0000"/>
                <w:szCs w:val="21"/>
              </w:rPr>
              <w:t>2</w:t>
            </w:r>
            <w:r w:rsidRPr="00207087">
              <w:rPr>
                <w:rFonts w:asciiTheme="minorEastAsia" w:eastAsiaTheme="minorEastAsia" w:hAnsiTheme="minorEastAsia" w:hint="eastAsia"/>
                <w:color w:val="FF0000"/>
                <w:szCs w:val="21"/>
              </w:rPr>
              <w:t>年</w:t>
            </w:r>
            <w:r>
              <w:rPr>
                <w:rFonts w:asciiTheme="minorEastAsia" w:eastAsiaTheme="minorEastAsia" w:hAnsiTheme="minorEastAsia" w:hint="eastAsia"/>
                <w:color w:val="FF0000"/>
                <w:szCs w:val="21"/>
              </w:rPr>
              <w:t>6</w:t>
            </w:r>
            <w:r w:rsidRPr="00207087">
              <w:rPr>
                <w:rFonts w:asciiTheme="minorEastAsia" w:eastAsiaTheme="minorEastAsia" w:hAnsiTheme="minorEastAsia" w:hint="eastAsia"/>
                <w:color w:val="FF0000"/>
                <w:szCs w:val="21"/>
              </w:rPr>
              <w:t>月</w:t>
            </w:r>
            <w:r>
              <w:rPr>
                <w:rFonts w:asciiTheme="minorEastAsia" w:eastAsiaTheme="minorEastAsia" w:hAnsiTheme="minorEastAsia" w:hint="eastAsia"/>
                <w:color w:val="FF0000"/>
                <w:szCs w:val="21"/>
              </w:rPr>
              <w:t>19</w:t>
            </w:r>
            <w:r w:rsidRPr="00207087">
              <w:rPr>
                <w:rFonts w:asciiTheme="minorEastAsia" w:eastAsiaTheme="minorEastAsia" w:hAnsiTheme="minorEastAsia" w:hint="eastAsia"/>
                <w:color w:val="FF0000"/>
                <w:szCs w:val="21"/>
              </w:rPr>
              <w:t>日付でリリースされた「新型コロナウイルス接触確認アプリ</w:t>
            </w:r>
            <w:r>
              <w:rPr>
                <w:rFonts w:asciiTheme="minorEastAsia" w:eastAsiaTheme="minorEastAsia" w:hAnsiTheme="minorEastAsia" w:hint="eastAsia"/>
                <w:color w:val="FF0000"/>
                <w:szCs w:val="21"/>
              </w:rPr>
              <w:t>(</w:t>
            </w:r>
            <w:r w:rsidRPr="00207087">
              <w:rPr>
                <w:rFonts w:asciiTheme="minorEastAsia" w:eastAsiaTheme="minorEastAsia" w:hAnsiTheme="minorEastAsia" w:hint="eastAsia"/>
                <w:color w:val="FF0000"/>
                <w:szCs w:val="21"/>
              </w:rPr>
              <w:t>COCOA</w:t>
            </w:r>
            <w:r>
              <w:rPr>
                <w:rFonts w:asciiTheme="minorEastAsia" w:eastAsiaTheme="minorEastAsia" w:hAnsiTheme="minorEastAsia"/>
                <w:color w:val="FF0000"/>
                <w:szCs w:val="21"/>
              </w:rPr>
              <w:t>:</w:t>
            </w:r>
            <w:r w:rsidRPr="00207087">
              <w:rPr>
                <w:rFonts w:asciiTheme="minorEastAsia" w:eastAsiaTheme="minorEastAsia" w:hAnsiTheme="minorEastAsia" w:hint="eastAsia"/>
                <w:color w:val="FF0000"/>
                <w:szCs w:val="21"/>
              </w:rPr>
              <w:t>COVID</w:t>
            </w:r>
            <w:r>
              <w:rPr>
                <w:rFonts w:asciiTheme="minorEastAsia" w:eastAsiaTheme="minorEastAsia" w:hAnsiTheme="minorEastAsia"/>
                <w:color w:val="FF0000"/>
                <w:szCs w:val="21"/>
              </w:rPr>
              <w:t>-</w:t>
            </w:r>
            <w:r w:rsidRPr="00207087">
              <w:rPr>
                <w:rFonts w:asciiTheme="minorEastAsia" w:eastAsiaTheme="minorEastAsia" w:hAnsiTheme="minorEastAsia" w:hint="eastAsia"/>
                <w:color w:val="FF0000"/>
                <w:szCs w:val="21"/>
              </w:rPr>
              <w:t>19</w:t>
            </w:r>
            <w:r>
              <w:rPr>
                <w:rFonts w:asciiTheme="minorEastAsia" w:eastAsiaTheme="minorEastAsia" w:hAnsiTheme="minorEastAsia"/>
                <w:color w:val="FF0000"/>
                <w:szCs w:val="21"/>
              </w:rPr>
              <w:t xml:space="preserve"> </w:t>
            </w:r>
            <w:r w:rsidRPr="00207087">
              <w:rPr>
                <w:rFonts w:asciiTheme="minorEastAsia" w:eastAsiaTheme="minorEastAsia" w:hAnsiTheme="minorEastAsia" w:hint="eastAsia"/>
                <w:color w:val="FF0000"/>
                <w:szCs w:val="21"/>
              </w:rPr>
              <w:t>Contact</w:t>
            </w:r>
            <w:r>
              <w:rPr>
                <w:rFonts w:asciiTheme="minorEastAsia" w:eastAsiaTheme="minorEastAsia" w:hAnsiTheme="minorEastAsia"/>
                <w:color w:val="FF0000"/>
                <w:szCs w:val="21"/>
              </w:rPr>
              <w:t>-</w:t>
            </w:r>
            <w:r w:rsidRPr="00207087">
              <w:rPr>
                <w:rFonts w:asciiTheme="minorEastAsia" w:eastAsiaTheme="minorEastAsia" w:hAnsiTheme="minorEastAsia" w:hint="eastAsia"/>
                <w:color w:val="FF0000"/>
                <w:szCs w:val="21"/>
              </w:rPr>
              <w:t>Confirming Application</w:t>
            </w:r>
            <w:r>
              <w:rPr>
                <w:rFonts w:asciiTheme="minorEastAsia" w:eastAsiaTheme="minorEastAsia" w:hAnsiTheme="minorEastAsia"/>
                <w:color w:val="FF0000"/>
                <w:szCs w:val="21"/>
              </w:rPr>
              <w:t>)</w:t>
            </w:r>
            <w:r w:rsidRPr="00207087">
              <w:rPr>
                <w:rFonts w:asciiTheme="minorEastAsia" w:eastAsiaTheme="minorEastAsia" w:hAnsiTheme="minorEastAsia" w:hint="eastAsia"/>
                <w:color w:val="FF0000"/>
                <w:szCs w:val="21"/>
              </w:rPr>
              <w:t>」について、本アプリは利用者が増えることで感染防止の効果が高くなることが期待されており、下記</w:t>
            </w:r>
            <w:r>
              <w:rPr>
                <w:rFonts w:asciiTheme="minorEastAsia" w:eastAsiaTheme="minorEastAsia" w:hAnsiTheme="minorEastAsia" w:hint="eastAsia"/>
                <w:color w:val="FF0000"/>
                <w:szCs w:val="21"/>
              </w:rPr>
              <w:t>URL</w:t>
            </w:r>
            <w:r w:rsidRPr="00207087">
              <w:rPr>
                <w:rFonts w:asciiTheme="minorEastAsia" w:eastAsiaTheme="minorEastAsia" w:hAnsiTheme="minorEastAsia" w:hint="eastAsia"/>
                <w:color w:val="FF0000"/>
                <w:szCs w:val="21"/>
              </w:rPr>
              <w:t>に掲載されている資料も参考にしつつ、本アプリの活用について、職員に周知を行</w:t>
            </w:r>
            <w:r>
              <w:rPr>
                <w:rFonts w:asciiTheme="minorEastAsia" w:eastAsiaTheme="minorEastAsia" w:hAnsiTheme="minorEastAsia" w:hint="eastAsia"/>
                <w:color w:val="FF0000"/>
                <w:szCs w:val="21"/>
              </w:rPr>
              <w:t>っているか</w:t>
            </w:r>
            <w:r w:rsidRPr="00207087">
              <w:rPr>
                <w:rFonts w:asciiTheme="minorEastAsia" w:eastAsiaTheme="minorEastAsia" w:hAnsiTheme="minorEastAsia" w:hint="eastAsia"/>
                <w:color w:val="FF0000"/>
                <w:szCs w:val="21"/>
              </w:rPr>
              <w:t>。面会者、業者等の施設内に出入りする者にも周知を行うことが望ましい。</w:t>
            </w:r>
          </w:p>
          <w:p w:rsidR="00ED32D2" w:rsidRPr="00E35089" w:rsidRDefault="00ED32D2" w:rsidP="00ED32D2">
            <w:pPr>
              <w:snapToGrid w:val="0"/>
              <w:spacing w:line="360" w:lineRule="atLeast"/>
              <w:ind w:leftChars="100" w:left="210"/>
              <w:jc w:val="left"/>
              <w:rPr>
                <w:rFonts w:asciiTheme="minorEastAsia" w:eastAsiaTheme="minorEastAsia" w:hAnsiTheme="minorEastAsia"/>
                <w:color w:val="000000" w:themeColor="text1"/>
                <w:szCs w:val="21"/>
              </w:rPr>
            </w:pPr>
            <w:r w:rsidRPr="00ED32D2">
              <w:rPr>
                <w:rFonts w:asciiTheme="minorEastAsia" w:eastAsiaTheme="minorEastAsia" w:hAnsiTheme="minorEastAsia"/>
                <w:color w:val="FF0000"/>
                <w:szCs w:val="21"/>
              </w:rPr>
              <w:t>https://www.mhlw.go.jp/stf/seisakunitsuite/bunya/cocoa_00138.ht</w:t>
            </w:r>
            <w:r>
              <w:rPr>
                <w:rFonts w:asciiTheme="minorEastAsia" w:eastAsiaTheme="minorEastAsia" w:hAnsiTheme="minorEastAsia"/>
                <w:color w:val="FF0000"/>
                <w:szCs w:val="21"/>
              </w:rPr>
              <w:t>ml</w:t>
            </w:r>
          </w:p>
        </w:tc>
        <w:tc>
          <w:tcPr>
            <w:tcW w:w="1326" w:type="dxa"/>
          </w:tcPr>
          <w:p w:rsidR="00ED32D2" w:rsidRPr="00E35089" w:rsidRDefault="00ED32D2" w:rsidP="00297C0B">
            <w:pPr>
              <w:snapToGrid w:val="0"/>
              <w:spacing w:line="360" w:lineRule="atLeast"/>
              <w:rPr>
                <w:rFonts w:asciiTheme="minorEastAsia" w:eastAsiaTheme="minorEastAsia" w:hAnsiTheme="minorEastAsia"/>
                <w:color w:val="000000" w:themeColor="text1"/>
                <w:szCs w:val="21"/>
              </w:rPr>
            </w:pPr>
          </w:p>
        </w:tc>
      </w:tr>
      <w:tr w:rsidR="00E35089" w:rsidRPr="00E35089" w:rsidTr="00353BC8">
        <w:tc>
          <w:tcPr>
            <w:tcW w:w="1134" w:type="dxa"/>
            <w:vMerge w:val="restart"/>
          </w:tcPr>
          <w:p w:rsidR="00806091" w:rsidRPr="00E35089" w:rsidRDefault="00806091" w:rsidP="00297C0B">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共通</w:t>
            </w:r>
          </w:p>
          <w:p w:rsidR="00806091" w:rsidRPr="00E35089" w:rsidRDefault="00806091" w:rsidP="00297C0B">
            <w:pPr>
              <w:snapToGrid w:val="0"/>
              <w:spacing w:line="360" w:lineRule="atLeast"/>
              <w:rPr>
                <w:rFonts w:asciiTheme="minorEastAsia" w:eastAsiaTheme="minorEastAsia" w:hAnsiTheme="minorEastAsia"/>
                <w:color w:val="000000" w:themeColor="text1"/>
                <w:szCs w:val="21"/>
              </w:rPr>
            </w:pPr>
          </w:p>
        </w:tc>
        <w:tc>
          <w:tcPr>
            <w:tcW w:w="8272" w:type="dxa"/>
            <w:gridSpan w:val="2"/>
            <w:shd w:val="clear" w:color="auto" w:fill="EEECE1" w:themeFill="background2"/>
          </w:tcPr>
          <w:p w:rsidR="00806091" w:rsidRPr="00E35089" w:rsidRDefault="00806091" w:rsidP="00297C0B">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〇予防に関すること</w:t>
            </w:r>
          </w:p>
        </w:tc>
      </w:tr>
      <w:tr w:rsidR="00E35089" w:rsidRPr="00E35089" w:rsidTr="00353BC8">
        <w:tc>
          <w:tcPr>
            <w:tcW w:w="1134" w:type="dxa"/>
            <w:vMerge/>
          </w:tcPr>
          <w:p w:rsidR="00806091" w:rsidRPr="00E35089" w:rsidRDefault="00806091" w:rsidP="00297C0B">
            <w:pPr>
              <w:snapToGrid w:val="0"/>
              <w:spacing w:line="360" w:lineRule="atLeast"/>
              <w:rPr>
                <w:rFonts w:asciiTheme="minorEastAsia" w:eastAsiaTheme="minorEastAsia" w:hAnsiTheme="minorEastAsia"/>
                <w:color w:val="000000" w:themeColor="text1"/>
                <w:szCs w:val="21"/>
              </w:rPr>
            </w:pPr>
          </w:p>
        </w:tc>
        <w:tc>
          <w:tcPr>
            <w:tcW w:w="6946" w:type="dxa"/>
          </w:tcPr>
          <w:p w:rsidR="00806091" w:rsidRPr="00E35089" w:rsidRDefault="00806091" w:rsidP="00015D60">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①　マスク着用を含む咳エチケット（咳やくしゃみをする際に、マスクやティッシュ、ハンカチ、袖を使って、口や鼻をおさえる）が行われているか。</w:t>
            </w:r>
          </w:p>
        </w:tc>
        <w:tc>
          <w:tcPr>
            <w:tcW w:w="1326" w:type="dxa"/>
          </w:tcPr>
          <w:p w:rsidR="00806091" w:rsidRPr="00E35089" w:rsidRDefault="00806091" w:rsidP="00297C0B">
            <w:pPr>
              <w:snapToGrid w:val="0"/>
              <w:spacing w:line="360" w:lineRule="atLeast"/>
              <w:rPr>
                <w:rFonts w:asciiTheme="minorEastAsia" w:eastAsiaTheme="minorEastAsia" w:hAnsiTheme="minorEastAsia"/>
                <w:color w:val="000000" w:themeColor="text1"/>
                <w:szCs w:val="21"/>
              </w:rPr>
            </w:pPr>
          </w:p>
        </w:tc>
      </w:tr>
      <w:tr w:rsidR="00E35089" w:rsidRPr="00E35089" w:rsidTr="00353BC8">
        <w:tc>
          <w:tcPr>
            <w:tcW w:w="1134" w:type="dxa"/>
            <w:vMerge/>
          </w:tcPr>
          <w:p w:rsidR="00806091" w:rsidRPr="00E35089" w:rsidRDefault="00806091" w:rsidP="00297C0B">
            <w:pPr>
              <w:snapToGrid w:val="0"/>
              <w:spacing w:line="360" w:lineRule="atLeast"/>
              <w:rPr>
                <w:rFonts w:asciiTheme="minorEastAsia" w:eastAsiaTheme="minorEastAsia" w:hAnsiTheme="minorEastAsia"/>
                <w:color w:val="000000" w:themeColor="text1"/>
                <w:szCs w:val="21"/>
              </w:rPr>
            </w:pPr>
          </w:p>
        </w:tc>
        <w:tc>
          <w:tcPr>
            <w:tcW w:w="6946" w:type="dxa"/>
          </w:tcPr>
          <w:p w:rsidR="00806091" w:rsidRPr="00E35089" w:rsidRDefault="00806091" w:rsidP="00CA141D">
            <w:pPr>
              <w:pStyle w:val="aa"/>
              <w:numPr>
                <w:ilvl w:val="0"/>
                <w:numId w:val="21"/>
              </w:numPr>
              <w:snapToGrid w:val="0"/>
              <w:spacing w:line="360" w:lineRule="atLeast"/>
              <w:ind w:leftChars="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手洗い、アルコール消毒等が行われているか。</w:t>
            </w:r>
          </w:p>
          <w:p w:rsidR="00CA141D" w:rsidRPr="00E35089" w:rsidRDefault="00CA141D" w:rsidP="00CA141D">
            <w:pPr>
              <w:pStyle w:val="aa"/>
              <w:snapToGrid w:val="0"/>
              <w:spacing w:line="360" w:lineRule="atLeast"/>
              <w:ind w:leftChars="0" w:left="360"/>
              <w:rPr>
                <w:rFonts w:asciiTheme="minorEastAsia" w:eastAsiaTheme="minorEastAsia" w:hAnsiTheme="minorEastAsia"/>
                <w:color w:val="000000" w:themeColor="text1"/>
                <w:szCs w:val="21"/>
              </w:rPr>
            </w:pPr>
          </w:p>
        </w:tc>
        <w:tc>
          <w:tcPr>
            <w:tcW w:w="1326" w:type="dxa"/>
          </w:tcPr>
          <w:p w:rsidR="00806091" w:rsidRPr="00E35089" w:rsidRDefault="00806091" w:rsidP="00297C0B">
            <w:pPr>
              <w:snapToGrid w:val="0"/>
              <w:spacing w:line="360" w:lineRule="atLeast"/>
              <w:rPr>
                <w:rFonts w:asciiTheme="minorEastAsia" w:eastAsiaTheme="minorEastAsia" w:hAnsiTheme="minorEastAsia"/>
                <w:color w:val="000000" w:themeColor="text1"/>
                <w:szCs w:val="21"/>
              </w:rPr>
            </w:pPr>
          </w:p>
        </w:tc>
      </w:tr>
      <w:tr w:rsidR="00E35089" w:rsidRPr="00E35089" w:rsidTr="00353BC8">
        <w:tc>
          <w:tcPr>
            <w:tcW w:w="1134" w:type="dxa"/>
            <w:vMerge/>
          </w:tcPr>
          <w:p w:rsidR="00DA30B2" w:rsidRPr="00E35089" w:rsidRDefault="00DA30B2" w:rsidP="00297C0B">
            <w:pPr>
              <w:snapToGrid w:val="0"/>
              <w:spacing w:line="360" w:lineRule="atLeast"/>
              <w:rPr>
                <w:rFonts w:asciiTheme="minorEastAsia" w:eastAsiaTheme="minorEastAsia" w:hAnsiTheme="minorEastAsia"/>
                <w:color w:val="000000" w:themeColor="text1"/>
                <w:szCs w:val="21"/>
              </w:rPr>
            </w:pPr>
          </w:p>
        </w:tc>
        <w:tc>
          <w:tcPr>
            <w:tcW w:w="6946" w:type="dxa"/>
          </w:tcPr>
          <w:p w:rsidR="00DA30B2" w:rsidRPr="00E35089" w:rsidRDefault="00DA30B2" w:rsidP="00BC7D60">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③　居室や共有スペースなどの部屋のこまめな換気を行っているか。</w:t>
            </w:r>
            <w:r w:rsidR="00784C7B" w:rsidRPr="00E35089">
              <w:rPr>
                <w:rFonts w:asciiTheme="minorEastAsia" w:eastAsiaTheme="minorEastAsia" w:hAnsiTheme="minorEastAsia" w:hint="eastAsia"/>
                <w:color w:val="000000" w:themeColor="text1"/>
                <w:szCs w:val="21"/>
              </w:rPr>
              <w:t>なお、換気の際は衣服等の温度調節</w:t>
            </w:r>
            <w:r w:rsidRPr="00E35089">
              <w:rPr>
                <w:rFonts w:asciiTheme="minorEastAsia" w:eastAsiaTheme="minorEastAsia" w:hAnsiTheme="minorEastAsia" w:hint="eastAsia"/>
                <w:color w:val="000000" w:themeColor="text1"/>
                <w:szCs w:val="21"/>
              </w:rPr>
              <w:t>に配慮すること。</w:t>
            </w:r>
          </w:p>
        </w:tc>
        <w:tc>
          <w:tcPr>
            <w:tcW w:w="1326" w:type="dxa"/>
          </w:tcPr>
          <w:p w:rsidR="00DA30B2" w:rsidRPr="00E35089" w:rsidRDefault="00DA30B2" w:rsidP="00297C0B">
            <w:pPr>
              <w:snapToGrid w:val="0"/>
              <w:spacing w:line="360" w:lineRule="atLeast"/>
              <w:rPr>
                <w:rFonts w:asciiTheme="minorEastAsia" w:eastAsiaTheme="minorEastAsia" w:hAnsiTheme="minorEastAsia"/>
                <w:color w:val="000000" w:themeColor="text1"/>
                <w:szCs w:val="21"/>
              </w:rPr>
            </w:pPr>
          </w:p>
        </w:tc>
      </w:tr>
      <w:tr w:rsidR="00E35089" w:rsidRPr="00E35089" w:rsidTr="00353BC8">
        <w:tc>
          <w:tcPr>
            <w:tcW w:w="1134" w:type="dxa"/>
            <w:vMerge/>
          </w:tcPr>
          <w:p w:rsidR="00DA30B2" w:rsidRPr="00E35089" w:rsidRDefault="00DA30B2" w:rsidP="00297C0B">
            <w:pPr>
              <w:snapToGrid w:val="0"/>
              <w:spacing w:line="360" w:lineRule="atLeast"/>
              <w:rPr>
                <w:rFonts w:asciiTheme="minorEastAsia" w:eastAsiaTheme="minorEastAsia" w:hAnsiTheme="minorEastAsia"/>
                <w:color w:val="000000" w:themeColor="text1"/>
                <w:szCs w:val="21"/>
              </w:rPr>
            </w:pPr>
          </w:p>
        </w:tc>
        <w:tc>
          <w:tcPr>
            <w:tcW w:w="6946" w:type="dxa"/>
          </w:tcPr>
          <w:p w:rsidR="00DA30B2" w:rsidRPr="00E35089" w:rsidRDefault="00DA30B2" w:rsidP="00CA141D">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④</w:t>
            </w:r>
            <w:r w:rsidR="00191847" w:rsidRPr="00E35089">
              <w:rPr>
                <w:rFonts w:asciiTheme="minorEastAsia" w:eastAsiaTheme="minorEastAsia" w:hAnsiTheme="minorEastAsia" w:hint="eastAsia"/>
                <w:color w:val="000000" w:themeColor="text1"/>
                <w:szCs w:val="21"/>
              </w:rPr>
              <w:t xml:space="preserve">　トイレのドアノブや取</w:t>
            </w:r>
            <w:r w:rsidR="00CA141D" w:rsidRPr="00E35089">
              <w:rPr>
                <w:rFonts w:asciiTheme="minorEastAsia" w:eastAsiaTheme="minorEastAsia" w:hAnsiTheme="minorEastAsia" w:hint="eastAsia"/>
                <w:color w:val="000000" w:themeColor="text1"/>
                <w:szCs w:val="21"/>
              </w:rPr>
              <w:t>手、パソコン、エレベーターのボタンなど複数の職員等が共有するものについて、定期的に</w:t>
            </w:r>
            <w:r w:rsidRPr="00E35089">
              <w:rPr>
                <w:rFonts w:asciiTheme="minorEastAsia" w:eastAsiaTheme="minorEastAsia" w:hAnsiTheme="minorEastAsia" w:hint="eastAsia"/>
                <w:color w:val="000000" w:themeColor="text1"/>
                <w:szCs w:val="21"/>
              </w:rPr>
              <w:t>消毒用エタノール等で清拭し、消毒を行っているか。</w:t>
            </w:r>
          </w:p>
        </w:tc>
        <w:tc>
          <w:tcPr>
            <w:tcW w:w="1326" w:type="dxa"/>
          </w:tcPr>
          <w:p w:rsidR="00DA30B2" w:rsidRPr="00E35089" w:rsidRDefault="00DA30B2" w:rsidP="00297C0B">
            <w:pPr>
              <w:snapToGrid w:val="0"/>
              <w:spacing w:line="360" w:lineRule="atLeast"/>
              <w:rPr>
                <w:rFonts w:asciiTheme="minorEastAsia" w:eastAsiaTheme="minorEastAsia" w:hAnsiTheme="minorEastAsia"/>
                <w:color w:val="000000" w:themeColor="text1"/>
                <w:szCs w:val="21"/>
              </w:rPr>
            </w:pPr>
          </w:p>
        </w:tc>
      </w:tr>
      <w:tr w:rsidR="00E35089" w:rsidRPr="00E35089" w:rsidTr="00353BC8">
        <w:tc>
          <w:tcPr>
            <w:tcW w:w="1134" w:type="dxa"/>
            <w:vMerge/>
          </w:tcPr>
          <w:p w:rsidR="00806091" w:rsidRPr="00E35089" w:rsidRDefault="00806091" w:rsidP="00297C0B">
            <w:pPr>
              <w:snapToGrid w:val="0"/>
              <w:spacing w:line="360" w:lineRule="atLeast"/>
              <w:rPr>
                <w:rFonts w:asciiTheme="minorEastAsia" w:eastAsiaTheme="minorEastAsia" w:hAnsiTheme="minorEastAsia"/>
                <w:color w:val="000000" w:themeColor="text1"/>
                <w:szCs w:val="21"/>
              </w:rPr>
            </w:pPr>
          </w:p>
        </w:tc>
        <w:tc>
          <w:tcPr>
            <w:tcW w:w="6946" w:type="dxa"/>
          </w:tcPr>
          <w:p w:rsidR="00806091" w:rsidRPr="00E35089" w:rsidRDefault="00DA30B2" w:rsidP="002A78B0">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⑤　①～④</w:t>
            </w:r>
            <w:r w:rsidR="00E35AA0" w:rsidRPr="00E35089">
              <w:rPr>
                <w:rFonts w:asciiTheme="minorEastAsia" w:eastAsiaTheme="minorEastAsia" w:hAnsiTheme="minorEastAsia" w:hint="eastAsia"/>
                <w:color w:val="000000" w:themeColor="text1"/>
                <w:szCs w:val="21"/>
              </w:rPr>
              <w:t>については施設職員、利用者</w:t>
            </w:r>
            <w:r w:rsidR="001A1F5B" w:rsidRPr="00E35089">
              <w:rPr>
                <w:rFonts w:asciiTheme="minorEastAsia" w:eastAsiaTheme="minorEastAsia" w:hAnsiTheme="minorEastAsia" w:hint="eastAsia"/>
                <w:color w:val="000000" w:themeColor="text1"/>
                <w:szCs w:val="21"/>
              </w:rPr>
              <w:t>のみならず、</w:t>
            </w:r>
            <w:r w:rsidR="00E35AA0" w:rsidRPr="00E35089">
              <w:rPr>
                <w:rFonts w:asciiTheme="minorEastAsia" w:eastAsiaTheme="minorEastAsia" w:hAnsiTheme="minorEastAsia" w:hint="eastAsia"/>
                <w:color w:val="000000" w:themeColor="text1"/>
                <w:szCs w:val="21"/>
              </w:rPr>
              <w:t>面会者、委託業者等</w:t>
            </w:r>
            <w:r w:rsidR="002A78B0" w:rsidRPr="00E35089">
              <w:rPr>
                <w:rFonts w:asciiTheme="minorEastAsia" w:eastAsiaTheme="minorEastAsia" w:hAnsiTheme="minorEastAsia" w:hint="eastAsia"/>
                <w:color w:val="000000" w:themeColor="text1"/>
                <w:szCs w:val="21"/>
              </w:rPr>
              <w:t>の職員等と接触する可能性があると考えられる者を含めて、対策が徹底されているか。</w:t>
            </w:r>
          </w:p>
        </w:tc>
        <w:tc>
          <w:tcPr>
            <w:tcW w:w="1326" w:type="dxa"/>
          </w:tcPr>
          <w:p w:rsidR="00806091" w:rsidRPr="00E35089" w:rsidRDefault="00806091" w:rsidP="00297C0B">
            <w:pPr>
              <w:snapToGrid w:val="0"/>
              <w:spacing w:line="360" w:lineRule="atLeast"/>
              <w:rPr>
                <w:rFonts w:asciiTheme="minorEastAsia" w:eastAsiaTheme="minorEastAsia" w:hAnsiTheme="minorEastAsia"/>
                <w:color w:val="000000" w:themeColor="text1"/>
                <w:szCs w:val="21"/>
              </w:rPr>
            </w:pPr>
          </w:p>
        </w:tc>
      </w:tr>
      <w:tr w:rsidR="00E35089" w:rsidRPr="00E35089" w:rsidTr="00353BC8">
        <w:tc>
          <w:tcPr>
            <w:tcW w:w="1134" w:type="dxa"/>
            <w:vMerge/>
          </w:tcPr>
          <w:p w:rsidR="000940F7" w:rsidRPr="00E35089" w:rsidRDefault="000940F7" w:rsidP="00297C0B">
            <w:pPr>
              <w:snapToGrid w:val="0"/>
              <w:spacing w:line="360" w:lineRule="atLeast"/>
              <w:rPr>
                <w:rFonts w:asciiTheme="minorEastAsia" w:eastAsiaTheme="minorEastAsia" w:hAnsiTheme="minorEastAsia"/>
                <w:color w:val="000000" w:themeColor="text1"/>
                <w:szCs w:val="21"/>
              </w:rPr>
            </w:pPr>
          </w:p>
        </w:tc>
        <w:tc>
          <w:tcPr>
            <w:tcW w:w="6946" w:type="dxa"/>
          </w:tcPr>
          <w:p w:rsidR="000940F7" w:rsidRPr="00E35089" w:rsidRDefault="008431BB" w:rsidP="00196B4F">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⑥</w:t>
            </w:r>
            <w:r w:rsidR="0097349B" w:rsidRPr="00E35089">
              <w:rPr>
                <w:rFonts w:asciiTheme="minorEastAsia" w:eastAsiaTheme="minorEastAsia" w:hAnsiTheme="minorEastAsia" w:hint="eastAsia"/>
                <w:color w:val="000000" w:themeColor="text1"/>
                <w:szCs w:val="21"/>
              </w:rPr>
              <w:t xml:space="preserve">　職員においては、</w:t>
            </w:r>
            <w:r w:rsidR="00790B03" w:rsidRPr="00E35089">
              <w:rPr>
                <w:rFonts w:asciiTheme="minorEastAsia" w:eastAsiaTheme="minorEastAsia" w:hAnsiTheme="minorEastAsia" w:hint="eastAsia"/>
                <w:color w:val="000000" w:themeColor="text1"/>
                <w:szCs w:val="21"/>
              </w:rPr>
              <w:t>職場はもとより、職場外でも</w:t>
            </w:r>
            <w:r w:rsidR="00AD100E" w:rsidRPr="00E35089">
              <w:rPr>
                <w:rFonts w:asciiTheme="minorEastAsia" w:eastAsiaTheme="minorEastAsia" w:hAnsiTheme="minorEastAsia" w:hint="eastAsia"/>
                <w:color w:val="000000" w:themeColor="text1"/>
                <w:szCs w:val="21"/>
              </w:rPr>
              <w:t>「三</w:t>
            </w:r>
            <w:r w:rsidR="001E2113" w:rsidRPr="00E35089">
              <w:rPr>
                <w:rFonts w:asciiTheme="minorEastAsia" w:eastAsiaTheme="minorEastAsia" w:hAnsiTheme="minorEastAsia" w:hint="eastAsia"/>
                <w:color w:val="000000" w:themeColor="text1"/>
                <w:szCs w:val="21"/>
              </w:rPr>
              <w:t>つの密」（「換気が悪い密閉空間」、「多数が集まる密集場所」及び「間近で会話や発</w:t>
            </w:r>
            <w:r w:rsidR="00AD100E" w:rsidRPr="00E35089">
              <w:rPr>
                <w:rFonts w:asciiTheme="minorEastAsia" w:eastAsiaTheme="minorEastAsia" w:hAnsiTheme="minorEastAsia" w:hint="eastAsia"/>
                <w:color w:val="000000" w:themeColor="text1"/>
                <w:szCs w:val="21"/>
              </w:rPr>
              <w:t>声</w:t>
            </w:r>
            <w:r w:rsidR="00363A25" w:rsidRPr="00E35089">
              <w:rPr>
                <w:rFonts w:asciiTheme="minorEastAsia" w:eastAsiaTheme="minorEastAsia" w:hAnsiTheme="minorEastAsia" w:hint="eastAsia"/>
                <w:color w:val="000000" w:themeColor="text1"/>
                <w:szCs w:val="21"/>
              </w:rPr>
              <w:t>をする密接場面」）</w:t>
            </w:r>
            <w:r w:rsidR="00693CBC" w:rsidRPr="00E35089">
              <w:rPr>
                <w:rFonts w:asciiTheme="minorEastAsia" w:eastAsiaTheme="minorEastAsia" w:hAnsiTheme="minorEastAsia" w:hint="eastAsia"/>
                <w:color w:val="000000" w:themeColor="text1"/>
                <w:szCs w:val="21"/>
              </w:rPr>
              <w:t>が同時に重なる場</w:t>
            </w:r>
            <w:r w:rsidR="001E2113" w:rsidRPr="00E35089">
              <w:rPr>
                <w:rFonts w:asciiTheme="minorEastAsia" w:eastAsiaTheme="minorEastAsia" w:hAnsiTheme="minorEastAsia" w:hint="eastAsia"/>
                <w:color w:val="000000" w:themeColor="text1"/>
                <w:szCs w:val="21"/>
              </w:rPr>
              <w:t>を徹底して避けているか。</w:t>
            </w:r>
          </w:p>
        </w:tc>
        <w:tc>
          <w:tcPr>
            <w:tcW w:w="1326" w:type="dxa"/>
          </w:tcPr>
          <w:p w:rsidR="000940F7" w:rsidRPr="00E35089" w:rsidRDefault="000940F7" w:rsidP="00297C0B">
            <w:pPr>
              <w:snapToGrid w:val="0"/>
              <w:spacing w:line="360" w:lineRule="atLeast"/>
              <w:rPr>
                <w:rFonts w:asciiTheme="minorEastAsia" w:eastAsiaTheme="minorEastAsia" w:hAnsiTheme="minorEastAsia"/>
                <w:color w:val="000000" w:themeColor="text1"/>
                <w:szCs w:val="21"/>
              </w:rPr>
            </w:pPr>
          </w:p>
        </w:tc>
      </w:tr>
      <w:tr w:rsidR="00E35089" w:rsidRPr="00E35089" w:rsidTr="00353BC8">
        <w:tc>
          <w:tcPr>
            <w:tcW w:w="1134" w:type="dxa"/>
            <w:vMerge/>
          </w:tcPr>
          <w:p w:rsidR="00461533" w:rsidRPr="00E35089" w:rsidRDefault="00461533" w:rsidP="00297C0B">
            <w:pPr>
              <w:snapToGrid w:val="0"/>
              <w:spacing w:line="360" w:lineRule="atLeast"/>
              <w:rPr>
                <w:rFonts w:asciiTheme="minorEastAsia" w:eastAsiaTheme="minorEastAsia" w:hAnsiTheme="minorEastAsia"/>
                <w:color w:val="000000" w:themeColor="text1"/>
                <w:szCs w:val="21"/>
              </w:rPr>
            </w:pPr>
          </w:p>
        </w:tc>
        <w:tc>
          <w:tcPr>
            <w:tcW w:w="6946" w:type="dxa"/>
          </w:tcPr>
          <w:p w:rsidR="00461533" w:rsidRPr="00E35089" w:rsidRDefault="00461533" w:rsidP="001D0D41">
            <w:pPr>
              <w:tabs>
                <w:tab w:val="left" w:pos="364"/>
              </w:tabs>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⑦　</w:t>
            </w:r>
            <w:r w:rsidR="001D0D41" w:rsidRPr="00E35089">
              <w:rPr>
                <w:rFonts w:asciiTheme="minorEastAsia" w:eastAsiaTheme="minorEastAsia" w:hAnsiTheme="minorEastAsia" w:hint="eastAsia"/>
                <w:color w:val="000000" w:themeColor="text1"/>
                <w:szCs w:val="21"/>
              </w:rPr>
              <w:t>職員等においては、日常生活及び職場において、人混みや近距離で</w:t>
            </w:r>
            <w:r w:rsidR="001D0D41" w:rsidRPr="00E35089">
              <w:rPr>
                <w:rFonts w:asciiTheme="minorEastAsia" w:eastAsiaTheme="minorEastAsia" w:hAnsiTheme="minorEastAsia" w:hint="eastAsia"/>
                <w:color w:val="000000" w:themeColor="text1"/>
                <w:szCs w:val="21"/>
              </w:rPr>
              <w:lastRenderedPageBreak/>
              <w:t>の会話、多数の者が集まり室内において大きな声を出すことや歌うこと、呼気が激しくなるような運動を行うことを避けているか。</w:t>
            </w:r>
          </w:p>
        </w:tc>
        <w:tc>
          <w:tcPr>
            <w:tcW w:w="1326" w:type="dxa"/>
          </w:tcPr>
          <w:p w:rsidR="00461533" w:rsidRPr="00E35089" w:rsidRDefault="00461533" w:rsidP="00297C0B">
            <w:pPr>
              <w:snapToGrid w:val="0"/>
              <w:spacing w:line="360" w:lineRule="atLeast"/>
              <w:rPr>
                <w:rFonts w:asciiTheme="minorEastAsia" w:eastAsiaTheme="minorEastAsia" w:hAnsiTheme="minorEastAsia"/>
                <w:color w:val="000000" w:themeColor="text1"/>
                <w:szCs w:val="21"/>
              </w:rPr>
            </w:pPr>
          </w:p>
        </w:tc>
      </w:tr>
      <w:tr w:rsidR="00E35089" w:rsidRPr="00E35089" w:rsidTr="00353BC8">
        <w:tc>
          <w:tcPr>
            <w:tcW w:w="1134" w:type="dxa"/>
            <w:vMerge/>
          </w:tcPr>
          <w:p w:rsidR="00F93701" w:rsidRPr="00E35089" w:rsidRDefault="00F93701" w:rsidP="00297C0B">
            <w:pPr>
              <w:snapToGrid w:val="0"/>
              <w:spacing w:line="360" w:lineRule="atLeast"/>
              <w:rPr>
                <w:rFonts w:asciiTheme="minorEastAsia" w:eastAsiaTheme="minorEastAsia" w:hAnsiTheme="minorEastAsia"/>
                <w:color w:val="000000" w:themeColor="text1"/>
                <w:szCs w:val="21"/>
              </w:rPr>
            </w:pPr>
          </w:p>
        </w:tc>
        <w:tc>
          <w:tcPr>
            <w:tcW w:w="6946" w:type="dxa"/>
          </w:tcPr>
          <w:p w:rsidR="00F93701" w:rsidRPr="00E35089" w:rsidRDefault="00F93701" w:rsidP="00F93701">
            <w:pPr>
              <w:tabs>
                <w:tab w:val="left" w:pos="364"/>
              </w:tabs>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⑧　職員等においては、飲食店等</w:t>
            </w:r>
            <w:r w:rsidR="00E4570C" w:rsidRPr="00E35089">
              <w:rPr>
                <w:rFonts w:asciiTheme="minorEastAsia" w:eastAsiaTheme="minorEastAsia" w:hAnsiTheme="minorEastAsia" w:hint="eastAsia"/>
                <w:color w:val="000000" w:themeColor="text1"/>
                <w:szCs w:val="21"/>
              </w:rPr>
              <w:t>においても「三つの密」のある場面は避けているか。また家族以外の多</w:t>
            </w:r>
            <w:r w:rsidRPr="00E35089">
              <w:rPr>
                <w:rFonts w:asciiTheme="minorEastAsia" w:eastAsiaTheme="minorEastAsia" w:hAnsiTheme="minorEastAsia" w:hint="eastAsia"/>
                <w:color w:val="000000" w:themeColor="text1"/>
                <w:szCs w:val="21"/>
              </w:rPr>
              <w:t>人数での会食を避けているか。</w:t>
            </w:r>
          </w:p>
        </w:tc>
        <w:tc>
          <w:tcPr>
            <w:tcW w:w="1326" w:type="dxa"/>
          </w:tcPr>
          <w:p w:rsidR="00F93701" w:rsidRPr="00E35089" w:rsidRDefault="00F93701" w:rsidP="00297C0B">
            <w:pPr>
              <w:snapToGrid w:val="0"/>
              <w:spacing w:line="360" w:lineRule="atLeast"/>
              <w:rPr>
                <w:rFonts w:asciiTheme="minorEastAsia" w:eastAsiaTheme="minorEastAsia" w:hAnsiTheme="minorEastAsia"/>
                <w:color w:val="000000" w:themeColor="text1"/>
                <w:szCs w:val="21"/>
              </w:rPr>
            </w:pPr>
          </w:p>
        </w:tc>
      </w:tr>
      <w:tr w:rsidR="00E35089" w:rsidRPr="00E35089" w:rsidTr="00353BC8">
        <w:tc>
          <w:tcPr>
            <w:tcW w:w="1134" w:type="dxa"/>
            <w:vMerge/>
          </w:tcPr>
          <w:p w:rsidR="003D7D20" w:rsidRPr="00E35089" w:rsidRDefault="003D7D20" w:rsidP="00297C0B">
            <w:pPr>
              <w:snapToGrid w:val="0"/>
              <w:spacing w:line="360" w:lineRule="atLeast"/>
              <w:rPr>
                <w:rFonts w:asciiTheme="minorEastAsia" w:eastAsiaTheme="minorEastAsia" w:hAnsiTheme="minorEastAsia"/>
                <w:color w:val="000000" w:themeColor="text1"/>
                <w:szCs w:val="21"/>
              </w:rPr>
            </w:pPr>
          </w:p>
        </w:tc>
        <w:tc>
          <w:tcPr>
            <w:tcW w:w="6946" w:type="dxa"/>
          </w:tcPr>
          <w:p w:rsidR="003D7D20" w:rsidRPr="00E35089" w:rsidRDefault="003D7D20" w:rsidP="003D7D20">
            <w:pPr>
              <w:tabs>
                <w:tab w:val="left" w:pos="364"/>
              </w:tabs>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⑨　出張による従業員の移動を減らすため、テレビ会議の活用等に対応しているか。</w:t>
            </w:r>
          </w:p>
        </w:tc>
        <w:tc>
          <w:tcPr>
            <w:tcW w:w="1326" w:type="dxa"/>
          </w:tcPr>
          <w:p w:rsidR="003D7D20" w:rsidRPr="00E35089" w:rsidRDefault="003D7D20" w:rsidP="00297C0B">
            <w:pPr>
              <w:snapToGrid w:val="0"/>
              <w:spacing w:line="360" w:lineRule="atLeast"/>
              <w:rPr>
                <w:rFonts w:asciiTheme="minorEastAsia" w:eastAsiaTheme="minorEastAsia" w:hAnsiTheme="minorEastAsia"/>
                <w:color w:val="000000" w:themeColor="text1"/>
                <w:szCs w:val="21"/>
              </w:rPr>
            </w:pPr>
          </w:p>
        </w:tc>
      </w:tr>
      <w:tr w:rsidR="00E35089" w:rsidRPr="00E35089" w:rsidTr="00353BC8">
        <w:tc>
          <w:tcPr>
            <w:tcW w:w="1134" w:type="dxa"/>
            <w:vMerge/>
          </w:tcPr>
          <w:p w:rsidR="00806091" w:rsidRPr="00E35089" w:rsidRDefault="00806091" w:rsidP="00297C0B">
            <w:pPr>
              <w:snapToGrid w:val="0"/>
              <w:spacing w:line="360" w:lineRule="atLeast"/>
              <w:rPr>
                <w:rFonts w:asciiTheme="minorEastAsia" w:eastAsiaTheme="minorEastAsia" w:hAnsiTheme="minorEastAsia"/>
                <w:color w:val="000000" w:themeColor="text1"/>
                <w:szCs w:val="21"/>
              </w:rPr>
            </w:pPr>
          </w:p>
        </w:tc>
        <w:tc>
          <w:tcPr>
            <w:tcW w:w="6946" w:type="dxa"/>
          </w:tcPr>
          <w:p w:rsidR="00806091" w:rsidRPr="00E35089" w:rsidRDefault="003D7D20" w:rsidP="00F7485A">
            <w:pPr>
              <w:tabs>
                <w:tab w:val="left" w:pos="364"/>
              </w:tabs>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⑩　</w:t>
            </w:r>
            <w:r w:rsidR="00806091" w:rsidRPr="00E35089">
              <w:rPr>
                <w:rFonts w:asciiTheme="minorEastAsia" w:eastAsiaTheme="minorEastAsia" w:hAnsiTheme="minorEastAsia" w:hint="eastAsia"/>
                <w:color w:val="000000" w:themeColor="text1"/>
                <w:szCs w:val="21"/>
              </w:rPr>
              <w:t>感染の予防については、</w:t>
            </w:r>
          </w:p>
          <w:p w:rsidR="00806091" w:rsidRPr="00E35089" w:rsidRDefault="00806091" w:rsidP="0071036B">
            <w:pPr>
              <w:snapToGrid w:val="0"/>
              <w:spacing w:line="360" w:lineRule="atLeast"/>
              <w:ind w:leftChars="48" w:left="311"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・「保育所における感染症対策ガイドラ</w:t>
            </w:r>
            <w:r w:rsidR="00676431" w:rsidRPr="00E35089">
              <w:rPr>
                <w:rFonts w:asciiTheme="minorEastAsia" w:eastAsiaTheme="minorEastAsia" w:hAnsiTheme="minorEastAsia" w:hint="eastAsia"/>
                <w:color w:val="000000" w:themeColor="text1"/>
                <w:szCs w:val="21"/>
              </w:rPr>
              <w:t>イ</w:t>
            </w:r>
            <w:r w:rsidRPr="00E35089">
              <w:rPr>
                <w:rFonts w:asciiTheme="minorEastAsia" w:eastAsiaTheme="minorEastAsia" w:hAnsiTheme="minorEastAsia" w:hint="eastAsia"/>
                <w:color w:val="000000" w:themeColor="text1"/>
                <w:szCs w:val="21"/>
              </w:rPr>
              <w:t>ン 」（厚労省）P.8（飛沫感染対策）、 P.12（接触感染対策）</w:t>
            </w:r>
          </w:p>
          <w:p w:rsidR="00AC3584" w:rsidRDefault="00806091" w:rsidP="0079061B">
            <w:pPr>
              <w:snapToGrid w:val="0"/>
              <w:spacing w:line="360" w:lineRule="atLeast"/>
              <w:ind w:leftChars="48" w:left="311"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・「高齢者介護施設における感染対策マニュアル 改訂版 」（厚労省）」 P.4（感染経路の遮断）</w:t>
            </w:r>
          </w:p>
          <w:p w:rsidR="00AC3584" w:rsidRPr="00AC3584" w:rsidRDefault="00AC3584" w:rsidP="00AC3584">
            <w:pPr>
              <w:snapToGrid w:val="0"/>
              <w:spacing w:line="360" w:lineRule="atLeast"/>
              <w:ind w:leftChars="48" w:left="311" w:hangingChars="100" w:hanging="210"/>
              <w:rPr>
                <w:rFonts w:asciiTheme="minorEastAsia" w:eastAsiaTheme="minorEastAsia" w:hAnsiTheme="minorEastAsia"/>
                <w:color w:val="FF0000"/>
                <w:szCs w:val="21"/>
              </w:rPr>
            </w:pPr>
            <w:r w:rsidRPr="00AC3584">
              <w:rPr>
                <w:rFonts w:asciiTheme="minorEastAsia" w:eastAsiaTheme="minorEastAsia" w:hAnsiTheme="minorEastAsia" w:hint="eastAsia"/>
                <w:color w:val="FF0000"/>
                <w:szCs w:val="21"/>
              </w:rPr>
              <w:t>・「介護現場における感染対策の手引き」（厚労省）</w:t>
            </w:r>
          </w:p>
          <w:p w:rsidR="0079061B" w:rsidRPr="00E35089" w:rsidRDefault="00806091" w:rsidP="00AC3584">
            <w:pPr>
              <w:snapToGrid w:val="0"/>
              <w:spacing w:line="360" w:lineRule="atLeast"/>
              <w:ind w:leftChars="48" w:left="311"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を参考にしているか。</w:t>
            </w:r>
          </w:p>
        </w:tc>
        <w:tc>
          <w:tcPr>
            <w:tcW w:w="1326" w:type="dxa"/>
          </w:tcPr>
          <w:p w:rsidR="00806091" w:rsidRPr="00E35089" w:rsidRDefault="00806091" w:rsidP="00297C0B">
            <w:pPr>
              <w:snapToGrid w:val="0"/>
              <w:spacing w:line="360" w:lineRule="atLeast"/>
              <w:rPr>
                <w:rFonts w:asciiTheme="minorEastAsia" w:eastAsiaTheme="minorEastAsia" w:hAnsiTheme="minorEastAsia"/>
                <w:color w:val="000000" w:themeColor="text1"/>
                <w:szCs w:val="21"/>
              </w:rPr>
            </w:pPr>
          </w:p>
        </w:tc>
      </w:tr>
      <w:tr w:rsidR="007D7660" w:rsidRPr="00E35089" w:rsidTr="00353BC8">
        <w:trPr>
          <w:trHeight w:val="392"/>
        </w:trPr>
        <w:tc>
          <w:tcPr>
            <w:tcW w:w="1134" w:type="dxa"/>
            <w:vMerge w:val="restart"/>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共通</w:t>
            </w:r>
          </w:p>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c>
          <w:tcPr>
            <w:tcW w:w="8272" w:type="dxa"/>
            <w:gridSpan w:val="2"/>
            <w:shd w:val="clear" w:color="auto" w:fill="DDD9C3" w:themeFill="background2" w:themeFillShade="E6"/>
          </w:tcPr>
          <w:p w:rsidR="007D7660" w:rsidRPr="00E35089" w:rsidRDefault="007D7660" w:rsidP="00280E3F">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〇「新しい生活様式」等を踏まえた感染対策</w:t>
            </w:r>
          </w:p>
        </w:tc>
      </w:tr>
      <w:tr w:rsidR="007D7660" w:rsidRPr="00E35089" w:rsidTr="004839EF">
        <w:trPr>
          <w:trHeight w:val="7056"/>
        </w:trPr>
        <w:tc>
          <w:tcPr>
            <w:tcW w:w="1134" w:type="dxa"/>
            <w:vMerge/>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c>
          <w:tcPr>
            <w:tcW w:w="6946" w:type="dxa"/>
            <w:shd w:val="clear" w:color="auto" w:fill="auto"/>
          </w:tcPr>
          <w:p w:rsidR="007D7660" w:rsidRPr="00E35089" w:rsidRDefault="007D7660" w:rsidP="00353BC8">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新型コロナウイルス感染症対策専門家会議で示された「新しい生活様式の実践例」や「人との接触を8割減らす、10のポイント」も踏まえて職員等において感染対策を行っているか。</w:t>
            </w:r>
          </w:p>
          <w:p w:rsidR="007D7660" w:rsidRPr="00E35089" w:rsidRDefault="007D7660" w:rsidP="00353BC8">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※参考「新しい生活様式の実践例」</w:t>
            </w:r>
          </w:p>
          <w:p w:rsidR="007D7660" w:rsidRPr="00E35089" w:rsidRDefault="007D7660" w:rsidP="004839EF">
            <w:pPr>
              <w:snapToGrid w:val="0"/>
              <w:spacing w:line="360" w:lineRule="atLeast"/>
              <w:ind w:leftChars="100" w:left="210" w:firstLineChars="300" w:firstLine="63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w:t>
            </w:r>
            <w:hyperlink r:id="rId8" w:history="1">
              <w:r w:rsidRPr="00E35089">
                <w:rPr>
                  <w:rStyle w:val="ac"/>
                  <w:rFonts w:asciiTheme="minorEastAsia" w:eastAsiaTheme="minorEastAsia" w:hAnsiTheme="minorEastAsia"/>
                  <w:color w:val="000000" w:themeColor="text1"/>
                  <w:szCs w:val="21"/>
                </w:rPr>
                <w:t>https://www.mhlw.go.jp/content/10900000/000629000.pdf</w:t>
              </w:r>
            </w:hyperlink>
          </w:p>
          <w:p w:rsidR="007D7660" w:rsidRPr="00E35089" w:rsidRDefault="007D7660" w:rsidP="004839EF">
            <w:pPr>
              <w:snapToGrid w:val="0"/>
              <w:spacing w:line="360" w:lineRule="atLeast"/>
              <w:ind w:firstLineChars="400" w:firstLine="84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「人との接触を8割減らす、10のポイント」</w:t>
            </w:r>
          </w:p>
          <w:p w:rsidR="007D7660" w:rsidRPr="00E35089" w:rsidRDefault="00ED484F" w:rsidP="004839EF">
            <w:pPr>
              <w:snapToGrid w:val="0"/>
              <w:spacing w:line="360" w:lineRule="atLeast"/>
              <w:ind w:firstLineChars="500" w:firstLine="1050"/>
              <w:rPr>
                <w:rFonts w:asciiTheme="minorEastAsia" w:eastAsiaTheme="minorEastAsia" w:hAnsiTheme="minorEastAsia"/>
                <w:color w:val="000000" w:themeColor="text1"/>
                <w:szCs w:val="21"/>
              </w:rPr>
            </w:pPr>
            <w:hyperlink r:id="rId9" w:history="1">
              <w:r w:rsidR="007D7660" w:rsidRPr="00E35089">
                <w:rPr>
                  <w:rStyle w:val="ac"/>
                  <w:rFonts w:asciiTheme="minorEastAsia" w:eastAsiaTheme="minorEastAsia" w:hAnsiTheme="minorEastAsia"/>
                  <w:color w:val="000000" w:themeColor="text1"/>
                  <w:szCs w:val="21"/>
                </w:rPr>
                <w:t>https://www.mhlw.go.jp/content/10900000/000624642.pdf</w:t>
              </w:r>
            </w:hyperlink>
          </w:p>
          <w:p w:rsidR="007D7660" w:rsidRPr="00E35089" w:rsidRDefault="007D7660" w:rsidP="004839EF">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【新しい生活様式の実践例】（抜粋）</w:t>
            </w:r>
          </w:p>
          <w:p w:rsidR="007D7660" w:rsidRPr="00E35089" w:rsidRDefault="007D7660" w:rsidP="00C14E1C">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（１）一人ひとりの基本的感染対策</w:t>
            </w:r>
          </w:p>
          <w:p w:rsidR="007D7660" w:rsidRPr="00E35089" w:rsidRDefault="007D7660" w:rsidP="006515CE">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① 日々の暮らしの感染対策</w:t>
            </w:r>
          </w:p>
          <w:p w:rsidR="007D7660" w:rsidRPr="00E35089" w:rsidRDefault="007D7660" w:rsidP="00A542EF">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・外出は、マスクを着用する。遊びにいくなら屋内より屋外を選ぶ。</w:t>
            </w:r>
          </w:p>
          <w:p w:rsidR="007D7660" w:rsidRPr="00E35089" w:rsidRDefault="007D7660" w:rsidP="00A542EF">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・人との間隔は、できるだけ２ｍ（最低１ｍ）空ける。</w:t>
            </w:r>
          </w:p>
          <w:p w:rsidR="007D7660" w:rsidRPr="00E35089" w:rsidRDefault="007D7660" w:rsidP="00C14E1C">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・会話をする際は、可能な限り真正面を避ける。</w:t>
            </w:r>
          </w:p>
          <w:p w:rsidR="007D7660" w:rsidRPr="00E35089" w:rsidRDefault="007D7660" w:rsidP="00A542EF">
            <w:pPr>
              <w:snapToGrid w:val="0"/>
              <w:spacing w:line="360" w:lineRule="atLeast"/>
              <w:ind w:left="420" w:hangingChars="200" w:hanging="42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・家に帰ったらまず手や顔を洗う。できるだけすぐに着替える、シャワーを浴びる。</w:t>
            </w:r>
          </w:p>
          <w:p w:rsidR="007D7660" w:rsidRPr="00E35089" w:rsidRDefault="007D7660" w:rsidP="00A542EF">
            <w:pPr>
              <w:snapToGrid w:val="0"/>
              <w:spacing w:line="360" w:lineRule="atLeast"/>
              <w:ind w:left="420" w:hangingChars="200" w:hanging="42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・手洗いは30秒程度かけて水と石けんで丁寧に洗う（手指消毒薬の使用も可）。</w:t>
            </w:r>
          </w:p>
          <w:p w:rsidR="007D7660" w:rsidRPr="00E35089" w:rsidRDefault="007D7660" w:rsidP="00353BC8">
            <w:pPr>
              <w:snapToGrid w:val="0"/>
              <w:spacing w:line="360" w:lineRule="atLeast"/>
              <w:ind w:left="420" w:hangingChars="200" w:hanging="42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※高齢者や持病のあるような重症化リスクの高い人と会う際には、体調管理をより厳重にする。</w:t>
            </w:r>
          </w:p>
        </w:tc>
        <w:tc>
          <w:tcPr>
            <w:tcW w:w="1326" w:type="dxa"/>
            <w:shd w:val="clear" w:color="auto" w:fill="auto"/>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r>
      <w:tr w:rsidR="007D7660" w:rsidRPr="00E35089" w:rsidTr="004839EF">
        <w:trPr>
          <w:trHeight w:val="2676"/>
        </w:trPr>
        <w:tc>
          <w:tcPr>
            <w:tcW w:w="1134" w:type="dxa"/>
            <w:vMerge w:val="restart"/>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c>
          <w:tcPr>
            <w:tcW w:w="6946" w:type="dxa"/>
            <w:shd w:val="clear" w:color="auto" w:fill="auto"/>
          </w:tcPr>
          <w:p w:rsidR="007D7660" w:rsidRPr="00E35089" w:rsidRDefault="007D7660" w:rsidP="006515CE">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② 移動に関する感染対策</w:t>
            </w:r>
          </w:p>
          <w:p w:rsidR="007D7660" w:rsidRPr="00E35089" w:rsidRDefault="007D7660" w:rsidP="001A37AD">
            <w:pPr>
              <w:snapToGrid w:val="0"/>
              <w:spacing w:line="360" w:lineRule="atLeast"/>
              <w:ind w:left="420" w:hangingChars="200" w:hanging="42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・感染が流行している地域からの移動、感染が流行している地域ヘの移動は控える。</w:t>
            </w:r>
          </w:p>
          <w:p w:rsidR="007D7660" w:rsidRPr="00E35089" w:rsidRDefault="007D7660" w:rsidP="001A37AD">
            <w:pPr>
              <w:snapToGrid w:val="0"/>
              <w:spacing w:line="360" w:lineRule="atLeast"/>
              <w:ind w:left="420" w:hangingChars="200" w:hanging="42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・帰省や旅行はひかえめに。出張はやむを得ない場合に。</w:t>
            </w:r>
          </w:p>
          <w:p w:rsidR="007D7660" w:rsidRPr="00E35089" w:rsidRDefault="007D7660" w:rsidP="001A37AD">
            <w:pPr>
              <w:snapToGrid w:val="0"/>
              <w:spacing w:line="360" w:lineRule="atLeast"/>
              <w:ind w:left="420" w:hangingChars="200" w:hanging="42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・発症したときのため、誰とどこで会ったかをメモしたり、スマホの移動履歴をオンにする。</w:t>
            </w:r>
          </w:p>
          <w:p w:rsidR="007D7660" w:rsidRPr="00E35089" w:rsidRDefault="007D7660" w:rsidP="001A37AD">
            <w:pPr>
              <w:snapToGrid w:val="0"/>
              <w:spacing w:line="360" w:lineRule="atLeast"/>
              <w:ind w:left="420" w:hangingChars="200" w:hanging="42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・地域の感染状況に注意する。</w:t>
            </w:r>
          </w:p>
        </w:tc>
        <w:tc>
          <w:tcPr>
            <w:tcW w:w="1326" w:type="dxa"/>
            <w:shd w:val="clear" w:color="auto" w:fill="auto"/>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r>
      <w:tr w:rsidR="007D7660" w:rsidRPr="00E35089" w:rsidTr="004839EF">
        <w:trPr>
          <w:trHeight w:val="2672"/>
        </w:trPr>
        <w:tc>
          <w:tcPr>
            <w:tcW w:w="1134" w:type="dxa"/>
            <w:vMerge/>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c>
          <w:tcPr>
            <w:tcW w:w="6946" w:type="dxa"/>
            <w:shd w:val="clear" w:color="auto" w:fill="auto"/>
          </w:tcPr>
          <w:p w:rsidR="007D7660" w:rsidRPr="00E35089" w:rsidRDefault="007D7660" w:rsidP="00353BC8">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（２）日常生活を営む上での基本的生活様式</w:t>
            </w:r>
          </w:p>
          <w:p w:rsidR="007D7660" w:rsidRPr="00E35089" w:rsidRDefault="007D7660" w:rsidP="00353BC8">
            <w:pPr>
              <w:snapToGrid w:val="0"/>
              <w:spacing w:line="360" w:lineRule="atLeast"/>
              <w:ind w:left="420" w:hangingChars="200" w:hanging="42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□まめに手洗い・手指消毒　　　□咳エチケットの徹底　</w:t>
            </w:r>
          </w:p>
          <w:p w:rsidR="007D7660" w:rsidRPr="00E35089" w:rsidRDefault="007D7660" w:rsidP="00CB19CB">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□こまめに換気　　　□身体的距離の確保　　</w:t>
            </w:r>
          </w:p>
          <w:p w:rsidR="007D7660" w:rsidRPr="00E35089" w:rsidRDefault="007D7660" w:rsidP="00CB19CB">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□「３密」の回避（密集、密接、密閉）　</w:t>
            </w:r>
          </w:p>
          <w:p w:rsidR="007D7660" w:rsidRPr="00E35089" w:rsidRDefault="007D7660" w:rsidP="00CB19CB">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□毎朝家族で体温測定、健康チェック。発熱又は風邪の症状がある場合はムリせず自宅で療養　</w:t>
            </w:r>
          </w:p>
          <w:p w:rsidR="007D7660" w:rsidRPr="00E35089" w:rsidRDefault="007D7660" w:rsidP="00CB19CB">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□屋内や会話をするときは、症状がなくてもマスクを着用</w:t>
            </w:r>
          </w:p>
        </w:tc>
        <w:tc>
          <w:tcPr>
            <w:tcW w:w="1326" w:type="dxa"/>
            <w:shd w:val="clear" w:color="auto" w:fill="auto"/>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r>
      <w:tr w:rsidR="007D7660" w:rsidRPr="00E35089" w:rsidTr="00794068">
        <w:trPr>
          <w:trHeight w:val="392"/>
        </w:trPr>
        <w:tc>
          <w:tcPr>
            <w:tcW w:w="1134" w:type="dxa"/>
            <w:vMerge w:val="restart"/>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共通</w:t>
            </w:r>
          </w:p>
        </w:tc>
        <w:tc>
          <w:tcPr>
            <w:tcW w:w="8272" w:type="dxa"/>
            <w:gridSpan w:val="2"/>
            <w:shd w:val="clear" w:color="auto" w:fill="EEECE1" w:themeFill="background2"/>
            <w:vAlign w:val="center"/>
          </w:tcPr>
          <w:p w:rsidR="007D7660" w:rsidRPr="00E35089" w:rsidRDefault="007D7660" w:rsidP="008D4850">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〇施設内の感染拡大につながる要因となるリスクへの対応</w:t>
            </w:r>
          </w:p>
        </w:tc>
      </w:tr>
      <w:tr w:rsidR="007D7660" w:rsidRPr="00E35089" w:rsidTr="00D26F34">
        <w:tc>
          <w:tcPr>
            <w:tcW w:w="1134" w:type="dxa"/>
            <w:vMerge/>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c>
          <w:tcPr>
            <w:tcW w:w="6946" w:type="dxa"/>
            <w:shd w:val="clear" w:color="auto" w:fill="FFFFFF" w:themeFill="background1"/>
          </w:tcPr>
          <w:p w:rsidR="007D7660" w:rsidRPr="00E35089" w:rsidRDefault="007D7660" w:rsidP="00837359">
            <w:pPr>
              <w:overflowPunct w:val="0"/>
              <w:autoSpaceDE w:val="0"/>
              <w:autoSpaceDN w:val="0"/>
              <w:ind w:firstLineChars="100" w:firstLine="210"/>
              <w:jc w:val="left"/>
              <w:textAlignment w:val="baseline"/>
              <w:rPr>
                <w:rFonts w:ascii="ＭＳ 明朝" w:hAnsi="ＭＳ 明朝"/>
                <w:color w:val="000000" w:themeColor="text1"/>
                <w:szCs w:val="21"/>
              </w:rPr>
            </w:pPr>
            <w:r w:rsidRPr="00E35089">
              <w:rPr>
                <w:rFonts w:ascii="ＭＳ 明朝" w:hAnsi="ＭＳ 明朝" w:hint="eastAsia"/>
                <w:color w:val="000000" w:themeColor="text1"/>
                <w:szCs w:val="21"/>
              </w:rPr>
              <w:t>大規模な施設内感染の発生事例を踏まえ、施設内の感染拡大につながる要因となる下記の事例（①～⑦）に該当がないか（リスクを想定した対応、行動ができているか）。</w:t>
            </w:r>
          </w:p>
          <w:p w:rsidR="007D7660" w:rsidRPr="00E35089" w:rsidRDefault="007D7660" w:rsidP="009E1C24">
            <w:pPr>
              <w:overflowPunct w:val="0"/>
              <w:autoSpaceDE w:val="0"/>
              <w:autoSpaceDN w:val="0"/>
              <w:ind w:left="315" w:hangingChars="150" w:hanging="315"/>
              <w:jc w:val="left"/>
              <w:textAlignment w:val="baseline"/>
              <w:rPr>
                <w:rFonts w:asciiTheme="minorEastAsia" w:eastAsiaTheme="minorEastAsia" w:hAnsiTheme="minorEastAsia"/>
                <w:color w:val="000000" w:themeColor="text1"/>
                <w:szCs w:val="21"/>
              </w:rPr>
            </w:pPr>
            <w:r w:rsidRPr="00E35089">
              <w:rPr>
                <w:rFonts w:ascii="ＭＳ 明朝" w:hAnsi="ＭＳ 明朝" w:hint="eastAsia"/>
                <w:color w:val="000000" w:themeColor="text1"/>
                <w:szCs w:val="21"/>
              </w:rPr>
              <w:t>①　「発症前でも感染させたり、発症しても軽症者が多い特性もあり、感染に気が付かなかった」という感染</w:t>
            </w:r>
            <w:r w:rsidRPr="00E35089">
              <w:rPr>
                <w:rFonts w:asciiTheme="minorEastAsia" w:eastAsiaTheme="minorEastAsia" w:hAnsiTheme="minorEastAsia" w:hint="eastAsia"/>
                <w:color w:val="000000" w:themeColor="text1"/>
                <w:szCs w:val="21"/>
              </w:rPr>
              <w:t>リスクを想定した感染防止対策が徹底できているか。（※マスク着用、手洗いの徹底等）</w:t>
            </w:r>
          </w:p>
        </w:tc>
        <w:tc>
          <w:tcPr>
            <w:tcW w:w="1326" w:type="dxa"/>
            <w:shd w:val="clear" w:color="auto" w:fill="FFFFFF" w:themeFill="background1"/>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r>
      <w:tr w:rsidR="007D7660" w:rsidRPr="00E35089" w:rsidTr="00D26F34">
        <w:tc>
          <w:tcPr>
            <w:tcW w:w="1134" w:type="dxa"/>
            <w:vMerge/>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c>
          <w:tcPr>
            <w:tcW w:w="6946" w:type="dxa"/>
            <w:shd w:val="clear" w:color="auto" w:fill="FFFFFF" w:themeFill="background1"/>
          </w:tcPr>
          <w:p w:rsidR="007D7660" w:rsidRPr="00E35089" w:rsidRDefault="007D7660" w:rsidP="00A60A8D">
            <w:pPr>
              <w:overflowPunct w:val="0"/>
              <w:autoSpaceDE w:val="0"/>
              <w:autoSpaceDN w:val="0"/>
              <w:ind w:leftChars="1" w:left="317" w:hangingChars="150" w:hanging="315"/>
              <w:jc w:val="left"/>
              <w:textAlignment w:val="baseline"/>
              <w:rPr>
                <w:rFonts w:ascii="ＭＳ 明朝" w:hAnsi="ＭＳ 明朝"/>
                <w:color w:val="000000" w:themeColor="text1"/>
                <w:szCs w:val="21"/>
              </w:rPr>
            </w:pPr>
            <w:r w:rsidRPr="00E35089">
              <w:rPr>
                <w:rFonts w:ascii="ＭＳ 明朝" w:hAnsi="ＭＳ 明朝" w:hint="eastAsia"/>
                <w:color w:val="000000" w:themeColor="text1"/>
                <w:szCs w:val="21"/>
              </w:rPr>
              <w:t>②　「更衣室（ロッカー室）を使用する時間帯が重複し、他のスタッフと接触する機会が多い」という事例はないか。</w:t>
            </w:r>
          </w:p>
        </w:tc>
        <w:tc>
          <w:tcPr>
            <w:tcW w:w="1326" w:type="dxa"/>
            <w:shd w:val="clear" w:color="auto" w:fill="FFFFFF" w:themeFill="background1"/>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r>
      <w:tr w:rsidR="007D7660" w:rsidRPr="00E35089" w:rsidTr="00D26F34">
        <w:tc>
          <w:tcPr>
            <w:tcW w:w="1134" w:type="dxa"/>
            <w:vMerge/>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c>
          <w:tcPr>
            <w:tcW w:w="6946" w:type="dxa"/>
            <w:shd w:val="clear" w:color="auto" w:fill="FFFFFF" w:themeFill="background1"/>
          </w:tcPr>
          <w:p w:rsidR="007D7660" w:rsidRPr="00E35089" w:rsidRDefault="007D7660" w:rsidP="009E1C24">
            <w:pPr>
              <w:overflowPunct w:val="0"/>
              <w:autoSpaceDE w:val="0"/>
              <w:autoSpaceDN w:val="0"/>
              <w:ind w:left="315" w:hangingChars="150" w:hanging="315"/>
              <w:jc w:val="left"/>
              <w:textAlignment w:val="baseline"/>
              <w:rPr>
                <w:rFonts w:ascii="ＭＳ 明朝" w:hAnsi="ＭＳ 明朝"/>
                <w:color w:val="000000" w:themeColor="text1"/>
                <w:szCs w:val="21"/>
              </w:rPr>
            </w:pPr>
            <w:r w:rsidRPr="00E35089">
              <w:rPr>
                <w:rFonts w:ascii="ＭＳ 明朝" w:hAnsi="ＭＳ 明朝" w:hint="eastAsia"/>
                <w:color w:val="000000" w:themeColor="text1"/>
                <w:szCs w:val="21"/>
              </w:rPr>
              <w:t>③　「狭い休憩室で他のスタッフと一緒に休憩をしている」という事例はないか。</w:t>
            </w:r>
          </w:p>
        </w:tc>
        <w:tc>
          <w:tcPr>
            <w:tcW w:w="1326" w:type="dxa"/>
            <w:shd w:val="clear" w:color="auto" w:fill="FFFFFF" w:themeFill="background1"/>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r>
      <w:tr w:rsidR="007D7660" w:rsidRPr="00E35089" w:rsidTr="00D26F34">
        <w:tc>
          <w:tcPr>
            <w:tcW w:w="1134" w:type="dxa"/>
            <w:vMerge/>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c>
          <w:tcPr>
            <w:tcW w:w="6946" w:type="dxa"/>
            <w:shd w:val="clear" w:color="auto" w:fill="FFFFFF" w:themeFill="background1"/>
          </w:tcPr>
          <w:p w:rsidR="007D7660" w:rsidRPr="00E35089" w:rsidRDefault="007D7660" w:rsidP="009E1C24">
            <w:pPr>
              <w:overflowPunct w:val="0"/>
              <w:autoSpaceDE w:val="0"/>
              <w:autoSpaceDN w:val="0"/>
              <w:ind w:left="315" w:hangingChars="150" w:hanging="315"/>
              <w:jc w:val="left"/>
              <w:textAlignment w:val="baseline"/>
              <w:rPr>
                <w:rFonts w:ascii="ＭＳ 明朝" w:hAnsi="ＭＳ 明朝"/>
                <w:color w:val="000000" w:themeColor="text1"/>
                <w:szCs w:val="21"/>
              </w:rPr>
            </w:pPr>
            <w:r w:rsidRPr="00E35089">
              <w:rPr>
                <w:rFonts w:ascii="ＭＳ 明朝" w:hAnsi="ＭＳ 明朝" w:hint="eastAsia"/>
                <w:color w:val="000000" w:themeColor="text1"/>
                <w:szCs w:val="21"/>
              </w:rPr>
              <w:t>④　「同じパソコン、マウス、プリンター等を多くのスタッフが共同で使用している」という事例はないか。</w:t>
            </w:r>
          </w:p>
        </w:tc>
        <w:tc>
          <w:tcPr>
            <w:tcW w:w="1326" w:type="dxa"/>
            <w:shd w:val="clear" w:color="auto" w:fill="FFFFFF" w:themeFill="background1"/>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r>
      <w:tr w:rsidR="007D7660" w:rsidRPr="00E35089" w:rsidTr="00D26F34">
        <w:tc>
          <w:tcPr>
            <w:tcW w:w="1134" w:type="dxa"/>
            <w:vMerge/>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c>
          <w:tcPr>
            <w:tcW w:w="6946" w:type="dxa"/>
            <w:shd w:val="clear" w:color="auto" w:fill="FFFFFF" w:themeFill="background1"/>
          </w:tcPr>
          <w:p w:rsidR="007D7660" w:rsidRPr="00E35089" w:rsidRDefault="007D7660" w:rsidP="009E1C24">
            <w:pPr>
              <w:overflowPunct w:val="0"/>
              <w:autoSpaceDE w:val="0"/>
              <w:autoSpaceDN w:val="0"/>
              <w:ind w:left="315" w:hangingChars="150" w:hanging="315"/>
              <w:jc w:val="left"/>
              <w:textAlignment w:val="baseline"/>
              <w:rPr>
                <w:rFonts w:ascii="ＭＳ 明朝" w:hAnsi="ＭＳ 明朝"/>
                <w:color w:val="000000" w:themeColor="text1"/>
                <w:szCs w:val="21"/>
              </w:rPr>
            </w:pPr>
            <w:r w:rsidRPr="00E35089">
              <w:rPr>
                <w:rFonts w:ascii="ＭＳ 明朝" w:hAnsi="ＭＳ 明朝" w:hint="eastAsia"/>
                <w:color w:val="000000" w:themeColor="text1"/>
                <w:szCs w:val="21"/>
              </w:rPr>
              <w:t>⑤　「スタッフの少ない夜勤帯に複数名の患者や入居者の受け入れを行い、手指消毒がおろそかになってしまった」という事例はないか。</w:t>
            </w:r>
          </w:p>
        </w:tc>
        <w:tc>
          <w:tcPr>
            <w:tcW w:w="1326" w:type="dxa"/>
            <w:shd w:val="clear" w:color="auto" w:fill="FFFFFF" w:themeFill="background1"/>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r>
      <w:tr w:rsidR="007D7660" w:rsidRPr="00E35089" w:rsidTr="00D26F34">
        <w:tc>
          <w:tcPr>
            <w:tcW w:w="1134" w:type="dxa"/>
            <w:vMerge/>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c>
          <w:tcPr>
            <w:tcW w:w="6946" w:type="dxa"/>
            <w:shd w:val="clear" w:color="auto" w:fill="FFFFFF" w:themeFill="background1"/>
          </w:tcPr>
          <w:p w:rsidR="007D7660" w:rsidRPr="00E35089" w:rsidRDefault="007D7660" w:rsidP="009E1C24">
            <w:pPr>
              <w:overflowPunct w:val="0"/>
              <w:autoSpaceDE w:val="0"/>
              <w:autoSpaceDN w:val="0"/>
              <w:ind w:left="315" w:hangingChars="150" w:hanging="315"/>
              <w:jc w:val="left"/>
              <w:textAlignment w:val="baseline"/>
              <w:rPr>
                <w:rFonts w:ascii="ＭＳ 明朝" w:hAnsi="ＭＳ 明朝"/>
                <w:color w:val="000000" w:themeColor="text1"/>
                <w:szCs w:val="21"/>
              </w:rPr>
            </w:pPr>
            <w:r w:rsidRPr="00E35089">
              <w:rPr>
                <w:rFonts w:ascii="ＭＳ 明朝" w:hAnsi="ＭＳ 明朝" w:hint="eastAsia"/>
                <w:color w:val="000000" w:themeColor="text1"/>
                <w:szCs w:val="21"/>
              </w:rPr>
              <w:t>⑥　「意思疎通が困難な患者や入居者の誤飲を防ぐため手指消毒剤等の設置ができず、手指消毒の機会が減ってしまった」という事例はないか。</w:t>
            </w:r>
          </w:p>
        </w:tc>
        <w:tc>
          <w:tcPr>
            <w:tcW w:w="1326" w:type="dxa"/>
            <w:shd w:val="clear" w:color="auto" w:fill="FFFFFF" w:themeFill="background1"/>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r>
      <w:tr w:rsidR="007D7660" w:rsidRPr="00E35089" w:rsidTr="00D26F34">
        <w:tc>
          <w:tcPr>
            <w:tcW w:w="1134" w:type="dxa"/>
            <w:vMerge/>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c>
          <w:tcPr>
            <w:tcW w:w="6946" w:type="dxa"/>
            <w:shd w:val="clear" w:color="auto" w:fill="FFFFFF" w:themeFill="background1"/>
          </w:tcPr>
          <w:p w:rsidR="007D7660" w:rsidRPr="00E35089" w:rsidRDefault="007D7660" w:rsidP="009E1C24">
            <w:pPr>
              <w:overflowPunct w:val="0"/>
              <w:autoSpaceDE w:val="0"/>
              <w:autoSpaceDN w:val="0"/>
              <w:ind w:left="315" w:hangingChars="150" w:hanging="315"/>
              <w:jc w:val="left"/>
              <w:textAlignment w:val="baseline"/>
              <w:rPr>
                <w:rFonts w:ascii="ＭＳ 明朝" w:hAnsi="ＭＳ 明朝"/>
                <w:color w:val="000000" w:themeColor="text1"/>
                <w:szCs w:val="21"/>
              </w:rPr>
            </w:pPr>
            <w:r w:rsidRPr="00E35089">
              <w:rPr>
                <w:rFonts w:ascii="ＭＳ 明朝" w:hAnsi="ＭＳ 明朝" w:hint="eastAsia"/>
                <w:color w:val="000000" w:themeColor="text1"/>
                <w:szCs w:val="21"/>
              </w:rPr>
              <w:t>⑦　「職員が体調不良であるにもかかわらず、勤務を続けざるを得ない場合があった」という事例はないか。</w:t>
            </w:r>
          </w:p>
        </w:tc>
        <w:tc>
          <w:tcPr>
            <w:tcW w:w="1326" w:type="dxa"/>
            <w:shd w:val="clear" w:color="auto" w:fill="FFFFFF" w:themeFill="background1"/>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r>
      <w:tr w:rsidR="007D7660" w:rsidRPr="00E35089" w:rsidTr="00353BC8">
        <w:tc>
          <w:tcPr>
            <w:tcW w:w="1134" w:type="dxa"/>
            <w:vMerge w:val="restart"/>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共通</w:t>
            </w:r>
          </w:p>
        </w:tc>
        <w:tc>
          <w:tcPr>
            <w:tcW w:w="8272" w:type="dxa"/>
            <w:gridSpan w:val="2"/>
            <w:shd w:val="clear" w:color="auto" w:fill="EEECE1" w:themeFill="background2"/>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〇発熱等症状があった場合</w:t>
            </w:r>
          </w:p>
        </w:tc>
      </w:tr>
      <w:tr w:rsidR="007D7660" w:rsidRPr="00E35089" w:rsidTr="00353BC8">
        <w:tc>
          <w:tcPr>
            <w:tcW w:w="1134" w:type="dxa"/>
            <w:vMerge/>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c>
          <w:tcPr>
            <w:tcW w:w="6946" w:type="dxa"/>
          </w:tcPr>
          <w:p w:rsidR="007D7660" w:rsidRDefault="007D7660" w:rsidP="0071036B">
            <w:pPr>
              <w:snapToGrid w:val="0"/>
              <w:spacing w:line="360" w:lineRule="atLeas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①</w:t>
            </w:r>
            <w:r w:rsidRPr="00E35089">
              <w:rPr>
                <w:rFonts w:asciiTheme="minorEastAsia" w:eastAsiaTheme="minorEastAsia" w:hAnsiTheme="minorEastAsia" w:hint="eastAsia"/>
                <w:color w:val="000000" w:themeColor="text1"/>
                <w:szCs w:val="21"/>
              </w:rPr>
              <w:t xml:space="preserve">　発熱等の風邪症状が見られるときは、学校や会社を休み外出を控えているか。</w:t>
            </w:r>
          </w:p>
          <w:p w:rsidR="007D7660" w:rsidRPr="00E35089" w:rsidRDefault="007D7660" w:rsidP="0071036B">
            <w:pPr>
              <w:snapToGrid w:val="0"/>
              <w:spacing w:line="360" w:lineRule="atLeast"/>
              <w:ind w:left="210" w:hangingChars="100" w:hanging="210"/>
              <w:rPr>
                <w:rFonts w:asciiTheme="minorEastAsia" w:eastAsiaTheme="minorEastAsia" w:hAnsiTheme="minorEastAsia"/>
                <w:color w:val="000000" w:themeColor="text1"/>
                <w:szCs w:val="21"/>
              </w:rPr>
            </w:pPr>
          </w:p>
        </w:tc>
        <w:tc>
          <w:tcPr>
            <w:tcW w:w="1326" w:type="dxa"/>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r>
      <w:tr w:rsidR="007D7660" w:rsidRPr="00E35089" w:rsidTr="00353BC8">
        <w:tc>
          <w:tcPr>
            <w:tcW w:w="1134" w:type="dxa"/>
            <w:vMerge/>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c>
          <w:tcPr>
            <w:tcW w:w="6946" w:type="dxa"/>
            <w:shd w:val="clear" w:color="auto" w:fill="auto"/>
          </w:tcPr>
          <w:p w:rsidR="007D7660" w:rsidRDefault="007D7660" w:rsidP="00902BC4">
            <w:pPr>
              <w:snapToGrid w:val="0"/>
              <w:spacing w:line="360" w:lineRule="atLeas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②</w:t>
            </w:r>
            <w:r w:rsidRPr="00E35089">
              <w:rPr>
                <w:rFonts w:asciiTheme="minorEastAsia" w:eastAsiaTheme="minorEastAsia" w:hAnsiTheme="minorEastAsia" w:hint="eastAsia"/>
                <w:color w:val="000000" w:themeColor="text1"/>
                <w:szCs w:val="21"/>
              </w:rPr>
              <w:t xml:space="preserve">　発熱等の風邪症状が見られたら、毎日、体温を測定して記録しているか。（出勤前は毎日体温測定のこと）</w:t>
            </w:r>
          </w:p>
          <w:p w:rsidR="00902BC4" w:rsidRPr="00E35089" w:rsidRDefault="00902BC4" w:rsidP="00902BC4">
            <w:pPr>
              <w:snapToGrid w:val="0"/>
              <w:spacing w:line="360" w:lineRule="atLeast"/>
              <w:ind w:left="210" w:hangingChars="100" w:hanging="210"/>
              <w:rPr>
                <w:rFonts w:asciiTheme="minorEastAsia" w:eastAsiaTheme="minorEastAsia" w:hAnsiTheme="minorEastAsia"/>
                <w:color w:val="000000" w:themeColor="text1"/>
                <w:szCs w:val="21"/>
              </w:rPr>
            </w:pPr>
          </w:p>
        </w:tc>
        <w:tc>
          <w:tcPr>
            <w:tcW w:w="1326" w:type="dxa"/>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r>
      <w:tr w:rsidR="007D7660" w:rsidRPr="00E35089" w:rsidTr="00794068">
        <w:trPr>
          <w:trHeight w:val="392"/>
        </w:trPr>
        <w:tc>
          <w:tcPr>
            <w:tcW w:w="1134" w:type="dxa"/>
            <w:vMerge/>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c>
          <w:tcPr>
            <w:tcW w:w="6946" w:type="dxa"/>
          </w:tcPr>
          <w:p w:rsidR="007D7660" w:rsidRPr="00E35089" w:rsidRDefault="007D7660" w:rsidP="00821473">
            <w:pPr>
              <w:snapToGrid w:val="0"/>
              <w:spacing w:line="360" w:lineRule="atLeast"/>
              <w:ind w:left="420" w:hangingChars="200" w:hanging="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③　以下のいずれかに該当する場合は、</w:t>
            </w:r>
            <w:r>
              <w:rPr>
                <w:rFonts w:asciiTheme="minorEastAsia" w:eastAsiaTheme="minorEastAsia" w:hAnsiTheme="minorEastAsia" w:hint="eastAsia"/>
                <w:color w:val="FF0000"/>
                <w:szCs w:val="21"/>
              </w:rPr>
              <w:t>主治医や</w:t>
            </w:r>
            <w:r w:rsidRPr="003B4B0A">
              <w:rPr>
                <w:rFonts w:asciiTheme="minorEastAsia" w:eastAsiaTheme="minorEastAsia" w:hAnsiTheme="minorEastAsia" w:hint="eastAsia"/>
                <w:color w:val="FF0000"/>
                <w:szCs w:val="21"/>
              </w:rPr>
              <w:t>地域で身近な医療機関、受診・相談センター等</w:t>
            </w:r>
            <w:r w:rsidRPr="00E35089">
              <w:rPr>
                <w:rFonts w:asciiTheme="minorEastAsia" w:eastAsiaTheme="minorEastAsia" w:hAnsiTheme="minorEastAsia" w:hint="eastAsia"/>
                <w:color w:val="000000" w:themeColor="text1"/>
                <w:szCs w:val="21"/>
              </w:rPr>
              <w:t>に相談しているか。</w:t>
            </w:r>
          </w:p>
          <w:p w:rsidR="007D7660" w:rsidRPr="00E35089" w:rsidRDefault="007D7660" w:rsidP="00821473">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息苦しさ（呼吸困難）、強いだるさ（倦怠感）、高熱等の強い症状のいずれかがある場合</w:t>
            </w:r>
          </w:p>
          <w:p w:rsidR="007D7660" w:rsidRPr="00E35089" w:rsidRDefault="007D7660" w:rsidP="00821473">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重症化しやすい方（※）で、発熱や咳などの比較的軽い風邪の症状がある場合</w:t>
            </w:r>
          </w:p>
          <w:p w:rsidR="007D7660" w:rsidRPr="00E35089" w:rsidRDefault="007D7660" w:rsidP="00821473">
            <w:pPr>
              <w:snapToGrid w:val="0"/>
              <w:spacing w:line="360" w:lineRule="atLeast"/>
              <w:ind w:leftChars="100" w:left="590" w:hangingChars="200" w:hanging="38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 w:val="19"/>
                <w:szCs w:val="20"/>
              </w:rPr>
              <w:t>（※）高齢者、糖尿病、心不全、呼吸器疾患（</w:t>
            </w:r>
            <w:r w:rsidRPr="00E35089">
              <w:rPr>
                <w:rFonts w:asciiTheme="minorEastAsia" w:eastAsiaTheme="minorEastAsia" w:hAnsiTheme="minorEastAsia"/>
                <w:color w:val="000000" w:themeColor="text1"/>
                <w:sz w:val="19"/>
                <w:szCs w:val="20"/>
              </w:rPr>
              <w:t>COPD</w:t>
            </w:r>
            <w:r w:rsidRPr="00E35089">
              <w:rPr>
                <w:rFonts w:asciiTheme="minorEastAsia" w:eastAsiaTheme="minorEastAsia" w:hAnsiTheme="minorEastAsia" w:hint="eastAsia"/>
                <w:color w:val="000000" w:themeColor="text1"/>
                <w:sz w:val="19"/>
                <w:szCs w:val="20"/>
              </w:rPr>
              <w:t>等）等の基礎疾患がある方や透析を受けている方、免疫抑制剤や抗がん剤等を用いている方</w:t>
            </w:r>
          </w:p>
          <w:p w:rsidR="007D7660" w:rsidRPr="00E35089" w:rsidRDefault="007D7660" w:rsidP="00821473">
            <w:pPr>
              <w:snapToGrid w:val="0"/>
              <w:spacing w:line="360" w:lineRule="atLeast"/>
              <w:ind w:leftChars="100" w:left="315" w:hangingChars="50" w:hanging="105"/>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w:t>
            </w:r>
            <w:r w:rsidRPr="00E35089">
              <w:rPr>
                <w:rFonts w:asciiTheme="minorEastAsia" w:eastAsiaTheme="minorEastAsia" w:hAnsiTheme="minorEastAsia"/>
                <w:color w:val="000000" w:themeColor="text1"/>
                <w:szCs w:val="21"/>
              </w:rPr>
              <w:t xml:space="preserve"> </w:t>
            </w:r>
            <w:r w:rsidRPr="00E35089">
              <w:rPr>
                <w:rFonts w:asciiTheme="minorEastAsia" w:eastAsiaTheme="minorEastAsia" w:hAnsiTheme="minorEastAsia" w:hint="eastAsia"/>
                <w:color w:val="000000" w:themeColor="text1"/>
                <w:szCs w:val="21"/>
              </w:rPr>
              <w:t>上記以外の方で発熱や咳など比較的軽い風邪の症状が続く場合</w:t>
            </w:r>
          </w:p>
          <w:p w:rsidR="007D7660" w:rsidRDefault="007D7660" w:rsidP="00821473">
            <w:pPr>
              <w:snapToGrid w:val="0"/>
              <w:spacing w:line="360" w:lineRule="atLeast"/>
              <w:ind w:leftChars="150" w:left="505" w:hangingChars="100" w:hanging="190"/>
              <w:rPr>
                <w:rFonts w:asciiTheme="minorEastAsia" w:eastAsiaTheme="minorEastAsia" w:hAnsiTheme="minorEastAsia"/>
                <w:color w:val="000000" w:themeColor="text1"/>
                <w:sz w:val="19"/>
                <w:szCs w:val="21"/>
              </w:rPr>
            </w:pPr>
            <w:r w:rsidRPr="00E35089">
              <w:rPr>
                <w:rFonts w:asciiTheme="minorEastAsia" w:eastAsiaTheme="minorEastAsia" w:hAnsiTheme="minorEastAsia" w:hint="eastAsia"/>
                <w:color w:val="000000" w:themeColor="text1"/>
                <w:sz w:val="19"/>
                <w:szCs w:val="21"/>
              </w:rPr>
              <w:t>（症状が４日以上続く場合は必ず相談。症状には個人差があるため、強い症状と思う場合にはすぐに相談。解熱剤などを飲み続けなければならない方も同様。）</w:t>
            </w:r>
          </w:p>
          <w:p w:rsidR="00902BC4" w:rsidRPr="00902BC4" w:rsidRDefault="00902BC4" w:rsidP="00902BC4">
            <w:pPr>
              <w:snapToGrid w:val="0"/>
              <w:spacing w:beforeLines="50" w:before="162" w:line="360" w:lineRule="atLeast"/>
              <w:rPr>
                <w:rFonts w:asciiTheme="minorEastAsia" w:eastAsiaTheme="minorEastAsia" w:hAnsiTheme="minorEastAsia"/>
                <w:color w:val="FF0000"/>
                <w:szCs w:val="21"/>
              </w:rPr>
            </w:pPr>
            <w:r w:rsidRPr="00902BC4">
              <w:rPr>
                <w:rFonts w:asciiTheme="minorEastAsia" w:eastAsiaTheme="minorEastAsia" w:hAnsiTheme="minorEastAsia" w:hint="eastAsia"/>
                <w:color w:val="FF0000"/>
                <w:szCs w:val="21"/>
              </w:rPr>
              <w:t>【発熱等の症状がある場合の相談・受診方法について】</w:t>
            </w:r>
          </w:p>
          <w:p w:rsidR="00902BC4" w:rsidRPr="00902BC4" w:rsidRDefault="00902BC4" w:rsidP="00902BC4">
            <w:pPr>
              <w:snapToGrid w:val="0"/>
              <w:spacing w:line="360" w:lineRule="atLeast"/>
              <w:rPr>
                <w:rFonts w:asciiTheme="minorEastAsia" w:eastAsiaTheme="minorEastAsia" w:hAnsiTheme="minorEastAsia"/>
                <w:color w:val="FF0000"/>
                <w:szCs w:val="21"/>
              </w:rPr>
            </w:pPr>
            <w:r w:rsidRPr="00902BC4">
              <w:rPr>
                <w:rFonts w:asciiTheme="minorEastAsia" w:eastAsiaTheme="minorEastAsia" w:hAnsiTheme="minorEastAsia" w:hint="eastAsia"/>
                <w:color w:val="FF0000"/>
                <w:szCs w:val="21"/>
              </w:rPr>
              <w:t xml:space="preserve">　岐阜県ホームページ－新型コロナウイルス感染症に関する情報</w:t>
            </w:r>
          </w:p>
          <w:p w:rsidR="00902BC4" w:rsidRPr="00902BC4" w:rsidRDefault="00902BC4" w:rsidP="00902BC4">
            <w:pPr>
              <w:snapToGrid w:val="0"/>
              <w:spacing w:line="360" w:lineRule="atLeast"/>
              <w:rPr>
                <w:rFonts w:asciiTheme="minorEastAsia" w:eastAsiaTheme="minorEastAsia" w:hAnsiTheme="minorEastAsia"/>
                <w:color w:val="FF0000"/>
                <w:szCs w:val="21"/>
              </w:rPr>
            </w:pPr>
            <w:r w:rsidRPr="00902BC4">
              <w:rPr>
                <w:rFonts w:asciiTheme="minorEastAsia" w:eastAsiaTheme="minorEastAsia" w:hAnsiTheme="minorEastAsia" w:hint="eastAsia"/>
                <w:color w:val="FF0000"/>
                <w:szCs w:val="21"/>
              </w:rPr>
              <w:t xml:space="preserve">　　－発熱等の症状がある場合の相談・受診方法</w:t>
            </w:r>
          </w:p>
          <w:p w:rsidR="00902BC4" w:rsidRPr="00902BC4" w:rsidRDefault="00902BC4" w:rsidP="00902BC4">
            <w:pPr>
              <w:snapToGrid w:val="0"/>
              <w:spacing w:line="360" w:lineRule="atLeast"/>
              <w:ind w:firstLineChars="100" w:firstLine="210"/>
              <w:rPr>
                <w:rFonts w:asciiTheme="minorEastAsia" w:eastAsiaTheme="minorEastAsia" w:hAnsiTheme="minorEastAsia"/>
                <w:color w:val="FF0000"/>
                <w:szCs w:val="21"/>
              </w:rPr>
            </w:pPr>
            <w:r w:rsidRPr="00902BC4">
              <w:rPr>
                <w:rFonts w:asciiTheme="minorEastAsia" w:eastAsiaTheme="minorEastAsia" w:hAnsiTheme="minorEastAsia" w:hint="eastAsia"/>
                <w:color w:val="FF0000"/>
                <w:szCs w:val="21"/>
              </w:rPr>
              <w:t xml:space="preserve">　　</w:t>
            </w:r>
            <w:hyperlink r:id="rId10" w:history="1">
              <w:r w:rsidRPr="00902BC4">
                <w:rPr>
                  <w:rStyle w:val="ac"/>
                  <w:rFonts w:asciiTheme="minorEastAsia" w:eastAsiaTheme="minorEastAsia" w:hAnsiTheme="minorEastAsia"/>
                  <w:color w:val="FF0000"/>
                  <w:szCs w:val="21"/>
                </w:rPr>
                <w:t>https://www.pref.gifu.lg.jp/site/covid19/25920.html</w:t>
              </w:r>
            </w:hyperlink>
          </w:p>
          <w:p w:rsidR="00902BC4" w:rsidRDefault="00031EA4" w:rsidP="00902BC4">
            <w:pPr>
              <w:snapToGrid w:val="0"/>
              <w:spacing w:line="360" w:lineRule="atLeas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031EA4">
              <w:rPr>
                <w:rFonts w:asciiTheme="minorEastAsia" w:eastAsiaTheme="minorEastAsia" w:hAnsiTheme="minorEastAsia" w:hint="eastAsia"/>
                <w:color w:val="FF0000"/>
                <w:szCs w:val="21"/>
              </w:rPr>
              <w:t>※別添のとおり</w:t>
            </w:r>
          </w:p>
          <w:p w:rsidR="00031EA4" w:rsidRPr="00902BC4" w:rsidRDefault="00031EA4" w:rsidP="00902BC4">
            <w:pPr>
              <w:snapToGrid w:val="0"/>
              <w:spacing w:line="360" w:lineRule="atLeast"/>
              <w:rPr>
                <w:rFonts w:asciiTheme="minorEastAsia" w:eastAsiaTheme="minorEastAsia" w:hAnsiTheme="minorEastAsia"/>
                <w:color w:val="000000" w:themeColor="text1"/>
                <w:szCs w:val="21"/>
              </w:rPr>
            </w:pPr>
          </w:p>
        </w:tc>
        <w:tc>
          <w:tcPr>
            <w:tcW w:w="1326" w:type="dxa"/>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r>
      <w:tr w:rsidR="007D7660" w:rsidRPr="00E35089" w:rsidTr="00353BC8">
        <w:tc>
          <w:tcPr>
            <w:tcW w:w="1134" w:type="dxa"/>
            <w:vMerge/>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c>
          <w:tcPr>
            <w:tcW w:w="6946" w:type="dxa"/>
          </w:tcPr>
          <w:p w:rsidR="007D7660" w:rsidRPr="00E35089" w:rsidRDefault="007D7660" w:rsidP="003F288A">
            <w:pPr>
              <w:snapToGrid w:val="0"/>
              <w:spacing w:line="360" w:lineRule="atLeast"/>
              <w:ind w:left="420" w:hangingChars="200" w:hanging="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④・</w:t>
            </w:r>
            <w:r w:rsidRPr="00E35089">
              <w:rPr>
                <w:rFonts w:asciiTheme="minorEastAsia" w:eastAsiaTheme="minorEastAsia" w:hAnsiTheme="minorEastAsia" w:hint="eastAsia"/>
                <w:color w:val="000000" w:themeColor="text1"/>
                <w:szCs w:val="21"/>
              </w:rPr>
              <w:t>（妊</w:t>
            </w:r>
            <w:r>
              <w:rPr>
                <w:rFonts w:asciiTheme="minorEastAsia" w:eastAsiaTheme="minorEastAsia" w:hAnsiTheme="minorEastAsia" w:hint="eastAsia"/>
                <w:color w:val="000000" w:themeColor="text1"/>
                <w:szCs w:val="21"/>
              </w:rPr>
              <w:t>婦の方）妊婦の方は、念のため、重症化しやすい方と同様に、早めに</w:t>
            </w:r>
            <w:r>
              <w:rPr>
                <w:rFonts w:asciiTheme="minorEastAsia" w:eastAsiaTheme="minorEastAsia" w:hAnsiTheme="minorEastAsia" w:hint="eastAsia"/>
                <w:color w:val="FF0000"/>
                <w:szCs w:val="21"/>
              </w:rPr>
              <w:t>主治医や</w:t>
            </w:r>
            <w:r w:rsidRPr="003B4B0A">
              <w:rPr>
                <w:rFonts w:asciiTheme="minorEastAsia" w:eastAsiaTheme="minorEastAsia" w:hAnsiTheme="minorEastAsia" w:hint="eastAsia"/>
                <w:color w:val="FF0000"/>
                <w:szCs w:val="21"/>
              </w:rPr>
              <w:t>地域で身近な医療機関、受診・相談センター等</w:t>
            </w:r>
            <w:r w:rsidRPr="00E35089">
              <w:rPr>
                <w:rFonts w:asciiTheme="minorEastAsia" w:eastAsiaTheme="minorEastAsia" w:hAnsiTheme="minorEastAsia" w:hint="eastAsia"/>
                <w:color w:val="000000" w:themeColor="text1"/>
                <w:szCs w:val="21"/>
              </w:rPr>
              <w:t>に相談しているか。</w:t>
            </w:r>
          </w:p>
          <w:p w:rsidR="007D7660" w:rsidRDefault="007D7660" w:rsidP="003F288A">
            <w:pPr>
              <w:snapToGrid w:val="0"/>
              <w:spacing w:line="360" w:lineRule="atLeast"/>
              <w:ind w:leftChars="112" w:left="445"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・（お子様をお持ちの方）小児については、小児科医による診察が望ましく、</w:t>
            </w:r>
            <w:r>
              <w:rPr>
                <w:rFonts w:asciiTheme="minorEastAsia" w:eastAsiaTheme="minorEastAsia" w:hAnsiTheme="minorEastAsia" w:hint="eastAsia"/>
                <w:color w:val="FF0000"/>
                <w:szCs w:val="21"/>
              </w:rPr>
              <w:t>主治医</w:t>
            </w:r>
            <w:r w:rsidRPr="003B4B0A">
              <w:rPr>
                <w:rFonts w:asciiTheme="minorEastAsia" w:eastAsiaTheme="minorEastAsia" w:hAnsiTheme="minorEastAsia" w:hint="eastAsia"/>
                <w:color w:val="FF0000"/>
                <w:szCs w:val="21"/>
              </w:rPr>
              <w:t>や地域で身近な医療機関、受診・相談センター等</w:t>
            </w:r>
            <w:r w:rsidRPr="00E35089">
              <w:rPr>
                <w:rFonts w:asciiTheme="minorEastAsia" w:eastAsiaTheme="minorEastAsia" w:hAnsiTheme="minorEastAsia" w:hint="eastAsia"/>
                <w:color w:val="000000" w:themeColor="text1"/>
                <w:szCs w:val="21"/>
              </w:rPr>
              <w:t>やかかりつけ小児医療機関に相談しているか。</w:t>
            </w:r>
          </w:p>
          <w:p w:rsidR="00902BC4" w:rsidRPr="00E35089" w:rsidRDefault="00902BC4" w:rsidP="003F288A">
            <w:pPr>
              <w:snapToGrid w:val="0"/>
              <w:spacing w:line="360" w:lineRule="atLeast"/>
              <w:ind w:leftChars="112" w:left="445" w:hangingChars="100" w:hanging="210"/>
              <w:rPr>
                <w:rFonts w:asciiTheme="minorEastAsia" w:eastAsiaTheme="minorEastAsia" w:hAnsiTheme="minorEastAsia"/>
                <w:color w:val="000000" w:themeColor="text1"/>
                <w:szCs w:val="21"/>
              </w:rPr>
            </w:pPr>
          </w:p>
        </w:tc>
        <w:tc>
          <w:tcPr>
            <w:tcW w:w="1326" w:type="dxa"/>
          </w:tcPr>
          <w:p w:rsidR="007D7660" w:rsidRPr="00E35089" w:rsidRDefault="007D7660" w:rsidP="00297C0B">
            <w:pPr>
              <w:snapToGrid w:val="0"/>
              <w:spacing w:line="360" w:lineRule="atLeast"/>
              <w:rPr>
                <w:rFonts w:asciiTheme="minorEastAsia" w:eastAsiaTheme="minorEastAsia" w:hAnsiTheme="minorEastAsia"/>
                <w:color w:val="000000" w:themeColor="text1"/>
                <w:szCs w:val="21"/>
              </w:rPr>
            </w:pPr>
          </w:p>
        </w:tc>
      </w:tr>
      <w:tr w:rsidR="00E35089" w:rsidRPr="00E35089" w:rsidTr="00353BC8">
        <w:tc>
          <w:tcPr>
            <w:tcW w:w="1134" w:type="dxa"/>
            <w:vMerge w:val="restart"/>
          </w:tcPr>
          <w:p w:rsidR="00806091" w:rsidRPr="00E35089" w:rsidRDefault="00806091" w:rsidP="00297C0B">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共通</w:t>
            </w:r>
          </w:p>
        </w:tc>
        <w:tc>
          <w:tcPr>
            <w:tcW w:w="8272" w:type="dxa"/>
            <w:gridSpan w:val="2"/>
            <w:shd w:val="clear" w:color="auto" w:fill="EEECE1" w:themeFill="background2"/>
          </w:tcPr>
          <w:p w:rsidR="00806091" w:rsidRPr="00E35089" w:rsidRDefault="00806091" w:rsidP="00297C0B">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〇情報収集</w:t>
            </w:r>
          </w:p>
        </w:tc>
      </w:tr>
      <w:tr w:rsidR="00E35089" w:rsidRPr="00E35089" w:rsidTr="00353BC8">
        <w:tc>
          <w:tcPr>
            <w:tcW w:w="1134" w:type="dxa"/>
            <w:vMerge/>
          </w:tcPr>
          <w:p w:rsidR="00806091" w:rsidRPr="00E35089" w:rsidRDefault="00806091" w:rsidP="00297C0B">
            <w:pPr>
              <w:snapToGrid w:val="0"/>
              <w:spacing w:line="360" w:lineRule="atLeast"/>
              <w:rPr>
                <w:rFonts w:asciiTheme="minorEastAsia" w:eastAsiaTheme="minorEastAsia" w:hAnsiTheme="minorEastAsia"/>
                <w:color w:val="000000" w:themeColor="text1"/>
                <w:szCs w:val="21"/>
              </w:rPr>
            </w:pPr>
          </w:p>
        </w:tc>
        <w:tc>
          <w:tcPr>
            <w:tcW w:w="6946" w:type="dxa"/>
          </w:tcPr>
          <w:p w:rsidR="007D7660" w:rsidRPr="00E35089" w:rsidRDefault="00806091" w:rsidP="00031EA4">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①　新型コロナウイルスに関する最新かつ正確な情報を厚生労働省ＨＰや、保健所等の関係機関との連携により収集しているか。</w:t>
            </w:r>
          </w:p>
        </w:tc>
        <w:tc>
          <w:tcPr>
            <w:tcW w:w="1326" w:type="dxa"/>
          </w:tcPr>
          <w:p w:rsidR="00806091" w:rsidRPr="00E35089" w:rsidRDefault="00806091" w:rsidP="00297C0B">
            <w:pPr>
              <w:snapToGrid w:val="0"/>
              <w:spacing w:line="360" w:lineRule="atLeast"/>
              <w:rPr>
                <w:rFonts w:asciiTheme="minorEastAsia" w:eastAsiaTheme="minorEastAsia" w:hAnsiTheme="minorEastAsia"/>
                <w:color w:val="000000" w:themeColor="text1"/>
                <w:szCs w:val="21"/>
              </w:rPr>
            </w:pPr>
          </w:p>
        </w:tc>
      </w:tr>
      <w:tr w:rsidR="00E35089" w:rsidRPr="00E35089" w:rsidTr="00353BC8">
        <w:tc>
          <w:tcPr>
            <w:tcW w:w="1134" w:type="dxa"/>
            <w:vMerge/>
          </w:tcPr>
          <w:p w:rsidR="00806091" w:rsidRPr="00E35089" w:rsidRDefault="00806091" w:rsidP="00297C0B">
            <w:pPr>
              <w:snapToGrid w:val="0"/>
              <w:spacing w:line="360" w:lineRule="atLeast"/>
              <w:rPr>
                <w:rFonts w:asciiTheme="minorEastAsia" w:eastAsiaTheme="minorEastAsia" w:hAnsiTheme="minorEastAsia"/>
                <w:color w:val="000000" w:themeColor="text1"/>
                <w:szCs w:val="21"/>
              </w:rPr>
            </w:pPr>
          </w:p>
        </w:tc>
        <w:tc>
          <w:tcPr>
            <w:tcW w:w="6946" w:type="dxa"/>
          </w:tcPr>
          <w:p w:rsidR="00806091" w:rsidRPr="00E35089" w:rsidRDefault="00226D1C" w:rsidP="00226D1C">
            <w:pPr>
              <w:snapToGrid w:val="0"/>
              <w:spacing w:line="360" w:lineRule="atLeast"/>
              <w:ind w:left="210" w:hangingChars="100" w:hanging="210"/>
              <w:rPr>
                <w:color w:val="000000" w:themeColor="text1"/>
                <w:szCs w:val="21"/>
              </w:rPr>
            </w:pPr>
            <w:r w:rsidRPr="00E35089">
              <w:rPr>
                <w:rFonts w:asciiTheme="minorEastAsia" w:eastAsiaTheme="minorEastAsia" w:hAnsiTheme="minorEastAsia" w:hint="eastAsia"/>
                <w:color w:val="000000" w:themeColor="text1"/>
                <w:szCs w:val="21"/>
              </w:rPr>
              <w:t>②　①</w:t>
            </w:r>
            <w:r w:rsidR="00806091" w:rsidRPr="00E35089">
              <w:rPr>
                <w:rFonts w:asciiTheme="minorEastAsia" w:eastAsiaTheme="minorEastAsia" w:hAnsiTheme="minorEastAsia" w:hint="eastAsia"/>
                <w:color w:val="000000" w:themeColor="text1"/>
                <w:szCs w:val="21"/>
              </w:rPr>
              <w:t>で収集した情報を職員に提供するとともに、</w:t>
            </w:r>
            <w:r w:rsidR="00806091" w:rsidRPr="00E35089">
              <w:rPr>
                <w:rFonts w:hint="eastAsia"/>
                <w:color w:val="000000" w:themeColor="text1"/>
                <w:szCs w:val="21"/>
              </w:rPr>
              <w:t>必要に応じ、保護者、</w:t>
            </w:r>
            <w:r w:rsidR="00587B66" w:rsidRPr="00E35089">
              <w:rPr>
                <w:rFonts w:hint="eastAsia"/>
                <w:color w:val="000000" w:themeColor="text1"/>
                <w:szCs w:val="21"/>
              </w:rPr>
              <w:t>子ども、</w:t>
            </w:r>
            <w:r w:rsidR="00921111" w:rsidRPr="00E35089">
              <w:rPr>
                <w:rFonts w:hint="eastAsia"/>
                <w:color w:val="000000" w:themeColor="text1"/>
                <w:szCs w:val="21"/>
              </w:rPr>
              <w:t>障がい</w:t>
            </w:r>
            <w:r w:rsidR="00806091" w:rsidRPr="00E35089">
              <w:rPr>
                <w:rFonts w:hint="eastAsia"/>
                <w:color w:val="000000" w:themeColor="text1"/>
                <w:szCs w:val="21"/>
              </w:rPr>
              <w:t>者及び高齢者、並びにこれらの家族に対する情報提供や相談対応に努めているか。</w:t>
            </w:r>
          </w:p>
        </w:tc>
        <w:tc>
          <w:tcPr>
            <w:tcW w:w="1326" w:type="dxa"/>
          </w:tcPr>
          <w:p w:rsidR="00806091" w:rsidRPr="00E35089" w:rsidRDefault="00806091" w:rsidP="00297C0B">
            <w:pPr>
              <w:snapToGrid w:val="0"/>
              <w:spacing w:line="360" w:lineRule="atLeast"/>
              <w:rPr>
                <w:rFonts w:asciiTheme="minorEastAsia" w:eastAsiaTheme="minorEastAsia" w:hAnsiTheme="minorEastAsia"/>
                <w:color w:val="000000" w:themeColor="text1"/>
                <w:szCs w:val="21"/>
              </w:rPr>
            </w:pPr>
          </w:p>
        </w:tc>
      </w:tr>
      <w:tr w:rsidR="00E35089" w:rsidRPr="00E35089" w:rsidTr="00353BC8">
        <w:tc>
          <w:tcPr>
            <w:tcW w:w="1134" w:type="dxa"/>
            <w:vMerge/>
          </w:tcPr>
          <w:p w:rsidR="00806091" w:rsidRPr="00E35089" w:rsidRDefault="00806091" w:rsidP="00297C0B">
            <w:pPr>
              <w:snapToGrid w:val="0"/>
              <w:spacing w:line="360" w:lineRule="atLeast"/>
              <w:rPr>
                <w:rFonts w:asciiTheme="minorEastAsia" w:eastAsiaTheme="minorEastAsia" w:hAnsiTheme="minorEastAsia"/>
                <w:color w:val="000000" w:themeColor="text1"/>
                <w:szCs w:val="21"/>
              </w:rPr>
            </w:pPr>
          </w:p>
        </w:tc>
        <w:tc>
          <w:tcPr>
            <w:tcW w:w="6946" w:type="dxa"/>
          </w:tcPr>
          <w:p w:rsidR="009C3D41" w:rsidRPr="00E35089" w:rsidRDefault="009C3D41" w:rsidP="009C3D41">
            <w:pPr>
              <w:pStyle w:val="aa"/>
              <w:numPr>
                <w:ilvl w:val="0"/>
                <w:numId w:val="10"/>
              </w:numPr>
              <w:snapToGrid w:val="0"/>
              <w:spacing w:line="360" w:lineRule="atLeast"/>
              <w:ind w:leftChars="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w:t>
            </w:r>
            <w:r w:rsidR="00226D1C" w:rsidRPr="00E35089">
              <w:rPr>
                <w:rFonts w:asciiTheme="minorEastAsia" w:eastAsiaTheme="minorEastAsia" w:hAnsiTheme="minorEastAsia" w:hint="eastAsia"/>
                <w:color w:val="000000" w:themeColor="text1"/>
                <w:szCs w:val="21"/>
              </w:rPr>
              <w:t>職員</w:t>
            </w:r>
            <w:r w:rsidRPr="00E35089">
              <w:rPr>
                <w:rFonts w:asciiTheme="minorEastAsia" w:eastAsiaTheme="minorEastAsia" w:hAnsiTheme="minorEastAsia" w:hint="eastAsia"/>
                <w:color w:val="000000" w:themeColor="text1"/>
                <w:szCs w:val="21"/>
              </w:rPr>
              <w:t>等に対し、現在の知見下での新型コロナウイルスに関する適切</w:t>
            </w:r>
          </w:p>
          <w:p w:rsidR="00806091" w:rsidRPr="00E35089" w:rsidRDefault="00806091" w:rsidP="009C3D41">
            <w:pPr>
              <w:snapToGrid w:val="0"/>
              <w:spacing w:line="360" w:lineRule="atLeast"/>
              <w:ind w:leftChars="100" w:left="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な知識を基に、新型コロナウイルスを理由とした偏見が生じないようにするなど、職員等の人権に十分配慮しているか。</w:t>
            </w:r>
          </w:p>
        </w:tc>
        <w:tc>
          <w:tcPr>
            <w:tcW w:w="1326" w:type="dxa"/>
          </w:tcPr>
          <w:p w:rsidR="00806091" w:rsidRPr="00E35089" w:rsidRDefault="00806091" w:rsidP="00297C0B">
            <w:pPr>
              <w:snapToGrid w:val="0"/>
              <w:spacing w:line="360" w:lineRule="atLeast"/>
              <w:rPr>
                <w:rFonts w:asciiTheme="minorEastAsia" w:eastAsiaTheme="minorEastAsia" w:hAnsiTheme="minorEastAsia"/>
                <w:color w:val="000000" w:themeColor="text1"/>
                <w:szCs w:val="21"/>
              </w:rPr>
            </w:pPr>
          </w:p>
        </w:tc>
      </w:tr>
      <w:tr w:rsidR="00E35089" w:rsidRPr="00E35089" w:rsidTr="00353BC8">
        <w:tc>
          <w:tcPr>
            <w:tcW w:w="1134" w:type="dxa"/>
            <w:vMerge w:val="restart"/>
          </w:tcPr>
          <w:p w:rsidR="00E35AA0" w:rsidRPr="00E35089" w:rsidRDefault="00E35AA0" w:rsidP="00297C0B">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lastRenderedPageBreak/>
              <w:t>共通</w:t>
            </w:r>
          </w:p>
        </w:tc>
        <w:tc>
          <w:tcPr>
            <w:tcW w:w="8272" w:type="dxa"/>
            <w:gridSpan w:val="2"/>
            <w:shd w:val="clear" w:color="auto" w:fill="E5DFEC" w:themeFill="accent4" w:themeFillTint="33"/>
          </w:tcPr>
          <w:p w:rsidR="00E35AA0" w:rsidRPr="00E35089" w:rsidRDefault="00E35AA0" w:rsidP="00CA7D0F">
            <w:pPr>
              <w:tabs>
                <w:tab w:val="left" w:pos="439"/>
              </w:tabs>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〇県への報告</w:t>
            </w:r>
          </w:p>
        </w:tc>
      </w:tr>
      <w:tr w:rsidR="00E35089" w:rsidRPr="00E35089" w:rsidTr="00353BC8">
        <w:tc>
          <w:tcPr>
            <w:tcW w:w="1134" w:type="dxa"/>
            <w:vMerge/>
          </w:tcPr>
          <w:p w:rsidR="00E35AA0" w:rsidRPr="00E35089" w:rsidRDefault="00E35AA0" w:rsidP="00297C0B">
            <w:pPr>
              <w:snapToGrid w:val="0"/>
              <w:spacing w:line="360" w:lineRule="atLeast"/>
              <w:rPr>
                <w:rFonts w:asciiTheme="minorEastAsia" w:eastAsiaTheme="minorEastAsia" w:hAnsiTheme="minorEastAsia"/>
                <w:color w:val="000000" w:themeColor="text1"/>
                <w:szCs w:val="21"/>
              </w:rPr>
            </w:pPr>
          </w:p>
        </w:tc>
        <w:tc>
          <w:tcPr>
            <w:tcW w:w="6946" w:type="dxa"/>
          </w:tcPr>
          <w:p w:rsidR="00E35AA0" w:rsidRPr="00E35089" w:rsidRDefault="00E35AA0" w:rsidP="009C3D41">
            <w:pPr>
              <w:pStyle w:val="aa"/>
              <w:numPr>
                <w:ilvl w:val="0"/>
                <w:numId w:val="12"/>
              </w:numPr>
              <w:snapToGrid w:val="0"/>
              <w:spacing w:line="360" w:lineRule="atLeast"/>
              <w:ind w:leftChars="0"/>
              <w:rPr>
                <w:rFonts w:asciiTheme="minorEastAsia" w:eastAsiaTheme="minorEastAsia" w:hAnsiTheme="minorEastAsia"/>
                <w:color w:val="000000" w:themeColor="text1"/>
                <w:szCs w:val="21"/>
              </w:rPr>
            </w:pPr>
            <w:r w:rsidRPr="00E35089">
              <w:rPr>
                <w:color w:val="000000" w:themeColor="text1"/>
              </w:rPr>
              <w:t xml:space="preserve"> </w:t>
            </w:r>
            <w:r w:rsidRPr="00E35089">
              <w:rPr>
                <w:rFonts w:hint="eastAsia"/>
                <w:color w:val="000000" w:themeColor="text1"/>
                <w:szCs w:val="21"/>
              </w:rPr>
              <w:t>新型コロナウイルスの感染者が１名でも発生した場合は、「岐阜県</w:t>
            </w:r>
          </w:p>
          <w:p w:rsidR="00E35AA0" w:rsidRPr="00E35089" w:rsidRDefault="00E35AA0" w:rsidP="00F7485A">
            <w:pPr>
              <w:snapToGrid w:val="0"/>
              <w:spacing w:line="360" w:lineRule="atLeast"/>
              <w:ind w:leftChars="100" w:left="210"/>
              <w:rPr>
                <w:rFonts w:asciiTheme="minorEastAsia" w:eastAsiaTheme="minorEastAsia" w:hAnsiTheme="minorEastAsia"/>
                <w:color w:val="000000" w:themeColor="text1"/>
                <w:szCs w:val="21"/>
              </w:rPr>
            </w:pPr>
            <w:r w:rsidRPr="00E35089">
              <w:rPr>
                <w:rFonts w:hint="eastAsia"/>
                <w:color w:val="000000" w:themeColor="text1"/>
                <w:szCs w:val="21"/>
              </w:rPr>
              <w:t>社会福祉施設等内における食中毒・感染症等初動マニュアル（平成３１年４月１日制定）」に基づき、「食中毒、感染症患者（疑いを含む）発生報告書（様式１）」により、県等（保健所、県事務所福祉課等、市町村）へ速やかに報告しているか。</w:t>
            </w:r>
          </w:p>
        </w:tc>
        <w:tc>
          <w:tcPr>
            <w:tcW w:w="1326" w:type="dxa"/>
          </w:tcPr>
          <w:p w:rsidR="00E35AA0" w:rsidRPr="00E35089" w:rsidRDefault="00E35AA0" w:rsidP="00297C0B">
            <w:pPr>
              <w:snapToGrid w:val="0"/>
              <w:spacing w:line="360" w:lineRule="atLeast"/>
              <w:rPr>
                <w:rFonts w:asciiTheme="minorEastAsia" w:eastAsiaTheme="minorEastAsia" w:hAnsiTheme="minorEastAsia"/>
                <w:color w:val="000000" w:themeColor="text1"/>
                <w:szCs w:val="21"/>
              </w:rPr>
            </w:pPr>
          </w:p>
        </w:tc>
      </w:tr>
      <w:tr w:rsidR="00E35089" w:rsidRPr="00E35089" w:rsidTr="00353BC8">
        <w:tc>
          <w:tcPr>
            <w:tcW w:w="1134" w:type="dxa"/>
            <w:vMerge/>
          </w:tcPr>
          <w:p w:rsidR="00E35AA0" w:rsidRPr="00E35089" w:rsidRDefault="00E35AA0" w:rsidP="00297C0B">
            <w:pPr>
              <w:snapToGrid w:val="0"/>
              <w:spacing w:line="360" w:lineRule="atLeast"/>
              <w:rPr>
                <w:rFonts w:asciiTheme="minorEastAsia" w:eastAsiaTheme="minorEastAsia" w:hAnsiTheme="minorEastAsia"/>
                <w:color w:val="000000" w:themeColor="text1"/>
                <w:szCs w:val="21"/>
              </w:rPr>
            </w:pPr>
          </w:p>
        </w:tc>
        <w:tc>
          <w:tcPr>
            <w:tcW w:w="6946" w:type="dxa"/>
          </w:tcPr>
          <w:p w:rsidR="00E35AA0" w:rsidRPr="00E35089" w:rsidRDefault="00E35AA0" w:rsidP="00F7485A">
            <w:pPr>
              <w:pStyle w:val="Default"/>
              <w:ind w:left="210" w:hangingChars="100" w:hanging="210"/>
              <w:rPr>
                <w:color w:val="000000" w:themeColor="text1"/>
              </w:rPr>
            </w:pPr>
            <w:r w:rsidRPr="00E35089">
              <w:rPr>
                <w:rFonts w:hint="eastAsia"/>
                <w:color w:val="000000" w:themeColor="text1"/>
                <w:sz w:val="21"/>
                <w:szCs w:val="21"/>
              </w:rPr>
              <w:t>②</w:t>
            </w:r>
            <w:r w:rsidRPr="00E35089">
              <w:rPr>
                <w:color w:val="000000" w:themeColor="text1"/>
              </w:rPr>
              <w:t xml:space="preserve">  </w:t>
            </w:r>
            <w:r w:rsidRPr="00E35089">
              <w:rPr>
                <w:rFonts w:hint="eastAsia"/>
                <w:color w:val="000000" w:themeColor="text1"/>
                <w:sz w:val="21"/>
                <w:szCs w:val="21"/>
              </w:rPr>
              <w:t>①の報告以降は、事業所等は最新事項（様式１及び「食中毒、感染症等患者発生時における経過記録表（様式３）」等による。）を県等へ毎日状況報告しているか。</w:t>
            </w:r>
          </w:p>
        </w:tc>
        <w:tc>
          <w:tcPr>
            <w:tcW w:w="1326" w:type="dxa"/>
          </w:tcPr>
          <w:p w:rsidR="00E35AA0" w:rsidRPr="00E35089" w:rsidRDefault="00E35AA0" w:rsidP="00297C0B">
            <w:pPr>
              <w:snapToGrid w:val="0"/>
              <w:spacing w:line="360" w:lineRule="atLeast"/>
              <w:rPr>
                <w:rFonts w:asciiTheme="minorEastAsia" w:eastAsiaTheme="minorEastAsia" w:hAnsiTheme="minorEastAsia"/>
                <w:color w:val="000000" w:themeColor="text1"/>
                <w:szCs w:val="21"/>
              </w:rPr>
            </w:pPr>
          </w:p>
        </w:tc>
      </w:tr>
    </w:tbl>
    <w:p w:rsidR="001A1F5B" w:rsidRPr="00E35089" w:rsidRDefault="001A1F5B">
      <w:pPr>
        <w:widowControl/>
        <w:jc w:val="left"/>
        <w:rPr>
          <w:rFonts w:asciiTheme="minorEastAsia" w:eastAsiaTheme="minorEastAsia" w:hAnsiTheme="minorEastAsia"/>
          <w:color w:val="000000" w:themeColor="text1"/>
          <w:szCs w:val="21"/>
        </w:rPr>
      </w:pPr>
      <w:r w:rsidRPr="00E35089">
        <w:rPr>
          <w:rFonts w:asciiTheme="minorEastAsia" w:eastAsiaTheme="minorEastAsia" w:hAnsiTheme="minorEastAsia"/>
          <w:color w:val="000000" w:themeColor="text1"/>
          <w:szCs w:val="21"/>
        </w:rPr>
        <w:br w:type="page"/>
      </w:r>
    </w:p>
    <w:p w:rsidR="00806091" w:rsidRPr="00E35089" w:rsidRDefault="00806091" w:rsidP="00B51938">
      <w:pPr>
        <w:ind w:right="880"/>
        <w:rPr>
          <w:rFonts w:asciiTheme="minorEastAsia" w:eastAsiaTheme="minorEastAsia" w:hAnsiTheme="minorEastAsia"/>
          <w:b/>
          <w:color w:val="000000" w:themeColor="text1"/>
          <w:szCs w:val="21"/>
        </w:rPr>
      </w:pPr>
      <w:r w:rsidRPr="00E35089">
        <w:rPr>
          <w:rFonts w:asciiTheme="minorEastAsia" w:eastAsiaTheme="minorEastAsia" w:hAnsiTheme="minorEastAsia" w:hint="eastAsia"/>
          <w:b/>
          <w:color w:val="000000" w:themeColor="text1"/>
          <w:szCs w:val="21"/>
        </w:rPr>
        <w:lastRenderedPageBreak/>
        <w:t xml:space="preserve">　【通所</w:t>
      </w:r>
      <w:r w:rsidR="00943261" w:rsidRPr="00E35089">
        <w:rPr>
          <w:rFonts w:asciiTheme="minorEastAsia" w:eastAsiaTheme="minorEastAsia" w:hAnsiTheme="minorEastAsia" w:hint="eastAsia"/>
          <w:b/>
          <w:color w:val="000000" w:themeColor="text1"/>
          <w:szCs w:val="21"/>
        </w:rPr>
        <w:t>系</w:t>
      </w:r>
      <w:r w:rsidRPr="00E35089">
        <w:rPr>
          <w:rFonts w:asciiTheme="minorEastAsia" w:eastAsiaTheme="minorEastAsia" w:hAnsiTheme="minorEastAsia" w:hint="eastAsia"/>
          <w:b/>
          <w:color w:val="000000" w:themeColor="text1"/>
          <w:szCs w:val="21"/>
        </w:rPr>
        <w:t>・短期入所】</w:t>
      </w:r>
    </w:p>
    <w:tbl>
      <w:tblPr>
        <w:tblStyle w:val="a3"/>
        <w:tblW w:w="0" w:type="auto"/>
        <w:tblInd w:w="279" w:type="dxa"/>
        <w:tblLook w:val="04A0" w:firstRow="1" w:lastRow="0" w:firstColumn="1" w:lastColumn="0" w:noHBand="0" w:noVBand="1"/>
      </w:tblPr>
      <w:tblGrid>
        <w:gridCol w:w="1134"/>
        <w:gridCol w:w="6946"/>
        <w:gridCol w:w="1326"/>
      </w:tblGrid>
      <w:tr w:rsidR="00E35089" w:rsidRPr="00E35089" w:rsidTr="001A1F5B">
        <w:trPr>
          <w:tblHeader/>
        </w:trPr>
        <w:tc>
          <w:tcPr>
            <w:tcW w:w="1134" w:type="dxa"/>
          </w:tcPr>
          <w:p w:rsidR="00806091" w:rsidRPr="00E35089" w:rsidRDefault="00837B96" w:rsidP="00837B96">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対象サービス</w:t>
            </w:r>
          </w:p>
        </w:tc>
        <w:tc>
          <w:tcPr>
            <w:tcW w:w="6946" w:type="dxa"/>
          </w:tcPr>
          <w:p w:rsidR="00806091" w:rsidRPr="00E35089" w:rsidRDefault="00837B96" w:rsidP="005E683A">
            <w:pPr>
              <w:snapToGrid w:val="0"/>
              <w:spacing w:line="360" w:lineRule="atLeast"/>
              <w:jc w:val="center"/>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確認項目</w:t>
            </w:r>
          </w:p>
        </w:tc>
        <w:tc>
          <w:tcPr>
            <w:tcW w:w="1326" w:type="dxa"/>
          </w:tcPr>
          <w:p w:rsidR="00806091" w:rsidRPr="00E35089" w:rsidRDefault="00837B96" w:rsidP="00837B96">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チェック欄</w:t>
            </w:r>
            <w:r w:rsidRPr="00E35089">
              <w:rPr>
                <w:rFonts w:asciiTheme="minorEastAsia" w:eastAsiaTheme="minorEastAsia" w:hAnsiTheme="minorEastAsia"/>
                <w:color w:val="000000" w:themeColor="text1"/>
                <w:szCs w:val="21"/>
              </w:rPr>
              <w:t>☑</w:t>
            </w:r>
          </w:p>
        </w:tc>
      </w:tr>
      <w:tr w:rsidR="00E35089" w:rsidRPr="00E35089" w:rsidTr="00943261">
        <w:tc>
          <w:tcPr>
            <w:tcW w:w="1134" w:type="dxa"/>
            <w:vMerge w:val="restart"/>
          </w:tcPr>
          <w:p w:rsidR="002A7151" w:rsidRPr="00E35089" w:rsidRDefault="002A7151" w:rsidP="00837B96">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通所系・短期入所</w:t>
            </w:r>
          </w:p>
        </w:tc>
        <w:tc>
          <w:tcPr>
            <w:tcW w:w="8272" w:type="dxa"/>
            <w:gridSpan w:val="2"/>
            <w:shd w:val="clear" w:color="auto" w:fill="EEECE1" w:themeFill="background2"/>
          </w:tcPr>
          <w:p w:rsidR="002A7151" w:rsidRPr="00E35089" w:rsidRDefault="002A7151" w:rsidP="00837B96">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〇職員について</w:t>
            </w:r>
          </w:p>
        </w:tc>
      </w:tr>
      <w:tr w:rsidR="00E35089" w:rsidRPr="00E35089" w:rsidTr="00837B96">
        <w:tc>
          <w:tcPr>
            <w:tcW w:w="1134" w:type="dxa"/>
            <w:vMerge/>
          </w:tcPr>
          <w:p w:rsidR="002A7151" w:rsidRPr="00E35089" w:rsidRDefault="002A7151" w:rsidP="00837B96">
            <w:pPr>
              <w:snapToGrid w:val="0"/>
              <w:spacing w:line="360" w:lineRule="atLeast"/>
              <w:rPr>
                <w:rFonts w:asciiTheme="minorEastAsia" w:eastAsiaTheme="minorEastAsia" w:hAnsiTheme="minorEastAsia"/>
                <w:color w:val="000000" w:themeColor="text1"/>
                <w:szCs w:val="21"/>
              </w:rPr>
            </w:pPr>
          </w:p>
        </w:tc>
        <w:tc>
          <w:tcPr>
            <w:tcW w:w="6946" w:type="dxa"/>
          </w:tcPr>
          <w:p w:rsidR="00F23F8A" w:rsidRPr="007D7660" w:rsidRDefault="007D7660" w:rsidP="007D7660">
            <w:pPr>
              <w:snapToGrid w:val="0"/>
              <w:spacing w:line="360" w:lineRule="atLeast"/>
              <w:rPr>
                <w:rFonts w:asciiTheme="minorEastAsia" w:eastAsiaTheme="minorEastAsia" w:hAnsiTheme="minorEastAsia"/>
                <w:color w:val="000000" w:themeColor="text1"/>
                <w:szCs w:val="21"/>
              </w:rPr>
            </w:pPr>
            <w:r w:rsidRPr="007D7660">
              <w:rPr>
                <w:rFonts w:asciiTheme="minorEastAsia" w:eastAsiaTheme="minorEastAsia" w:hAnsiTheme="minorEastAsia" w:hint="eastAsia"/>
                <w:color w:val="000000" w:themeColor="text1"/>
                <w:szCs w:val="21"/>
              </w:rPr>
              <w:t>①</w:t>
            </w:r>
            <w:r w:rsidR="00CA7D0F" w:rsidRPr="007D7660">
              <w:rPr>
                <w:rFonts w:asciiTheme="minorEastAsia" w:eastAsiaTheme="minorEastAsia" w:hAnsiTheme="minorEastAsia" w:hint="eastAsia"/>
                <w:color w:val="000000" w:themeColor="text1"/>
                <w:szCs w:val="21"/>
              </w:rPr>
              <w:t xml:space="preserve">　</w:t>
            </w:r>
            <w:r w:rsidR="002A7151" w:rsidRPr="007D7660">
              <w:rPr>
                <w:rFonts w:asciiTheme="minorEastAsia" w:eastAsiaTheme="minorEastAsia" w:hAnsiTheme="minorEastAsia" w:hint="eastAsia"/>
                <w:color w:val="000000" w:themeColor="text1"/>
                <w:szCs w:val="21"/>
              </w:rPr>
              <w:t>職員（※2</w:t>
            </w:r>
            <w:r w:rsidR="00CA7D0F" w:rsidRPr="007D7660">
              <w:rPr>
                <w:rFonts w:asciiTheme="minorEastAsia" w:eastAsiaTheme="minorEastAsia" w:hAnsiTheme="minorEastAsia" w:hint="eastAsia"/>
                <w:color w:val="000000" w:themeColor="text1"/>
                <w:szCs w:val="21"/>
              </w:rPr>
              <w:t>）については、出勤前に各自で体温を計測し、発熱</w:t>
            </w:r>
            <w:r w:rsidR="00F23F8A" w:rsidRPr="007D7660">
              <w:rPr>
                <w:rFonts w:asciiTheme="minorEastAsia" w:eastAsiaTheme="minorEastAsia" w:hAnsiTheme="minorEastAsia" w:hint="eastAsia"/>
                <w:color w:val="000000" w:themeColor="text1"/>
                <w:szCs w:val="21"/>
              </w:rPr>
              <w:t>等の</w:t>
            </w:r>
          </w:p>
          <w:p w:rsidR="002A7151" w:rsidRPr="00E35089" w:rsidRDefault="00F23F8A" w:rsidP="00F23F8A">
            <w:pPr>
              <w:snapToGrid w:val="0"/>
              <w:spacing w:line="360" w:lineRule="atLeast"/>
              <w:ind w:leftChars="100" w:left="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風邪症状</w:t>
            </w:r>
            <w:r w:rsidR="00CA7D0F" w:rsidRPr="00E35089">
              <w:rPr>
                <w:rFonts w:asciiTheme="minorEastAsia" w:eastAsiaTheme="minorEastAsia" w:hAnsiTheme="minorEastAsia" w:hint="eastAsia"/>
                <w:color w:val="000000" w:themeColor="text1"/>
                <w:szCs w:val="21"/>
              </w:rPr>
              <w:t>が</w:t>
            </w:r>
            <w:r w:rsidR="009D758A" w:rsidRPr="00E35089">
              <w:rPr>
                <w:rFonts w:asciiTheme="minorEastAsia" w:eastAsiaTheme="minorEastAsia" w:hAnsiTheme="minorEastAsia" w:hint="eastAsia"/>
                <w:color w:val="000000" w:themeColor="text1"/>
                <w:szCs w:val="21"/>
              </w:rPr>
              <w:t>見られる</w:t>
            </w:r>
            <w:r w:rsidR="00A92239" w:rsidRPr="00E35089">
              <w:rPr>
                <w:rFonts w:asciiTheme="minorEastAsia" w:eastAsiaTheme="minorEastAsia" w:hAnsiTheme="minorEastAsia" w:hint="eastAsia"/>
                <w:color w:val="000000" w:themeColor="text1"/>
                <w:szCs w:val="21"/>
              </w:rPr>
              <w:t>場合</w:t>
            </w:r>
            <w:r w:rsidR="002A7151" w:rsidRPr="00E35089">
              <w:rPr>
                <w:rFonts w:asciiTheme="minorEastAsia" w:eastAsiaTheme="minorEastAsia" w:hAnsiTheme="minorEastAsia" w:hint="eastAsia"/>
                <w:color w:val="000000" w:themeColor="text1"/>
                <w:szCs w:val="21"/>
              </w:rPr>
              <w:t>には、出勤を行わないことを徹底しているか 。（過去に発熱が認められた場合にあっては、解熱後24時間以上が経過し、呼吸器症状が改善傾向となるまでは同様の取扱いとする。）</w:t>
            </w:r>
          </w:p>
          <w:p w:rsidR="002A7151" w:rsidRPr="00E35089" w:rsidRDefault="002A7151" w:rsidP="002A78B0">
            <w:pPr>
              <w:snapToGrid w:val="0"/>
              <w:spacing w:line="360" w:lineRule="atLeast"/>
              <w:ind w:leftChars="100" w:left="525" w:hangingChars="150" w:hanging="315"/>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w:t>
            </w:r>
            <w:r w:rsidR="00CA7D0F" w:rsidRPr="00E35089">
              <w:rPr>
                <w:rFonts w:asciiTheme="minorEastAsia" w:eastAsiaTheme="minorEastAsia" w:hAnsiTheme="minorEastAsia" w:hint="eastAsia"/>
                <w:color w:val="000000" w:themeColor="text1"/>
                <w:szCs w:val="21"/>
              </w:rPr>
              <w:t>2 ここでいう職員とは、利用者に直接介護サービスや障害福祉サービ</w:t>
            </w:r>
            <w:r w:rsidRPr="00E35089">
              <w:rPr>
                <w:rFonts w:asciiTheme="minorEastAsia" w:eastAsiaTheme="minorEastAsia" w:hAnsiTheme="minorEastAsia" w:hint="eastAsia"/>
                <w:color w:val="000000" w:themeColor="text1"/>
                <w:szCs w:val="21"/>
              </w:rPr>
              <w:t>ス等を提供する職員だけではなく、事務職や送迎を行う職員等、当該事業所のすべての職員やボランティア等を含むものとする。</w:t>
            </w:r>
          </w:p>
        </w:tc>
        <w:tc>
          <w:tcPr>
            <w:tcW w:w="1326" w:type="dxa"/>
          </w:tcPr>
          <w:p w:rsidR="002A7151" w:rsidRPr="00E35089" w:rsidRDefault="002A7151" w:rsidP="00837B96">
            <w:pPr>
              <w:snapToGrid w:val="0"/>
              <w:spacing w:line="360" w:lineRule="atLeast"/>
              <w:rPr>
                <w:rFonts w:asciiTheme="minorEastAsia" w:eastAsiaTheme="minorEastAsia" w:hAnsiTheme="minorEastAsia"/>
                <w:color w:val="000000" w:themeColor="text1"/>
                <w:szCs w:val="21"/>
              </w:rPr>
            </w:pPr>
          </w:p>
        </w:tc>
      </w:tr>
      <w:tr w:rsidR="00E35089" w:rsidRPr="00E35089" w:rsidTr="00837B96">
        <w:tc>
          <w:tcPr>
            <w:tcW w:w="1134" w:type="dxa"/>
            <w:vMerge/>
          </w:tcPr>
          <w:p w:rsidR="002A7151" w:rsidRPr="00E35089" w:rsidRDefault="002A7151" w:rsidP="00837B96">
            <w:pPr>
              <w:snapToGrid w:val="0"/>
              <w:spacing w:line="360" w:lineRule="atLeast"/>
              <w:rPr>
                <w:rFonts w:asciiTheme="minorEastAsia" w:eastAsiaTheme="minorEastAsia" w:hAnsiTheme="minorEastAsia"/>
                <w:color w:val="000000" w:themeColor="text1"/>
                <w:szCs w:val="21"/>
              </w:rPr>
            </w:pPr>
          </w:p>
        </w:tc>
        <w:tc>
          <w:tcPr>
            <w:tcW w:w="6946" w:type="dxa"/>
          </w:tcPr>
          <w:p w:rsidR="002A7151" w:rsidRPr="00E35089" w:rsidRDefault="002A7151" w:rsidP="00837B96">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②　①に該当する職員について、管理者への報告により確実な把握が</w:t>
            </w:r>
          </w:p>
          <w:p w:rsidR="002A7151" w:rsidRPr="00E35089" w:rsidRDefault="002A7151" w:rsidP="0017281E">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行われるように努めているか。</w:t>
            </w:r>
          </w:p>
        </w:tc>
        <w:tc>
          <w:tcPr>
            <w:tcW w:w="1326" w:type="dxa"/>
          </w:tcPr>
          <w:p w:rsidR="002A7151" w:rsidRPr="00E35089" w:rsidRDefault="002A7151" w:rsidP="00837B96">
            <w:pPr>
              <w:snapToGrid w:val="0"/>
              <w:spacing w:line="360" w:lineRule="atLeast"/>
              <w:rPr>
                <w:rFonts w:asciiTheme="minorEastAsia" w:eastAsiaTheme="minorEastAsia" w:hAnsiTheme="minorEastAsia"/>
                <w:color w:val="000000" w:themeColor="text1"/>
                <w:szCs w:val="21"/>
              </w:rPr>
            </w:pPr>
          </w:p>
        </w:tc>
      </w:tr>
      <w:tr w:rsidR="00E35089" w:rsidRPr="00E35089" w:rsidTr="00837B96">
        <w:tc>
          <w:tcPr>
            <w:tcW w:w="1134" w:type="dxa"/>
            <w:vMerge/>
          </w:tcPr>
          <w:p w:rsidR="002A7151" w:rsidRPr="00E35089" w:rsidRDefault="002A7151" w:rsidP="00837B96">
            <w:pPr>
              <w:snapToGrid w:val="0"/>
              <w:spacing w:line="360" w:lineRule="atLeast"/>
              <w:rPr>
                <w:rFonts w:asciiTheme="minorEastAsia" w:eastAsiaTheme="minorEastAsia" w:hAnsiTheme="minorEastAsia"/>
                <w:color w:val="000000" w:themeColor="text1"/>
                <w:szCs w:val="21"/>
              </w:rPr>
            </w:pPr>
          </w:p>
        </w:tc>
        <w:tc>
          <w:tcPr>
            <w:tcW w:w="6946" w:type="dxa"/>
          </w:tcPr>
          <w:p w:rsidR="002A7151" w:rsidRPr="00E35089" w:rsidRDefault="002A7151" w:rsidP="00837B96">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③　①が解消した場合であっても、引き続き当該職員等の健康状態に留</w:t>
            </w:r>
          </w:p>
          <w:p w:rsidR="002A7151" w:rsidRPr="00E35089" w:rsidRDefault="002A7151" w:rsidP="0017281E">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意しているか。</w:t>
            </w:r>
          </w:p>
        </w:tc>
        <w:tc>
          <w:tcPr>
            <w:tcW w:w="1326" w:type="dxa"/>
          </w:tcPr>
          <w:p w:rsidR="002A7151" w:rsidRPr="00E35089" w:rsidRDefault="002A7151" w:rsidP="00837B96">
            <w:pPr>
              <w:snapToGrid w:val="0"/>
              <w:spacing w:line="360" w:lineRule="atLeast"/>
              <w:rPr>
                <w:rFonts w:asciiTheme="minorEastAsia" w:eastAsiaTheme="minorEastAsia" w:hAnsiTheme="minorEastAsia"/>
                <w:color w:val="000000" w:themeColor="text1"/>
                <w:szCs w:val="21"/>
              </w:rPr>
            </w:pPr>
          </w:p>
        </w:tc>
      </w:tr>
      <w:tr w:rsidR="00E35089" w:rsidRPr="00E35089" w:rsidTr="00837B96">
        <w:tc>
          <w:tcPr>
            <w:tcW w:w="1134" w:type="dxa"/>
            <w:vMerge/>
          </w:tcPr>
          <w:p w:rsidR="00D07096" w:rsidRPr="00E35089" w:rsidRDefault="00D07096" w:rsidP="00837B96">
            <w:pPr>
              <w:snapToGrid w:val="0"/>
              <w:spacing w:line="360" w:lineRule="atLeast"/>
              <w:rPr>
                <w:rFonts w:asciiTheme="minorEastAsia" w:eastAsiaTheme="minorEastAsia" w:hAnsiTheme="minorEastAsia"/>
                <w:color w:val="000000" w:themeColor="text1"/>
                <w:szCs w:val="21"/>
              </w:rPr>
            </w:pPr>
          </w:p>
        </w:tc>
        <w:tc>
          <w:tcPr>
            <w:tcW w:w="6946" w:type="dxa"/>
          </w:tcPr>
          <w:p w:rsidR="00D07096" w:rsidRPr="00E35089" w:rsidRDefault="00D07096" w:rsidP="00D07096">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④　症状がない場合であっても利用者と接する場合はマスクを着用しているか。</w:t>
            </w:r>
          </w:p>
        </w:tc>
        <w:tc>
          <w:tcPr>
            <w:tcW w:w="1326" w:type="dxa"/>
          </w:tcPr>
          <w:p w:rsidR="00D07096" w:rsidRPr="00E35089" w:rsidRDefault="00D07096" w:rsidP="00837B96">
            <w:pPr>
              <w:snapToGrid w:val="0"/>
              <w:spacing w:line="360" w:lineRule="atLeast"/>
              <w:rPr>
                <w:rFonts w:asciiTheme="minorEastAsia" w:eastAsiaTheme="minorEastAsia" w:hAnsiTheme="minorEastAsia"/>
                <w:color w:val="000000" w:themeColor="text1"/>
                <w:szCs w:val="21"/>
              </w:rPr>
            </w:pPr>
          </w:p>
        </w:tc>
      </w:tr>
      <w:tr w:rsidR="00E35089" w:rsidRPr="00E35089" w:rsidTr="00837B96">
        <w:tc>
          <w:tcPr>
            <w:tcW w:w="1134" w:type="dxa"/>
            <w:vMerge/>
          </w:tcPr>
          <w:p w:rsidR="002A7151" w:rsidRPr="00E35089" w:rsidRDefault="002A7151" w:rsidP="00837B96">
            <w:pPr>
              <w:snapToGrid w:val="0"/>
              <w:spacing w:line="360" w:lineRule="atLeast"/>
              <w:rPr>
                <w:rFonts w:asciiTheme="minorEastAsia" w:eastAsiaTheme="minorEastAsia" w:hAnsiTheme="minorEastAsia"/>
                <w:color w:val="000000" w:themeColor="text1"/>
                <w:szCs w:val="21"/>
              </w:rPr>
            </w:pPr>
          </w:p>
        </w:tc>
        <w:tc>
          <w:tcPr>
            <w:tcW w:w="6946" w:type="dxa"/>
          </w:tcPr>
          <w:p w:rsidR="002A7151" w:rsidRPr="00E35089" w:rsidRDefault="00D07096" w:rsidP="00F46033">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⑤</w:t>
            </w:r>
            <w:r w:rsidR="002A7151" w:rsidRPr="00E35089">
              <w:rPr>
                <w:rFonts w:asciiTheme="minorEastAsia" w:eastAsiaTheme="minorEastAsia" w:hAnsiTheme="minorEastAsia" w:hint="eastAsia"/>
                <w:color w:val="000000" w:themeColor="text1"/>
                <w:szCs w:val="21"/>
              </w:rPr>
              <w:t xml:space="preserve">　</w:t>
            </w:r>
            <w:r w:rsidR="00814A50" w:rsidRPr="00E35089">
              <w:rPr>
                <w:rFonts w:asciiTheme="minorEastAsia" w:eastAsiaTheme="minorEastAsia" w:hAnsiTheme="minorEastAsia" w:hint="eastAsia"/>
                <w:color w:val="000000" w:themeColor="text1"/>
                <w:szCs w:val="21"/>
              </w:rPr>
              <w:t>食堂や詰め所でマスクをはず</w:t>
            </w:r>
            <w:r w:rsidR="00F46033" w:rsidRPr="00E35089">
              <w:rPr>
                <w:rFonts w:asciiTheme="minorEastAsia" w:eastAsiaTheme="minorEastAsia" w:hAnsiTheme="minorEastAsia" w:hint="eastAsia"/>
                <w:color w:val="000000" w:themeColor="text1"/>
                <w:szCs w:val="21"/>
              </w:rPr>
              <w:t>して飲食をする場合、他の職員と一定の距離を保っているか。</w:t>
            </w:r>
          </w:p>
        </w:tc>
        <w:tc>
          <w:tcPr>
            <w:tcW w:w="1326" w:type="dxa"/>
          </w:tcPr>
          <w:p w:rsidR="002A7151" w:rsidRPr="00E35089" w:rsidRDefault="002A7151" w:rsidP="00837B96">
            <w:pPr>
              <w:snapToGrid w:val="0"/>
              <w:spacing w:line="360" w:lineRule="atLeast"/>
              <w:rPr>
                <w:rFonts w:asciiTheme="minorEastAsia" w:eastAsiaTheme="minorEastAsia" w:hAnsiTheme="minorEastAsia"/>
                <w:color w:val="000000" w:themeColor="text1"/>
                <w:szCs w:val="21"/>
              </w:rPr>
            </w:pPr>
          </w:p>
        </w:tc>
      </w:tr>
      <w:tr w:rsidR="00E35089" w:rsidRPr="00E35089" w:rsidTr="00837B96">
        <w:tc>
          <w:tcPr>
            <w:tcW w:w="1134" w:type="dxa"/>
            <w:vMerge/>
          </w:tcPr>
          <w:p w:rsidR="002A7151" w:rsidRPr="00E35089" w:rsidRDefault="002A7151" w:rsidP="00837B96">
            <w:pPr>
              <w:snapToGrid w:val="0"/>
              <w:spacing w:line="360" w:lineRule="atLeast"/>
              <w:rPr>
                <w:rFonts w:asciiTheme="minorEastAsia" w:eastAsiaTheme="minorEastAsia" w:hAnsiTheme="minorEastAsia"/>
                <w:color w:val="000000" w:themeColor="text1"/>
                <w:szCs w:val="21"/>
              </w:rPr>
            </w:pPr>
          </w:p>
        </w:tc>
        <w:tc>
          <w:tcPr>
            <w:tcW w:w="6946" w:type="dxa"/>
          </w:tcPr>
          <w:p w:rsidR="002A7151" w:rsidRPr="00E35089" w:rsidRDefault="00D07096" w:rsidP="002A7151">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⑥</w:t>
            </w:r>
            <w:r w:rsidR="002A7151" w:rsidRPr="00E35089">
              <w:rPr>
                <w:rFonts w:asciiTheme="minorEastAsia" w:eastAsiaTheme="minorEastAsia" w:hAnsiTheme="minorEastAsia" w:hint="eastAsia"/>
                <w:color w:val="000000" w:themeColor="text1"/>
                <w:szCs w:val="21"/>
              </w:rPr>
              <w:t xml:space="preserve">　入国拒否の対象地</w:t>
            </w:r>
            <w:r w:rsidR="00814A50" w:rsidRPr="00E35089">
              <w:rPr>
                <w:rFonts w:asciiTheme="minorEastAsia" w:eastAsiaTheme="minorEastAsia" w:hAnsiTheme="minorEastAsia" w:hint="eastAsia"/>
                <w:color w:val="000000" w:themeColor="text1"/>
                <w:szCs w:val="21"/>
              </w:rPr>
              <w:t>域から帰国後症状がある職員等がいる場合、管理者は、すみやかに市</w:t>
            </w:r>
            <w:r w:rsidR="002A7151" w:rsidRPr="00E35089">
              <w:rPr>
                <w:rFonts w:asciiTheme="minorEastAsia" w:eastAsiaTheme="minorEastAsia" w:hAnsiTheme="minorEastAsia" w:hint="eastAsia"/>
                <w:color w:val="000000" w:themeColor="text1"/>
                <w:szCs w:val="21"/>
              </w:rPr>
              <w:t>町村に対して、人数、症状、対応状況等を報告するとともに、発熱等の症状により感染が疑われる職員等がいる場合は、保健所に対して指示を求めているか。</w:t>
            </w:r>
          </w:p>
        </w:tc>
        <w:tc>
          <w:tcPr>
            <w:tcW w:w="1326" w:type="dxa"/>
          </w:tcPr>
          <w:p w:rsidR="002A7151" w:rsidRPr="00E35089" w:rsidRDefault="002A7151" w:rsidP="00837B96">
            <w:pPr>
              <w:snapToGrid w:val="0"/>
              <w:spacing w:line="360" w:lineRule="atLeast"/>
              <w:rPr>
                <w:rFonts w:asciiTheme="minorEastAsia" w:eastAsiaTheme="minorEastAsia" w:hAnsiTheme="minorEastAsia"/>
                <w:color w:val="000000" w:themeColor="text1"/>
                <w:szCs w:val="21"/>
              </w:rPr>
            </w:pPr>
          </w:p>
        </w:tc>
      </w:tr>
      <w:tr w:rsidR="00E35089" w:rsidRPr="00E35089" w:rsidTr="00873940">
        <w:tc>
          <w:tcPr>
            <w:tcW w:w="1134" w:type="dxa"/>
            <w:vMerge w:val="restart"/>
          </w:tcPr>
          <w:p w:rsidR="002A7151" w:rsidRPr="00E35089" w:rsidRDefault="002A7151" w:rsidP="00873940">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通所系・短期入所</w:t>
            </w:r>
          </w:p>
        </w:tc>
        <w:tc>
          <w:tcPr>
            <w:tcW w:w="8272" w:type="dxa"/>
            <w:gridSpan w:val="2"/>
            <w:shd w:val="clear" w:color="auto" w:fill="EEECE1" w:themeFill="background2"/>
          </w:tcPr>
          <w:p w:rsidR="002A7151" w:rsidRPr="00E35089" w:rsidRDefault="002A7151" w:rsidP="00873940">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〇職員、利用者以外について</w:t>
            </w:r>
          </w:p>
        </w:tc>
      </w:tr>
      <w:tr w:rsidR="00E35089" w:rsidRPr="00E35089" w:rsidTr="00873940">
        <w:tc>
          <w:tcPr>
            <w:tcW w:w="1134" w:type="dxa"/>
            <w:vMerge/>
          </w:tcPr>
          <w:p w:rsidR="002A7151" w:rsidRPr="00E35089" w:rsidRDefault="002A7151" w:rsidP="00873940">
            <w:pPr>
              <w:snapToGrid w:val="0"/>
              <w:spacing w:line="360" w:lineRule="atLeast"/>
              <w:rPr>
                <w:rFonts w:asciiTheme="minorEastAsia" w:eastAsiaTheme="minorEastAsia" w:hAnsiTheme="minorEastAsia"/>
                <w:color w:val="000000" w:themeColor="text1"/>
                <w:szCs w:val="21"/>
              </w:rPr>
            </w:pPr>
          </w:p>
        </w:tc>
        <w:tc>
          <w:tcPr>
            <w:tcW w:w="6946" w:type="dxa"/>
          </w:tcPr>
          <w:p w:rsidR="002A7151" w:rsidRPr="00E35089" w:rsidRDefault="002A7151" w:rsidP="003969B9">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①　委託業者等については、物品の受け渡し</w:t>
            </w:r>
            <w:r w:rsidR="003969B9" w:rsidRPr="00E35089">
              <w:rPr>
                <w:rFonts w:asciiTheme="minorEastAsia" w:eastAsiaTheme="minorEastAsia" w:hAnsiTheme="minorEastAsia" w:hint="eastAsia"/>
                <w:color w:val="000000" w:themeColor="text1"/>
                <w:szCs w:val="21"/>
              </w:rPr>
              <w:t>等</w:t>
            </w:r>
            <w:r w:rsidRPr="00E35089">
              <w:rPr>
                <w:rFonts w:asciiTheme="minorEastAsia" w:eastAsiaTheme="minorEastAsia" w:hAnsiTheme="minorEastAsia" w:hint="eastAsia"/>
                <w:color w:val="000000" w:themeColor="text1"/>
                <w:szCs w:val="21"/>
              </w:rPr>
              <w:t>は玄関など施設の限られた場所で行っているか。また、施設内に立ち入る場合については体温を計測してもらい、発熱が認められる場合には</w:t>
            </w:r>
            <w:r w:rsidR="003969B9" w:rsidRPr="00E35089">
              <w:rPr>
                <w:rFonts w:asciiTheme="minorEastAsia" w:eastAsiaTheme="minorEastAsia" w:hAnsiTheme="minorEastAsia" w:hint="eastAsia"/>
                <w:color w:val="000000" w:themeColor="text1"/>
                <w:szCs w:val="21"/>
              </w:rPr>
              <w:t>入館</w:t>
            </w:r>
            <w:r w:rsidRPr="00E35089">
              <w:rPr>
                <w:rFonts w:asciiTheme="minorEastAsia" w:eastAsiaTheme="minorEastAsia" w:hAnsiTheme="minorEastAsia" w:hint="eastAsia"/>
                <w:color w:val="000000" w:themeColor="text1"/>
                <w:szCs w:val="21"/>
              </w:rPr>
              <w:t>を断っているか。</w:t>
            </w:r>
          </w:p>
        </w:tc>
        <w:tc>
          <w:tcPr>
            <w:tcW w:w="1326" w:type="dxa"/>
          </w:tcPr>
          <w:p w:rsidR="002A7151" w:rsidRPr="00E35089" w:rsidRDefault="002A7151" w:rsidP="00873940">
            <w:pPr>
              <w:snapToGrid w:val="0"/>
              <w:spacing w:line="360" w:lineRule="atLeast"/>
              <w:rPr>
                <w:rFonts w:asciiTheme="minorEastAsia" w:eastAsiaTheme="minorEastAsia" w:hAnsiTheme="minorEastAsia"/>
                <w:color w:val="000000" w:themeColor="text1"/>
                <w:szCs w:val="21"/>
              </w:rPr>
            </w:pPr>
          </w:p>
        </w:tc>
      </w:tr>
      <w:tr w:rsidR="00E35089" w:rsidRPr="00E35089" w:rsidTr="00873940">
        <w:tc>
          <w:tcPr>
            <w:tcW w:w="1134" w:type="dxa"/>
            <w:vMerge/>
          </w:tcPr>
          <w:p w:rsidR="002A7151" w:rsidRPr="00E35089" w:rsidRDefault="002A7151" w:rsidP="00873940">
            <w:pPr>
              <w:snapToGrid w:val="0"/>
              <w:spacing w:line="360" w:lineRule="atLeast"/>
              <w:rPr>
                <w:rFonts w:asciiTheme="minorEastAsia" w:eastAsiaTheme="minorEastAsia" w:hAnsiTheme="minorEastAsia"/>
                <w:color w:val="000000" w:themeColor="text1"/>
                <w:szCs w:val="21"/>
              </w:rPr>
            </w:pPr>
          </w:p>
        </w:tc>
        <w:tc>
          <w:tcPr>
            <w:tcW w:w="6946" w:type="dxa"/>
          </w:tcPr>
          <w:p w:rsidR="002A7151" w:rsidRPr="00E35089" w:rsidRDefault="002A7151" w:rsidP="00873940">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②　業者等の施設内に出入りした者の氏名・来訪日時・連絡先</w:t>
            </w:r>
            <w:r w:rsidR="006464DB" w:rsidRPr="00E35089">
              <w:rPr>
                <w:rFonts w:asciiTheme="minorEastAsia" w:eastAsiaTheme="minorEastAsia" w:hAnsiTheme="minorEastAsia" w:hint="eastAsia"/>
                <w:color w:val="000000" w:themeColor="text1"/>
                <w:szCs w:val="21"/>
              </w:rPr>
              <w:t>については、感染者が派生した場合に積極的疫学調査への協力が可能となるよう</w:t>
            </w:r>
            <w:r w:rsidRPr="00E35089">
              <w:rPr>
                <w:rFonts w:asciiTheme="minorEastAsia" w:eastAsiaTheme="minorEastAsia" w:hAnsiTheme="minorEastAsia" w:hint="eastAsia"/>
                <w:color w:val="000000" w:themeColor="text1"/>
                <w:szCs w:val="21"/>
              </w:rPr>
              <w:t>記録しているか。</w:t>
            </w:r>
          </w:p>
        </w:tc>
        <w:tc>
          <w:tcPr>
            <w:tcW w:w="1326" w:type="dxa"/>
          </w:tcPr>
          <w:p w:rsidR="002A7151" w:rsidRPr="00E35089" w:rsidRDefault="002A7151" w:rsidP="00873940">
            <w:pPr>
              <w:snapToGrid w:val="0"/>
              <w:spacing w:line="360" w:lineRule="atLeast"/>
              <w:rPr>
                <w:rFonts w:asciiTheme="minorEastAsia" w:eastAsiaTheme="minorEastAsia" w:hAnsiTheme="minorEastAsia"/>
                <w:color w:val="000000" w:themeColor="text1"/>
                <w:szCs w:val="21"/>
              </w:rPr>
            </w:pPr>
          </w:p>
        </w:tc>
      </w:tr>
      <w:tr w:rsidR="009924FF" w:rsidRPr="00E35089" w:rsidTr="00943261">
        <w:tc>
          <w:tcPr>
            <w:tcW w:w="1134" w:type="dxa"/>
            <w:vMerge w:val="restart"/>
          </w:tcPr>
          <w:p w:rsidR="009924FF" w:rsidRPr="00E35089" w:rsidRDefault="009924FF" w:rsidP="00837B96">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通所系・短期入所</w:t>
            </w:r>
          </w:p>
        </w:tc>
        <w:tc>
          <w:tcPr>
            <w:tcW w:w="8272" w:type="dxa"/>
            <w:gridSpan w:val="2"/>
            <w:shd w:val="clear" w:color="auto" w:fill="EEECE1" w:themeFill="background2"/>
          </w:tcPr>
          <w:p w:rsidR="009924FF" w:rsidRPr="00E35089" w:rsidRDefault="009924FF" w:rsidP="00C33A54">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〇利用者のケア実施について</w:t>
            </w:r>
          </w:p>
        </w:tc>
      </w:tr>
      <w:tr w:rsidR="009924FF" w:rsidRPr="00E35089" w:rsidTr="00943261">
        <w:tc>
          <w:tcPr>
            <w:tcW w:w="1134" w:type="dxa"/>
            <w:vMerge/>
          </w:tcPr>
          <w:p w:rsidR="009924FF" w:rsidRPr="00E35089" w:rsidRDefault="009924FF" w:rsidP="00837B96">
            <w:pPr>
              <w:snapToGrid w:val="0"/>
              <w:spacing w:line="360" w:lineRule="atLeast"/>
              <w:rPr>
                <w:rFonts w:asciiTheme="minorEastAsia" w:eastAsiaTheme="minorEastAsia" w:hAnsiTheme="minorEastAsia"/>
                <w:color w:val="000000" w:themeColor="text1"/>
                <w:szCs w:val="21"/>
              </w:rPr>
            </w:pPr>
          </w:p>
        </w:tc>
        <w:tc>
          <w:tcPr>
            <w:tcW w:w="8272" w:type="dxa"/>
            <w:gridSpan w:val="2"/>
            <w:shd w:val="clear" w:color="auto" w:fill="EEECE1" w:themeFill="background2"/>
          </w:tcPr>
          <w:p w:rsidR="009924FF" w:rsidRPr="00E35089" w:rsidRDefault="009924FF" w:rsidP="00C33A54">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（１）基本的な事項</w:t>
            </w:r>
          </w:p>
        </w:tc>
      </w:tr>
      <w:tr w:rsidR="009924FF" w:rsidRPr="00E35089" w:rsidTr="00837B96">
        <w:tc>
          <w:tcPr>
            <w:tcW w:w="1134" w:type="dxa"/>
            <w:vMerge/>
          </w:tcPr>
          <w:p w:rsidR="009924FF" w:rsidRPr="00E35089" w:rsidRDefault="009924FF" w:rsidP="00837B96">
            <w:pPr>
              <w:snapToGrid w:val="0"/>
              <w:spacing w:line="360" w:lineRule="atLeast"/>
              <w:rPr>
                <w:rFonts w:asciiTheme="minorEastAsia" w:eastAsiaTheme="minorEastAsia" w:hAnsiTheme="minorEastAsia"/>
                <w:color w:val="000000" w:themeColor="text1"/>
                <w:szCs w:val="21"/>
              </w:rPr>
            </w:pPr>
          </w:p>
        </w:tc>
        <w:tc>
          <w:tcPr>
            <w:tcW w:w="6946" w:type="dxa"/>
          </w:tcPr>
          <w:p w:rsidR="009924FF" w:rsidRPr="00E35089" w:rsidRDefault="009924FF" w:rsidP="005A46D7">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「三つの密」（「換気が悪い密閉空間」、「多数が集まる密集場所」及び「間近で会話や発声をする密接場面」）を避けて、以下に留意してケア等を実施しているか。</w:t>
            </w:r>
          </w:p>
          <w:p w:rsidR="009924FF" w:rsidRPr="00E35089" w:rsidRDefault="009924FF" w:rsidP="005A46D7">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・可能な限り同じ時間帯、同じ場所での実施人数を減らす。</w:t>
            </w:r>
          </w:p>
          <w:p w:rsidR="009924FF" w:rsidRPr="00E35089" w:rsidRDefault="009924FF" w:rsidP="005A46D7">
            <w:pPr>
              <w:snapToGrid w:val="0"/>
              <w:spacing w:line="360" w:lineRule="atLeast"/>
              <w:ind w:leftChars="100" w:left="310" w:hanging="10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・定期的に換気を行う。</w:t>
            </w:r>
          </w:p>
          <w:p w:rsidR="009924FF" w:rsidRPr="00E35089" w:rsidRDefault="009924FF" w:rsidP="005A46D7">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・利用者同士の距離について、互いに手を伸ばしたら手が届く範囲以上の距離を保つ。</w:t>
            </w:r>
          </w:p>
          <w:p w:rsidR="009924FF" w:rsidRPr="00E35089" w:rsidRDefault="009924FF" w:rsidP="005A46D7">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lastRenderedPageBreak/>
              <w:t>・声を出す機会を最小限にすることや、声を出す機会が多い場合は咳エチケットに準じてマスクを着用する。</w:t>
            </w:r>
          </w:p>
          <w:p w:rsidR="009924FF" w:rsidRPr="00E35089" w:rsidRDefault="009924FF" w:rsidP="005A46D7">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・清掃を徹底し、共有物（手すり等）は必要に応じて消毒を行う。</w:t>
            </w:r>
          </w:p>
          <w:p w:rsidR="009924FF" w:rsidRPr="00E35089" w:rsidRDefault="009924FF" w:rsidP="005A46D7">
            <w:pPr>
              <w:snapToGrid w:val="0"/>
              <w:spacing w:line="360" w:lineRule="atLeast"/>
              <w:ind w:leftChars="100" w:left="310" w:hanging="10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・職員、利用者ともに手指衛生の励行を徹底する。</w:t>
            </w:r>
          </w:p>
        </w:tc>
        <w:tc>
          <w:tcPr>
            <w:tcW w:w="1326" w:type="dxa"/>
          </w:tcPr>
          <w:p w:rsidR="009924FF" w:rsidRPr="00E35089" w:rsidRDefault="009924FF" w:rsidP="00837B96">
            <w:pPr>
              <w:snapToGrid w:val="0"/>
              <w:spacing w:line="360" w:lineRule="atLeast"/>
              <w:rPr>
                <w:rFonts w:asciiTheme="minorEastAsia" w:eastAsiaTheme="minorEastAsia" w:hAnsiTheme="minorEastAsia"/>
                <w:color w:val="000000" w:themeColor="text1"/>
                <w:szCs w:val="21"/>
              </w:rPr>
            </w:pPr>
          </w:p>
        </w:tc>
      </w:tr>
      <w:tr w:rsidR="009924FF" w:rsidRPr="00E35089" w:rsidTr="00A86C56">
        <w:tc>
          <w:tcPr>
            <w:tcW w:w="1134" w:type="dxa"/>
            <w:vMerge/>
          </w:tcPr>
          <w:p w:rsidR="009924FF" w:rsidRPr="00E35089" w:rsidRDefault="009924FF" w:rsidP="00837B96">
            <w:pPr>
              <w:snapToGrid w:val="0"/>
              <w:spacing w:line="360" w:lineRule="atLeast"/>
              <w:rPr>
                <w:rFonts w:asciiTheme="minorEastAsia" w:eastAsiaTheme="minorEastAsia" w:hAnsiTheme="minorEastAsia"/>
                <w:color w:val="000000" w:themeColor="text1"/>
                <w:szCs w:val="21"/>
              </w:rPr>
            </w:pPr>
          </w:p>
        </w:tc>
        <w:tc>
          <w:tcPr>
            <w:tcW w:w="8272" w:type="dxa"/>
            <w:gridSpan w:val="2"/>
            <w:shd w:val="clear" w:color="auto" w:fill="EEECE1" w:themeFill="background2"/>
          </w:tcPr>
          <w:p w:rsidR="009924FF" w:rsidRPr="00E35089" w:rsidRDefault="009924FF" w:rsidP="00C33A54">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（２）送迎時の対応</w:t>
            </w:r>
          </w:p>
        </w:tc>
      </w:tr>
      <w:tr w:rsidR="009924FF" w:rsidRPr="00E35089" w:rsidTr="00837B96">
        <w:tc>
          <w:tcPr>
            <w:tcW w:w="1134" w:type="dxa"/>
            <w:vMerge/>
          </w:tcPr>
          <w:p w:rsidR="009924FF" w:rsidRPr="00E35089" w:rsidRDefault="009924FF" w:rsidP="00837B96">
            <w:pPr>
              <w:snapToGrid w:val="0"/>
              <w:spacing w:line="360" w:lineRule="atLeast"/>
              <w:rPr>
                <w:rFonts w:asciiTheme="minorEastAsia" w:eastAsiaTheme="minorEastAsia" w:hAnsiTheme="minorEastAsia"/>
                <w:color w:val="000000" w:themeColor="text1"/>
                <w:szCs w:val="21"/>
              </w:rPr>
            </w:pPr>
          </w:p>
        </w:tc>
        <w:tc>
          <w:tcPr>
            <w:tcW w:w="6946" w:type="dxa"/>
          </w:tcPr>
          <w:p w:rsidR="009924FF" w:rsidRPr="00E35089" w:rsidRDefault="009924FF" w:rsidP="00A86C56">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①　社会福祉施設等の送迎に当たっては、乗車する前に、本人・家族又は職員が本人の体温を計測し、発熱が認められる場合には、利用を断っているか。</w:t>
            </w:r>
          </w:p>
        </w:tc>
        <w:tc>
          <w:tcPr>
            <w:tcW w:w="1326" w:type="dxa"/>
          </w:tcPr>
          <w:p w:rsidR="009924FF" w:rsidRPr="00E35089" w:rsidRDefault="009924FF" w:rsidP="00837B96">
            <w:pPr>
              <w:snapToGrid w:val="0"/>
              <w:spacing w:line="360" w:lineRule="atLeast"/>
              <w:rPr>
                <w:rFonts w:asciiTheme="minorEastAsia" w:eastAsiaTheme="minorEastAsia" w:hAnsiTheme="minorEastAsia"/>
                <w:color w:val="000000" w:themeColor="text1"/>
                <w:szCs w:val="21"/>
              </w:rPr>
            </w:pPr>
          </w:p>
        </w:tc>
      </w:tr>
      <w:tr w:rsidR="009924FF" w:rsidRPr="00E35089" w:rsidTr="00837B96">
        <w:tc>
          <w:tcPr>
            <w:tcW w:w="1134" w:type="dxa"/>
            <w:vMerge/>
          </w:tcPr>
          <w:p w:rsidR="009924FF" w:rsidRPr="00E35089" w:rsidRDefault="009924FF" w:rsidP="00837B96">
            <w:pPr>
              <w:snapToGrid w:val="0"/>
              <w:spacing w:line="360" w:lineRule="atLeast"/>
              <w:rPr>
                <w:rFonts w:asciiTheme="minorEastAsia" w:eastAsiaTheme="minorEastAsia" w:hAnsiTheme="minorEastAsia"/>
                <w:color w:val="000000" w:themeColor="text1"/>
                <w:szCs w:val="21"/>
              </w:rPr>
            </w:pPr>
          </w:p>
        </w:tc>
        <w:tc>
          <w:tcPr>
            <w:tcW w:w="6946" w:type="dxa"/>
          </w:tcPr>
          <w:p w:rsidR="009924FF" w:rsidRPr="00E35089" w:rsidRDefault="009924FF" w:rsidP="002A78B0">
            <w:pPr>
              <w:pStyle w:val="aa"/>
              <w:numPr>
                <w:ilvl w:val="0"/>
                <w:numId w:val="13"/>
              </w:numPr>
              <w:snapToGrid w:val="0"/>
              <w:spacing w:line="360" w:lineRule="atLeast"/>
              <w:ind w:leftChars="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過去に発熱が認められた場合にあっては、解熱後24時間以上が経過し、呼吸器症状が改善傾向となるまでは同様の取扱いとしているか。</w:t>
            </w:r>
          </w:p>
        </w:tc>
        <w:tc>
          <w:tcPr>
            <w:tcW w:w="1326" w:type="dxa"/>
          </w:tcPr>
          <w:p w:rsidR="009924FF" w:rsidRPr="00E35089" w:rsidRDefault="009924FF" w:rsidP="00837B96">
            <w:pPr>
              <w:snapToGrid w:val="0"/>
              <w:spacing w:line="360" w:lineRule="atLeast"/>
              <w:rPr>
                <w:rFonts w:asciiTheme="minorEastAsia" w:eastAsiaTheme="minorEastAsia" w:hAnsiTheme="minorEastAsia"/>
                <w:color w:val="000000" w:themeColor="text1"/>
                <w:szCs w:val="21"/>
              </w:rPr>
            </w:pPr>
          </w:p>
        </w:tc>
      </w:tr>
      <w:tr w:rsidR="009924FF" w:rsidRPr="00E35089" w:rsidTr="00837B96">
        <w:tc>
          <w:tcPr>
            <w:tcW w:w="1134" w:type="dxa"/>
            <w:vMerge/>
          </w:tcPr>
          <w:p w:rsidR="009924FF" w:rsidRPr="00E35089" w:rsidRDefault="009924FF" w:rsidP="00837B96">
            <w:pPr>
              <w:snapToGrid w:val="0"/>
              <w:spacing w:line="360" w:lineRule="atLeast"/>
              <w:rPr>
                <w:rFonts w:asciiTheme="minorEastAsia" w:eastAsiaTheme="minorEastAsia" w:hAnsiTheme="minorEastAsia"/>
                <w:color w:val="000000" w:themeColor="text1"/>
                <w:szCs w:val="21"/>
              </w:rPr>
            </w:pPr>
          </w:p>
        </w:tc>
        <w:tc>
          <w:tcPr>
            <w:tcW w:w="6946" w:type="dxa"/>
          </w:tcPr>
          <w:p w:rsidR="009924FF" w:rsidRPr="00E35089" w:rsidRDefault="009924FF" w:rsidP="00A86C56">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③　②の状況が解消した場合であっても、引き続き利用者の健康状態に留意しているか。</w:t>
            </w:r>
          </w:p>
        </w:tc>
        <w:tc>
          <w:tcPr>
            <w:tcW w:w="1326" w:type="dxa"/>
          </w:tcPr>
          <w:p w:rsidR="009924FF" w:rsidRPr="00E35089" w:rsidRDefault="009924FF" w:rsidP="00837B96">
            <w:pPr>
              <w:snapToGrid w:val="0"/>
              <w:spacing w:line="360" w:lineRule="atLeast"/>
              <w:rPr>
                <w:rFonts w:asciiTheme="minorEastAsia" w:eastAsiaTheme="minorEastAsia" w:hAnsiTheme="minorEastAsia"/>
                <w:color w:val="000000" w:themeColor="text1"/>
                <w:szCs w:val="21"/>
              </w:rPr>
            </w:pPr>
          </w:p>
        </w:tc>
      </w:tr>
      <w:tr w:rsidR="009924FF" w:rsidRPr="00E35089" w:rsidTr="00837B96">
        <w:tc>
          <w:tcPr>
            <w:tcW w:w="1134" w:type="dxa"/>
            <w:vMerge/>
          </w:tcPr>
          <w:p w:rsidR="009924FF" w:rsidRPr="00E35089" w:rsidRDefault="009924FF" w:rsidP="00837B96">
            <w:pPr>
              <w:snapToGrid w:val="0"/>
              <w:spacing w:line="360" w:lineRule="atLeast"/>
              <w:rPr>
                <w:rFonts w:asciiTheme="minorEastAsia" w:eastAsiaTheme="minorEastAsia" w:hAnsiTheme="minorEastAsia"/>
                <w:color w:val="000000" w:themeColor="text1"/>
                <w:szCs w:val="21"/>
              </w:rPr>
            </w:pPr>
          </w:p>
        </w:tc>
        <w:tc>
          <w:tcPr>
            <w:tcW w:w="6946" w:type="dxa"/>
          </w:tcPr>
          <w:p w:rsidR="009924FF" w:rsidRPr="00E35089" w:rsidRDefault="009924FF" w:rsidP="00A86C56">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④　送迎時には、窓を開ける等換気に留意するとともに、送迎後に利用者の接触頻度が高い場所（手すり等）の消毒を行っているか。</w:t>
            </w:r>
          </w:p>
        </w:tc>
        <w:tc>
          <w:tcPr>
            <w:tcW w:w="1326" w:type="dxa"/>
          </w:tcPr>
          <w:p w:rsidR="009924FF" w:rsidRPr="00E35089" w:rsidRDefault="009924FF" w:rsidP="00837B96">
            <w:pPr>
              <w:snapToGrid w:val="0"/>
              <w:spacing w:line="360" w:lineRule="atLeast"/>
              <w:rPr>
                <w:rFonts w:asciiTheme="minorEastAsia" w:eastAsiaTheme="minorEastAsia" w:hAnsiTheme="minorEastAsia"/>
                <w:color w:val="000000" w:themeColor="text1"/>
                <w:szCs w:val="21"/>
              </w:rPr>
            </w:pPr>
          </w:p>
        </w:tc>
      </w:tr>
      <w:tr w:rsidR="009924FF" w:rsidRPr="00E35089" w:rsidTr="00837B96">
        <w:tc>
          <w:tcPr>
            <w:tcW w:w="1134" w:type="dxa"/>
            <w:vMerge/>
          </w:tcPr>
          <w:p w:rsidR="009924FF" w:rsidRPr="00E35089" w:rsidRDefault="009924FF" w:rsidP="00837B96">
            <w:pPr>
              <w:snapToGrid w:val="0"/>
              <w:spacing w:line="360" w:lineRule="atLeast"/>
              <w:rPr>
                <w:rFonts w:asciiTheme="minorEastAsia" w:eastAsiaTheme="minorEastAsia" w:hAnsiTheme="minorEastAsia"/>
                <w:color w:val="000000" w:themeColor="text1"/>
                <w:szCs w:val="21"/>
              </w:rPr>
            </w:pPr>
          </w:p>
        </w:tc>
        <w:tc>
          <w:tcPr>
            <w:tcW w:w="6946" w:type="dxa"/>
          </w:tcPr>
          <w:p w:rsidR="009924FF" w:rsidRPr="00E35089" w:rsidRDefault="009924FF" w:rsidP="00A86C56">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⑤　発熱により利用を断った者については、社会福祉施設等から当該利用者を担当する居宅介護支援事業所又は相談支援事業所等（以下「居宅介護支援事業所等」という。）に情報提供を行っているか。</w:t>
            </w:r>
          </w:p>
          <w:p w:rsidR="009924FF" w:rsidRPr="00E35089" w:rsidRDefault="009924FF" w:rsidP="002A78B0">
            <w:pPr>
              <w:snapToGrid w:val="0"/>
              <w:spacing w:line="360" w:lineRule="atLeast"/>
              <w:ind w:leftChars="100" w:left="210"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また、当該居宅介護支援事業所等は、必要に応じ、訪問介護等の提供（※3）を検討しているか。</w:t>
            </w:r>
          </w:p>
          <w:p w:rsidR="009924FF" w:rsidRPr="00E35089" w:rsidRDefault="009924FF" w:rsidP="00A86C56">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※3</w:t>
            </w:r>
            <w:r w:rsidRPr="00E35089">
              <w:rPr>
                <w:rFonts w:asciiTheme="minorEastAsia" w:eastAsiaTheme="minorEastAsia" w:hAnsiTheme="minorEastAsia"/>
                <w:color w:val="000000" w:themeColor="text1"/>
                <w:szCs w:val="21"/>
              </w:rPr>
              <w:t xml:space="preserve"> </w:t>
            </w:r>
            <w:r w:rsidRPr="00E35089">
              <w:rPr>
                <w:rFonts w:asciiTheme="minorEastAsia" w:eastAsiaTheme="minorEastAsia" w:hAnsiTheme="minorEastAsia" w:hint="eastAsia"/>
                <w:color w:val="000000" w:themeColor="text1"/>
                <w:szCs w:val="21"/>
              </w:rPr>
              <w:t>訪問介護等の職員については、「訪問系」に記載の項目を遵守すること。</w:t>
            </w:r>
          </w:p>
        </w:tc>
        <w:tc>
          <w:tcPr>
            <w:tcW w:w="1326" w:type="dxa"/>
          </w:tcPr>
          <w:p w:rsidR="009924FF" w:rsidRPr="00E35089" w:rsidRDefault="009924FF" w:rsidP="00837B96">
            <w:pPr>
              <w:snapToGrid w:val="0"/>
              <w:spacing w:line="360" w:lineRule="atLeast"/>
              <w:rPr>
                <w:rFonts w:asciiTheme="minorEastAsia" w:eastAsiaTheme="minorEastAsia" w:hAnsiTheme="minorEastAsia"/>
                <w:color w:val="000000" w:themeColor="text1"/>
                <w:szCs w:val="21"/>
              </w:rPr>
            </w:pPr>
          </w:p>
        </w:tc>
      </w:tr>
      <w:tr w:rsidR="009924FF" w:rsidRPr="00E35089" w:rsidTr="00837B96">
        <w:tc>
          <w:tcPr>
            <w:tcW w:w="1134" w:type="dxa"/>
            <w:vMerge/>
          </w:tcPr>
          <w:p w:rsidR="009924FF" w:rsidRPr="00E35089" w:rsidRDefault="009924FF" w:rsidP="00837B96">
            <w:pPr>
              <w:snapToGrid w:val="0"/>
              <w:spacing w:line="360" w:lineRule="atLeast"/>
              <w:rPr>
                <w:rFonts w:asciiTheme="minorEastAsia" w:eastAsiaTheme="minorEastAsia" w:hAnsiTheme="minorEastAsia"/>
                <w:color w:val="000000" w:themeColor="text1"/>
                <w:szCs w:val="21"/>
              </w:rPr>
            </w:pPr>
          </w:p>
        </w:tc>
        <w:tc>
          <w:tcPr>
            <w:tcW w:w="6946" w:type="dxa"/>
          </w:tcPr>
          <w:p w:rsidR="009924FF" w:rsidRPr="00E35089" w:rsidRDefault="009924FF" w:rsidP="00A86C56">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⑥　県や市町村（衛生主管部局を含む）、地域の保健所と十分に連携の上、必要となる代替サービスの確保・調整等、利用者支援の観点で、居宅介護支援事業所等や社会福祉施設等において必要な対応がとられるよう努めているか。</w:t>
            </w:r>
          </w:p>
        </w:tc>
        <w:tc>
          <w:tcPr>
            <w:tcW w:w="1326" w:type="dxa"/>
          </w:tcPr>
          <w:p w:rsidR="009924FF" w:rsidRPr="00E35089" w:rsidRDefault="009924FF" w:rsidP="00837B96">
            <w:pPr>
              <w:snapToGrid w:val="0"/>
              <w:spacing w:line="360" w:lineRule="atLeast"/>
              <w:rPr>
                <w:rFonts w:asciiTheme="minorEastAsia" w:eastAsiaTheme="minorEastAsia" w:hAnsiTheme="minorEastAsia"/>
                <w:color w:val="000000" w:themeColor="text1"/>
                <w:szCs w:val="21"/>
              </w:rPr>
            </w:pPr>
          </w:p>
        </w:tc>
      </w:tr>
      <w:tr w:rsidR="009924FF" w:rsidRPr="00E35089" w:rsidTr="009924FF">
        <w:tc>
          <w:tcPr>
            <w:tcW w:w="1134" w:type="dxa"/>
            <w:vMerge/>
          </w:tcPr>
          <w:p w:rsidR="009924FF" w:rsidRPr="00E35089" w:rsidRDefault="009924FF" w:rsidP="00837B96">
            <w:pPr>
              <w:snapToGrid w:val="0"/>
              <w:spacing w:line="360" w:lineRule="atLeast"/>
              <w:rPr>
                <w:rFonts w:asciiTheme="minorEastAsia" w:eastAsiaTheme="minorEastAsia" w:hAnsiTheme="minorEastAsia"/>
                <w:color w:val="000000" w:themeColor="text1"/>
                <w:szCs w:val="21"/>
              </w:rPr>
            </w:pPr>
          </w:p>
        </w:tc>
        <w:tc>
          <w:tcPr>
            <w:tcW w:w="8272" w:type="dxa"/>
            <w:gridSpan w:val="2"/>
            <w:shd w:val="clear" w:color="auto" w:fill="EEECE1"/>
          </w:tcPr>
          <w:p w:rsidR="009924FF" w:rsidRPr="00E35089" w:rsidRDefault="009924FF" w:rsidP="00C33A54">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（３）リハビリテーション等の実施の際の留意点</w:t>
            </w:r>
          </w:p>
        </w:tc>
      </w:tr>
      <w:tr w:rsidR="009924FF" w:rsidRPr="00E35089" w:rsidTr="00837B96">
        <w:tc>
          <w:tcPr>
            <w:tcW w:w="1134" w:type="dxa"/>
            <w:vMerge/>
          </w:tcPr>
          <w:p w:rsidR="009924FF" w:rsidRPr="00E35089" w:rsidRDefault="009924FF" w:rsidP="00837B96">
            <w:pPr>
              <w:snapToGrid w:val="0"/>
              <w:spacing w:line="360" w:lineRule="atLeast"/>
              <w:rPr>
                <w:rFonts w:asciiTheme="minorEastAsia" w:eastAsiaTheme="minorEastAsia" w:hAnsiTheme="minorEastAsia"/>
                <w:color w:val="000000" w:themeColor="text1"/>
                <w:szCs w:val="21"/>
              </w:rPr>
            </w:pPr>
          </w:p>
        </w:tc>
        <w:tc>
          <w:tcPr>
            <w:tcW w:w="6946" w:type="dxa"/>
          </w:tcPr>
          <w:p w:rsidR="009924FF" w:rsidRPr="00E35089" w:rsidRDefault="009924FF" w:rsidP="005A46D7">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一定のリハビリテーション又は機能訓練や活動は重要であるが、感染拡大防止の観点から、「三つの密」を避ける取組みを踏まえて行っているか。</w:t>
            </w:r>
          </w:p>
        </w:tc>
        <w:tc>
          <w:tcPr>
            <w:tcW w:w="1326" w:type="dxa"/>
          </w:tcPr>
          <w:p w:rsidR="009924FF" w:rsidRPr="00E35089" w:rsidRDefault="009924FF" w:rsidP="00837B96">
            <w:pPr>
              <w:snapToGrid w:val="0"/>
              <w:spacing w:line="360" w:lineRule="atLeast"/>
              <w:rPr>
                <w:rFonts w:asciiTheme="minorEastAsia" w:eastAsiaTheme="minorEastAsia" w:hAnsiTheme="minorEastAsia"/>
                <w:color w:val="000000" w:themeColor="text1"/>
                <w:szCs w:val="21"/>
              </w:rPr>
            </w:pPr>
          </w:p>
        </w:tc>
      </w:tr>
      <w:tr w:rsidR="009924FF" w:rsidRPr="00E35089" w:rsidTr="009924FF">
        <w:tc>
          <w:tcPr>
            <w:tcW w:w="1134" w:type="dxa"/>
            <w:vMerge/>
          </w:tcPr>
          <w:p w:rsidR="009924FF" w:rsidRPr="00E35089" w:rsidRDefault="009924FF" w:rsidP="00837B96">
            <w:pPr>
              <w:snapToGrid w:val="0"/>
              <w:spacing w:line="360" w:lineRule="atLeast"/>
              <w:rPr>
                <w:rFonts w:asciiTheme="minorEastAsia" w:eastAsiaTheme="minorEastAsia" w:hAnsiTheme="minorEastAsia"/>
                <w:color w:val="000000" w:themeColor="text1"/>
                <w:szCs w:val="21"/>
              </w:rPr>
            </w:pPr>
          </w:p>
        </w:tc>
        <w:tc>
          <w:tcPr>
            <w:tcW w:w="8272" w:type="dxa"/>
            <w:gridSpan w:val="2"/>
            <w:shd w:val="clear" w:color="auto" w:fill="EEECE1"/>
          </w:tcPr>
          <w:p w:rsidR="009924FF" w:rsidRPr="009924FF" w:rsidRDefault="006E5B53" w:rsidP="00837B96">
            <w:pPr>
              <w:snapToGrid w:val="0"/>
              <w:spacing w:line="360" w:lineRule="atLeas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（４）面会・外出</w:t>
            </w:r>
          </w:p>
        </w:tc>
      </w:tr>
      <w:tr w:rsidR="009924FF" w:rsidRPr="00E35089" w:rsidTr="00837B96">
        <w:tc>
          <w:tcPr>
            <w:tcW w:w="1134" w:type="dxa"/>
            <w:vMerge/>
          </w:tcPr>
          <w:p w:rsidR="009924FF" w:rsidRPr="00E35089" w:rsidRDefault="009924FF" w:rsidP="00837B96">
            <w:pPr>
              <w:snapToGrid w:val="0"/>
              <w:spacing w:line="360" w:lineRule="atLeast"/>
              <w:rPr>
                <w:rFonts w:asciiTheme="minorEastAsia" w:eastAsiaTheme="minorEastAsia" w:hAnsiTheme="minorEastAsia"/>
                <w:color w:val="000000" w:themeColor="text1"/>
                <w:szCs w:val="21"/>
              </w:rPr>
            </w:pPr>
          </w:p>
        </w:tc>
        <w:tc>
          <w:tcPr>
            <w:tcW w:w="6946" w:type="dxa"/>
          </w:tcPr>
          <w:p w:rsidR="009924FF" w:rsidRPr="009924FF" w:rsidRDefault="009924FF" w:rsidP="009924FF">
            <w:pPr>
              <w:snapToGrid w:val="0"/>
              <w:spacing w:line="360" w:lineRule="atLeast"/>
              <w:ind w:firstLineChars="100" w:firstLine="210"/>
              <w:rPr>
                <w:rFonts w:asciiTheme="minorEastAsia" w:eastAsiaTheme="minorEastAsia" w:hAnsiTheme="minorEastAsia"/>
                <w:color w:val="FF0000"/>
                <w:szCs w:val="21"/>
              </w:rPr>
            </w:pPr>
            <w:r w:rsidRPr="009924FF">
              <w:rPr>
                <w:rFonts w:asciiTheme="minorEastAsia" w:eastAsiaTheme="minorEastAsia" w:hAnsiTheme="minorEastAsia" w:hint="eastAsia"/>
                <w:color w:val="FF0000"/>
                <w:szCs w:val="21"/>
              </w:rPr>
              <w:t>面会、外出に関しては、必要に応じ、入所施設・居住系サービスと同様の対応を行っているか。</w:t>
            </w:r>
          </w:p>
        </w:tc>
        <w:tc>
          <w:tcPr>
            <w:tcW w:w="1326" w:type="dxa"/>
          </w:tcPr>
          <w:p w:rsidR="009924FF" w:rsidRPr="00E35089" w:rsidRDefault="009924FF" w:rsidP="00837B96">
            <w:pPr>
              <w:snapToGrid w:val="0"/>
              <w:spacing w:line="360" w:lineRule="atLeast"/>
              <w:rPr>
                <w:rFonts w:asciiTheme="minorEastAsia" w:eastAsiaTheme="minorEastAsia" w:hAnsiTheme="minorEastAsia"/>
                <w:color w:val="000000" w:themeColor="text1"/>
                <w:szCs w:val="21"/>
              </w:rPr>
            </w:pPr>
          </w:p>
        </w:tc>
      </w:tr>
      <w:tr w:rsidR="00E35089" w:rsidRPr="00E35089" w:rsidTr="00302522">
        <w:tc>
          <w:tcPr>
            <w:tcW w:w="1134" w:type="dxa"/>
            <w:vMerge w:val="restart"/>
          </w:tcPr>
          <w:p w:rsidR="004F4392" w:rsidRPr="00E35089" w:rsidRDefault="004F4392" w:rsidP="00873940">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通所系・短期入所</w:t>
            </w:r>
          </w:p>
        </w:tc>
        <w:tc>
          <w:tcPr>
            <w:tcW w:w="8272" w:type="dxa"/>
            <w:gridSpan w:val="2"/>
            <w:shd w:val="clear" w:color="auto" w:fill="EEECE1" w:themeFill="background2"/>
          </w:tcPr>
          <w:p w:rsidR="004F4392" w:rsidRPr="00E35089" w:rsidRDefault="004F4392" w:rsidP="00873940">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〇新型コロナウイルス感染症に感染した者等が発生した場合の対応</w:t>
            </w:r>
          </w:p>
        </w:tc>
      </w:tr>
      <w:tr w:rsidR="00E35089" w:rsidRPr="00E35089" w:rsidTr="00873940">
        <w:tc>
          <w:tcPr>
            <w:tcW w:w="1134" w:type="dxa"/>
            <w:vMerge/>
          </w:tcPr>
          <w:p w:rsidR="00A739E8" w:rsidRPr="00E35089" w:rsidRDefault="00A739E8" w:rsidP="00873940">
            <w:pPr>
              <w:snapToGrid w:val="0"/>
              <w:spacing w:line="360" w:lineRule="atLeast"/>
              <w:rPr>
                <w:rFonts w:asciiTheme="minorEastAsia" w:eastAsiaTheme="minorEastAsia" w:hAnsiTheme="minorEastAsia"/>
                <w:color w:val="000000" w:themeColor="text1"/>
                <w:szCs w:val="21"/>
              </w:rPr>
            </w:pPr>
          </w:p>
        </w:tc>
        <w:tc>
          <w:tcPr>
            <w:tcW w:w="6946" w:type="dxa"/>
          </w:tcPr>
          <w:p w:rsidR="00327B32" w:rsidRPr="00E35089" w:rsidRDefault="00D2480F" w:rsidP="00D2480F">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①　</w:t>
            </w:r>
            <w:r w:rsidR="00327B32" w:rsidRPr="00E35089">
              <w:rPr>
                <w:rFonts w:asciiTheme="minorEastAsia" w:eastAsiaTheme="minorEastAsia" w:hAnsiTheme="minorEastAsia" w:hint="eastAsia"/>
                <w:color w:val="000000" w:themeColor="text1"/>
                <w:szCs w:val="21"/>
              </w:rPr>
              <w:t>社会福祉施設等の利用者等（当該施設等の利用者及び職員等をいう。）に新型コロナウイルス感染症に感染した者が発生した場合には、保健所の指示に従うとともに、協力医療機関にも相談し、以下の取組</w:t>
            </w:r>
            <w:r w:rsidR="00327B32" w:rsidRPr="00E35089">
              <w:rPr>
                <w:rFonts w:asciiTheme="minorEastAsia" w:eastAsiaTheme="minorEastAsia" w:hAnsiTheme="minorEastAsia" w:hint="eastAsia"/>
                <w:color w:val="000000" w:themeColor="text1"/>
                <w:szCs w:val="21"/>
              </w:rPr>
              <w:lastRenderedPageBreak/>
              <w:t>を徹底しているか。</w:t>
            </w:r>
          </w:p>
          <w:p w:rsidR="00E2680B" w:rsidRPr="00E35089" w:rsidRDefault="00327B32" w:rsidP="00D2480F">
            <w:pPr>
              <w:snapToGrid w:val="0"/>
              <w:spacing w:line="360" w:lineRule="atLeast"/>
              <w:ind w:leftChars="100" w:left="210"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なお、</w:t>
            </w:r>
            <w:r w:rsidR="00E2680B" w:rsidRPr="00E35089">
              <w:rPr>
                <w:rFonts w:asciiTheme="minorEastAsia" w:eastAsiaTheme="minorEastAsia" w:hAnsiTheme="minorEastAsia" w:hint="eastAsia"/>
                <w:color w:val="000000" w:themeColor="text1"/>
                <w:szCs w:val="21"/>
              </w:rPr>
              <w:t>特段の記載（</w:t>
            </w:r>
            <w:r w:rsidR="00914B8A" w:rsidRPr="009E33B5">
              <w:rPr>
                <w:rFonts w:asciiTheme="minorEastAsia" w:eastAsiaTheme="minorEastAsia" w:hAnsiTheme="minorEastAsia" w:hint="eastAsia"/>
                <w:color w:val="FF0000"/>
                <w:szCs w:val="21"/>
              </w:rPr>
              <w:t>破線四角囲い</w:t>
            </w:r>
            <w:r w:rsidR="00E2680B" w:rsidRPr="00E35089">
              <w:rPr>
                <w:rFonts w:asciiTheme="minorEastAsia" w:eastAsiaTheme="minorEastAsia" w:hAnsiTheme="minorEastAsia" w:hint="eastAsia"/>
                <w:color w:val="000000" w:themeColor="text1"/>
                <w:szCs w:val="21"/>
              </w:rPr>
              <w:t>の中で記載しているもの。）がない限り、新型コロナウイルス感染が疑われる者</w:t>
            </w:r>
            <w:r w:rsidR="002A78B0" w:rsidRPr="00E35089">
              <w:rPr>
                <w:rFonts w:asciiTheme="minorEastAsia" w:eastAsiaTheme="minorEastAsia" w:hAnsiTheme="minorEastAsia" w:hint="eastAsia"/>
                <w:color w:val="000000" w:themeColor="text1"/>
                <w:szCs w:val="21"/>
              </w:rPr>
              <w:t>※</w:t>
            </w:r>
            <w:r w:rsidR="00E2680B" w:rsidRPr="00E35089">
              <w:rPr>
                <w:rFonts w:asciiTheme="minorEastAsia" w:eastAsiaTheme="minorEastAsia" w:hAnsiTheme="minorEastAsia" w:hint="eastAsia"/>
                <w:color w:val="000000" w:themeColor="text1"/>
                <w:szCs w:val="21"/>
              </w:rPr>
              <w:t>が発生した場合も同様の取扱いとする。その際、以下の記載のうち「濃厚接触者」は「感染が疑われる者との濃厚接触が疑われる者」と読み替えるものとする。</w:t>
            </w:r>
          </w:p>
          <w:p w:rsidR="001232FE" w:rsidRPr="00E35089" w:rsidRDefault="00A739E8" w:rsidP="001232FE">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w:t>
            </w:r>
            <w:r w:rsidR="005A46D7" w:rsidRPr="00E35089">
              <w:rPr>
                <w:rFonts w:asciiTheme="minorEastAsia" w:eastAsiaTheme="minorEastAsia" w:hAnsiTheme="minorEastAsia" w:hint="eastAsia"/>
                <w:color w:val="000000" w:themeColor="text1"/>
                <w:szCs w:val="21"/>
              </w:rPr>
              <w:t xml:space="preserve">　</w:t>
            </w:r>
            <w:r w:rsidRPr="00E35089">
              <w:rPr>
                <w:rFonts w:asciiTheme="minorEastAsia" w:eastAsiaTheme="minorEastAsia" w:hAnsiTheme="minorEastAsia" w:hint="eastAsia"/>
                <w:color w:val="000000" w:themeColor="text1"/>
                <w:szCs w:val="21"/>
              </w:rPr>
              <w:t>新型コロナウイルス感染が疑われる者とは、社会福祉施設等の利用者等（当該施設等の利用者及び職員等をいう。）であって、</w:t>
            </w:r>
            <w:r w:rsidR="00D86615" w:rsidRPr="00E35089">
              <w:rPr>
                <w:rFonts w:asciiTheme="minorEastAsia" w:eastAsiaTheme="minorEastAsia" w:hAnsiTheme="minorEastAsia" w:hint="eastAsia"/>
                <w:color w:val="000000" w:themeColor="text1"/>
                <w:szCs w:val="21"/>
              </w:rPr>
              <w:t>以下のいずれかに該当し、医師が個別に判断した結果、新型コロナウイルス感染症を疑う者であって、ＰＣＲ陽性等診断が確定するまでの間の者をいう。</w:t>
            </w:r>
          </w:p>
          <w:p w:rsidR="00D86615" w:rsidRPr="00E35089" w:rsidRDefault="00D86615" w:rsidP="00D86615">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息苦しさ（呼吸困難）、強いだるさ（倦怠感）、高熱等の強い症状のいずれかがある場合</w:t>
            </w:r>
          </w:p>
          <w:p w:rsidR="00D86615" w:rsidRPr="00E35089" w:rsidRDefault="00D86615" w:rsidP="00D86615">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重症化しやすい方（※）で、発熱や咳などの比較的軽い風邪の症状がある場合</w:t>
            </w:r>
          </w:p>
          <w:p w:rsidR="00B4371C" w:rsidRPr="00A27DFF" w:rsidRDefault="00D86615" w:rsidP="00B4371C">
            <w:pPr>
              <w:snapToGrid w:val="0"/>
              <w:spacing w:line="360" w:lineRule="atLeast"/>
              <w:ind w:leftChars="100" w:left="400" w:hangingChars="100" w:hanging="190"/>
              <w:rPr>
                <w:rFonts w:asciiTheme="minorEastAsia" w:eastAsiaTheme="minorEastAsia" w:hAnsiTheme="minorEastAsia"/>
                <w:color w:val="FF0000"/>
                <w:sz w:val="19"/>
                <w:szCs w:val="21"/>
              </w:rPr>
            </w:pPr>
            <w:r w:rsidRPr="00E35089">
              <w:rPr>
                <w:rFonts w:asciiTheme="minorEastAsia" w:eastAsiaTheme="minorEastAsia" w:hAnsiTheme="minorEastAsia" w:hint="eastAsia"/>
                <w:color w:val="000000" w:themeColor="text1"/>
                <w:sz w:val="19"/>
                <w:szCs w:val="21"/>
              </w:rPr>
              <w:t>（※）高齢者、糖尿病、心不全、呼吸器疾患（</w:t>
            </w:r>
            <w:r w:rsidRPr="00E35089">
              <w:rPr>
                <w:rFonts w:asciiTheme="minorEastAsia" w:eastAsiaTheme="minorEastAsia" w:hAnsiTheme="minorEastAsia"/>
                <w:color w:val="000000" w:themeColor="text1"/>
                <w:sz w:val="19"/>
                <w:szCs w:val="21"/>
              </w:rPr>
              <w:t>COPD</w:t>
            </w:r>
            <w:r w:rsidRPr="00E35089">
              <w:rPr>
                <w:rFonts w:asciiTheme="minorEastAsia" w:eastAsiaTheme="minorEastAsia" w:hAnsiTheme="minorEastAsia" w:hint="eastAsia"/>
                <w:color w:val="000000" w:themeColor="text1"/>
                <w:sz w:val="19"/>
                <w:szCs w:val="21"/>
              </w:rPr>
              <w:t>等）等の基礎疾患がある方や透析を受けている方、免疫抑制剤や抗がん剤等を用いている</w:t>
            </w:r>
            <w:r w:rsidR="00B4371C" w:rsidRPr="00E35089">
              <w:rPr>
                <w:rFonts w:asciiTheme="minorEastAsia" w:eastAsiaTheme="minorEastAsia" w:hAnsiTheme="minorEastAsia" w:hint="eastAsia"/>
                <w:color w:val="000000" w:themeColor="text1"/>
                <w:sz w:val="19"/>
                <w:szCs w:val="21"/>
              </w:rPr>
              <w:t>方</w:t>
            </w:r>
            <w:r w:rsidR="00B4371C">
              <w:rPr>
                <w:rFonts w:asciiTheme="minorEastAsia" w:eastAsiaTheme="minorEastAsia" w:hAnsiTheme="minorEastAsia" w:hint="eastAsia"/>
                <w:color w:val="000000" w:themeColor="text1"/>
                <w:sz w:val="19"/>
                <w:szCs w:val="21"/>
              </w:rPr>
              <w:t>、</w:t>
            </w:r>
            <w:r w:rsidR="00B4371C" w:rsidRPr="00A27DFF">
              <w:rPr>
                <w:rFonts w:asciiTheme="minorEastAsia" w:eastAsiaTheme="minorEastAsia" w:hAnsiTheme="minorEastAsia" w:hint="eastAsia"/>
                <w:color w:val="FF0000"/>
                <w:sz w:val="19"/>
                <w:szCs w:val="21"/>
              </w:rPr>
              <w:t>妊婦である方</w:t>
            </w:r>
          </w:p>
          <w:p w:rsidR="00D86615" w:rsidRPr="00E35089" w:rsidRDefault="00D86615" w:rsidP="00D86615">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w:t>
            </w:r>
            <w:r w:rsidRPr="00E35089">
              <w:rPr>
                <w:rFonts w:asciiTheme="minorEastAsia" w:eastAsiaTheme="minorEastAsia" w:hAnsiTheme="minorEastAsia"/>
                <w:color w:val="000000" w:themeColor="text1"/>
                <w:szCs w:val="21"/>
              </w:rPr>
              <w:t xml:space="preserve"> </w:t>
            </w:r>
            <w:r w:rsidRPr="00E35089">
              <w:rPr>
                <w:rFonts w:asciiTheme="minorEastAsia" w:eastAsiaTheme="minorEastAsia" w:hAnsiTheme="minorEastAsia" w:hint="eastAsia"/>
                <w:color w:val="000000" w:themeColor="text1"/>
                <w:szCs w:val="21"/>
              </w:rPr>
              <w:t>上記以外の方で発熱や咳など比較的軽い風邪の症状が続く場合</w:t>
            </w:r>
          </w:p>
          <w:p w:rsidR="008F281D" w:rsidRPr="00E35089" w:rsidRDefault="00D86615" w:rsidP="00D86615">
            <w:pPr>
              <w:snapToGrid w:val="0"/>
              <w:spacing w:line="360" w:lineRule="atLeast"/>
              <w:ind w:leftChars="100" w:left="400" w:hangingChars="100" w:hanging="190"/>
              <w:rPr>
                <w:rFonts w:asciiTheme="minorEastAsia" w:eastAsiaTheme="minorEastAsia" w:hAnsiTheme="minorEastAsia"/>
                <w:color w:val="000000" w:themeColor="text1"/>
                <w:sz w:val="19"/>
                <w:szCs w:val="21"/>
              </w:rPr>
            </w:pPr>
            <w:r w:rsidRPr="00E35089">
              <w:rPr>
                <w:rFonts w:asciiTheme="minorEastAsia" w:eastAsiaTheme="minorEastAsia" w:hAnsiTheme="minorEastAsia" w:hint="eastAsia"/>
                <w:color w:val="000000" w:themeColor="text1"/>
                <w:sz w:val="19"/>
                <w:szCs w:val="21"/>
              </w:rPr>
              <w:t>（症状が４日以上続く場合は必ず相談。症状には個人差があるため、強い症状と思う場合にはすぐに相談。解熱剤などを飲み続けなければならない方も同様。）</w:t>
            </w:r>
          </w:p>
        </w:tc>
        <w:tc>
          <w:tcPr>
            <w:tcW w:w="1326" w:type="dxa"/>
          </w:tcPr>
          <w:p w:rsidR="00A739E8" w:rsidRPr="00E35089" w:rsidRDefault="00A739E8" w:rsidP="00873940">
            <w:pPr>
              <w:snapToGrid w:val="0"/>
              <w:spacing w:line="360" w:lineRule="atLeast"/>
              <w:rPr>
                <w:rFonts w:asciiTheme="minorEastAsia" w:eastAsiaTheme="minorEastAsia" w:hAnsiTheme="minorEastAsia"/>
                <w:color w:val="000000" w:themeColor="text1"/>
                <w:szCs w:val="21"/>
              </w:rPr>
            </w:pPr>
          </w:p>
        </w:tc>
      </w:tr>
      <w:tr w:rsidR="00E35089" w:rsidRPr="00E35089" w:rsidTr="00914B8A">
        <w:trPr>
          <w:trHeight w:val="4333"/>
        </w:trPr>
        <w:tc>
          <w:tcPr>
            <w:tcW w:w="1134" w:type="dxa"/>
            <w:vMerge/>
          </w:tcPr>
          <w:p w:rsidR="00873940" w:rsidRPr="00E35089" w:rsidRDefault="00873940" w:rsidP="00873940">
            <w:pPr>
              <w:snapToGrid w:val="0"/>
              <w:spacing w:line="360" w:lineRule="atLeast"/>
              <w:rPr>
                <w:rFonts w:asciiTheme="minorEastAsia" w:eastAsiaTheme="minorEastAsia" w:hAnsiTheme="minorEastAsia"/>
                <w:color w:val="000000" w:themeColor="text1"/>
                <w:szCs w:val="21"/>
              </w:rPr>
            </w:pPr>
          </w:p>
        </w:tc>
        <w:tc>
          <w:tcPr>
            <w:tcW w:w="6946" w:type="dxa"/>
          </w:tcPr>
          <w:p w:rsidR="00873940" w:rsidRPr="00E35089" w:rsidRDefault="004038B8" w:rsidP="002A78B0">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②　</w:t>
            </w:r>
            <w:r w:rsidR="00873940" w:rsidRPr="00E35089">
              <w:rPr>
                <w:rFonts w:asciiTheme="minorEastAsia" w:eastAsiaTheme="minorEastAsia" w:hAnsiTheme="minorEastAsia" w:hint="eastAsia"/>
                <w:color w:val="000000" w:themeColor="text1"/>
                <w:szCs w:val="21"/>
              </w:rPr>
              <w:t>利用者等に</w:t>
            </w:r>
            <w:r w:rsidR="00790B03" w:rsidRPr="00E35089">
              <w:rPr>
                <w:rFonts w:asciiTheme="minorEastAsia" w:eastAsiaTheme="minorEastAsia" w:hAnsiTheme="minorEastAsia" w:hint="eastAsia"/>
                <w:color w:val="000000" w:themeColor="text1"/>
                <w:szCs w:val="21"/>
              </w:rPr>
              <w:t>おいて、新型コロナウイルス感染者が発生した場合、速やかに管理者</w:t>
            </w:r>
            <w:r w:rsidR="00873940" w:rsidRPr="00E35089">
              <w:rPr>
                <w:rFonts w:asciiTheme="minorEastAsia" w:eastAsiaTheme="minorEastAsia" w:hAnsiTheme="minorEastAsia" w:hint="eastAsia"/>
                <w:color w:val="000000" w:themeColor="text1"/>
                <w:szCs w:val="21"/>
              </w:rPr>
              <w:t>への報告を行い、当該事業所内での情報共有を行うとともに、指定権者（当該利用者の支給決定を行う市町村を含む。以下同様。）</w:t>
            </w:r>
            <w:r w:rsidR="00790B03" w:rsidRPr="00E35089">
              <w:rPr>
                <w:rFonts w:asciiTheme="minorEastAsia" w:eastAsiaTheme="minorEastAsia" w:hAnsiTheme="minorEastAsia" w:hint="eastAsia"/>
                <w:color w:val="000000" w:themeColor="text1"/>
                <w:szCs w:val="21"/>
              </w:rPr>
              <w:t>及び</w:t>
            </w:r>
            <w:r w:rsidR="00873940" w:rsidRPr="00E35089">
              <w:rPr>
                <w:rFonts w:asciiTheme="minorEastAsia" w:eastAsiaTheme="minorEastAsia" w:hAnsiTheme="minorEastAsia" w:hint="eastAsia"/>
                <w:color w:val="000000" w:themeColor="text1"/>
                <w:szCs w:val="21"/>
              </w:rPr>
              <w:t>当該利用者の家族等に報告を行っているか。</w:t>
            </w:r>
          </w:p>
          <w:p w:rsidR="005268E8" w:rsidRDefault="005268E8" w:rsidP="00914B8A">
            <w:pPr>
              <w:snapToGrid w:val="0"/>
              <w:spacing w:afterLines="50" w:after="162"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　　また、当該利用者の主治医及び担当の居宅介護支援事業所等に報告を行っているか。</w:t>
            </w:r>
          </w:p>
          <w:tbl>
            <w:tblPr>
              <w:tblStyle w:val="a3"/>
              <w:tblW w:w="0" w:type="auto"/>
              <w:tblInd w:w="210" w:type="dxa"/>
              <w:tblLook w:val="04A0" w:firstRow="1" w:lastRow="0" w:firstColumn="1" w:lastColumn="0" w:noHBand="0" w:noVBand="1"/>
            </w:tblPr>
            <w:tblGrid>
              <w:gridCol w:w="6510"/>
            </w:tblGrid>
            <w:tr w:rsidR="00914B8A" w:rsidTr="00914B8A">
              <w:tc>
                <w:tcPr>
                  <w:tcW w:w="6720" w:type="dxa"/>
                  <w:tcBorders>
                    <w:top w:val="dashed" w:sz="4" w:space="0" w:color="auto"/>
                    <w:left w:val="dashed" w:sz="4" w:space="0" w:color="auto"/>
                    <w:bottom w:val="dashed" w:sz="4" w:space="0" w:color="auto"/>
                    <w:right w:val="dashed" w:sz="4" w:space="0" w:color="auto"/>
                  </w:tcBorders>
                </w:tcPr>
                <w:p w:rsidR="00914B8A" w:rsidRDefault="00914B8A" w:rsidP="00914B8A">
                  <w:pPr>
                    <w:snapToGrid w:val="0"/>
                    <w:spacing w:line="360" w:lineRule="atLeast"/>
                    <w:ind w:firstLineChars="100" w:firstLine="210"/>
                    <w:rPr>
                      <w:rFonts w:asciiTheme="minorEastAsia" w:eastAsiaTheme="minorEastAsia" w:hAnsiTheme="minorEastAsia"/>
                      <w:color w:val="000000" w:themeColor="text1"/>
                      <w:szCs w:val="21"/>
                    </w:rPr>
                  </w:pPr>
                  <w:r w:rsidRPr="00914B8A">
                    <w:rPr>
                      <w:rFonts w:asciiTheme="minorEastAsia" w:eastAsiaTheme="minorEastAsia" w:hAnsiTheme="minorEastAsia" w:hint="eastAsia"/>
                      <w:color w:val="000000" w:themeColor="text1"/>
                      <w:szCs w:val="21"/>
                    </w:rPr>
                    <w:t>新型コロナウイルス感染が疑われる者が発生した場合は、</w:t>
                  </w:r>
                  <w:r w:rsidRPr="00914B8A">
                    <w:rPr>
                      <w:rFonts w:asciiTheme="minorEastAsia" w:eastAsiaTheme="minorEastAsia" w:hAnsiTheme="minorEastAsia" w:hint="eastAsia"/>
                      <w:color w:val="FF0000"/>
                      <w:szCs w:val="21"/>
                    </w:rPr>
                    <w:t>主治医や地域で身近な医療機関、受診・相談センター等</w:t>
                  </w:r>
                  <w:r w:rsidRPr="00914B8A">
                    <w:rPr>
                      <w:rFonts w:asciiTheme="minorEastAsia" w:eastAsiaTheme="minorEastAsia" w:hAnsiTheme="minorEastAsia" w:hint="eastAsia"/>
                      <w:color w:val="000000" w:themeColor="text1"/>
                      <w:szCs w:val="21"/>
                    </w:rPr>
                    <w:t>に電話連絡し、指示を受けているか。また、速やかに管理者への報告を行い、当該施設内での情報共有を行うとともに、指定権者及び当該利用者の家族等に報告を行っているか。</w:t>
                  </w:r>
                </w:p>
              </w:tc>
            </w:tr>
          </w:tbl>
          <w:p w:rsidR="00873940" w:rsidRPr="00E35089" w:rsidRDefault="00873940" w:rsidP="00914B8A">
            <w:pPr>
              <w:snapToGrid w:val="0"/>
              <w:spacing w:line="360" w:lineRule="atLeast"/>
              <w:rPr>
                <w:rFonts w:asciiTheme="minorEastAsia" w:eastAsiaTheme="minorEastAsia" w:hAnsiTheme="minorEastAsia"/>
                <w:color w:val="000000" w:themeColor="text1"/>
                <w:szCs w:val="21"/>
              </w:rPr>
            </w:pPr>
          </w:p>
        </w:tc>
        <w:tc>
          <w:tcPr>
            <w:tcW w:w="1326" w:type="dxa"/>
          </w:tcPr>
          <w:p w:rsidR="00873940" w:rsidRPr="00E35089" w:rsidRDefault="00873940" w:rsidP="00873940">
            <w:pPr>
              <w:snapToGrid w:val="0"/>
              <w:spacing w:line="360" w:lineRule="atLeast"/>
              <w:rPr>
                <w:rFonts w:asciiTheme="minorEastAsia" w:eastAsiaTheme="minorEastAsia" w:hAnsiTheme="minorEastAsia"/>
                <w:color w:val="000000" w:themeColor="text1"/>
                <w:szCs w:val="21"/>
              </w:rPr>
            </w:pPr>
          </w:p>
        </w:tc>
      </w:tr>
      <w:tr w:rsidR="00E35089" w:rsidRPr="00E35089" w:rsidTr="00873940">
        <w:tc>
          <w:tcPr>
            <w:tcW w:w="1134" w:type="dxa"/>
            <w:vMerge/>
          </w:tcPr>
          <w:p w:rsidR="00A739E8" w:rsidRPr="00E35089" w:rsidRDefault="00A739E8" w:rsidP="00873940">
            <w:pPr>
              <w:snapToGrid w:val="0"/>
              <w:spacing w:line="360" w:lineRule="atLeast"/>
              <w:rPr>
                <w:rFonts w:asciiTheme="minorEastAsia" w:eastAsiaTheme="minorEastAsia" w:hAnsiTheme="minorEastAsia"/>
                <w:color w:val="000000" w:themeColor="text1"/>
                <w:szCs w:val="21"/>
              </w:rPr>
            </w:pPr>
          </w:p>
        </w:tc>
        <w:tc>
          <w:tcPr>
            <w:tcW w:w="6946" w:type="dxa"/>
          </w:tcPr>
          <w:p w:rsidR="00D77C7E" w:rsidRPr="00E35089" w:rsidRDefault="004038B8" w:rsidP="004038B8">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③　</w:t>
            </w:r>
            <w:r w:rsidR="00873940" w:rsidRPr="00E35089">
              <w:rPr>
                <w:rFonts w:asciiTheme="minorEastAsia" w:eastAsiaTheme="minorEastAsia" w:hAnsiTheme="minorEastAsia" w:hint="eastAsia"/>
                <w:color w:val="000000" w:themeColor="text1"/>
                <w:szCs w:val="21"/>
              </w:rPr>
              <w:t>新型コロナウイルス感染者の居室及び当該利用者が利用した共用</w:t>
            </w:r>
            <w:r w:rsidR="00D77C7E" w:rsidRPr="00E35089">
              <w:rPr>
                <w:rFonts w:asciiTheme="minorEastAsia" w:eastAsiaTheme="minorEastAsia" w:hAnsiTheme="minorEastAsia" w:hint="eastAsia"/>
                <w:color w:val="000000" w:themeColor="text1"/>
                <w:szCs w:val="21"/>
              </w:rPr>
              <w:t>ス</w:t>
            </w:r>
          </w:p>
          <w:p w:rsidR="00873940" w:rsidRPr="00E35089" w:rsidRDefault="00873940" w:rsidP="00D77C7E">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ペースについては、消毒・清掃を実施しているか。</w:t>
            </w:r>
          </w:p>
          <w:p w:rsidR="00873940" w:rsidRPr="00E35089" w:rsidRDefault="00873940" w:rsidP="00873940">
            <w:pPr>
              <w:pStyle w:val="aa"/>
              <w:snapToGrid w:val="0"/>
              <w:spacing w:line="360" w:lineRule="atLeast"/>
              <w:ind w:leftChars="200" w:left="63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・手袋を着用し、消毒用エタノールで清拭しているか。または、次亜塩素酸ナトリウム液で清拭後、湿式清掃し、乾燥させているか。</w:t>
            </w:r>
            <w:r w:rsidR="005268E8" w:rsidRPr="00E35089">
              <w:rPr>
                <w:rFonts w:asciiTheme="minorEastAsia" w:eastAsiaTheme="minorEastAsia" w:hAnsiTheme="minorEastAsia" w:hint="eastAsia"/>
                <w:color w:val="000000" w:themeColor="text1"/>
                <w:szCs w:val="21"/>
              </w:rPr>
              <w:lastRenderedPageBreak/>
              <w:t>（</w:t>
            </w:r>
            <w:r w:rsidRPr="00E35089">
              <w:rPr>
                <w:rFonts w:asciiTheme="minorEastAsia" w:eastAsiaTheme="minorEastAsia" w:hAnsiTheme="minorEastAsia" w:hint="eastAsia"/>
                <w:color w:val="000000" w:themeColor="text1"/>
                <w:szCs w:val="21"/>
              </w:rPr>
              <w:t>なお、次亜塩素酸ナトリウム液を含む消毒薬の噴霧については</w:t>
            </w:r>
            <w:r w:rsidR="005268E8" w:rsidRPr="00E35089">
              <w:rPr>
                <w:rFonts w:asciiTheme="minorEastAsia" w:eastAsiaTheme="minorEastAsia" w:hAnsiTheme="minorEastAsia" w:hint="eastAsia"/>
                <w:color w:val="000000" w:themeColor="text1"/>
                <w:szCs w:val="21"/>
              </w:rPr>
              <w:t>、吸引すると有害であり、効果が不確実であることから行わないこと）</w:t>
            </w:r>
          </w:p>
          <w:p w:rsidR="00873940" w:rsidRPr="00E35089" w:rsidRDefault="00873940" w:rsidP="00873940">
            <w:pPr>
              <w:pStyle w:val="aa"/>
              <w:snapToGrid w:val="0"/>
              <w:spacing w:line="360" w:lineRule="atLeast"/>
              <w:ind w:leftChars="200" w:left="63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・トイレのドアノブや取手等は、消毒用エタノールで清拭しているか。または、次亜塩素酸ナトリウム液（0.05％）で清拭後、水拭きし、乾燥させているか。</w:t>
            </w:r>
          </w:p>
          <w:p w:rsidR="00A739E8" w:rsidRPr="00E35089" w:rsidRDefault="00873940" w:rsidP="00873940">
            <w:pPr>
              <w:pStyle w:val="aa"/>
              <w:snapToGrid w:val="0"/>
              <w:spacing w:line="360" w:lineRule="atLeast"/>
              <w:ind w:leftChars="0" w:left="42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・保健所の指示がある場合は、その指示に従っているか。</w:t>
            </w:r>
          </w:p>
        </w:tc>
        <w:tc>
          <w:tcPr>
            <w:tcW w:w="1326" w:type="dxa"/>
          </w:tcPr>
          <w:p w:rsidR="00A739E8" w:rsidRPr="00E35089" w:rsidRDefault="00A739E8" w:rsidP="00873940">
            <w:pPr>
              <w:snapToGrid w:val="0"/>
              <w:spacing w:line="360" w:lineRule="atLeast"/>
              <w:rPr>
                <w:rFonts w:asciiTheme="minorEastAsia" w:eastAsiaTheme="minorEastAsia" w:hAnsiTheme="minorEastAsia"/>
                <w:color w:val="000000" w:themeColor="text1"/>
                <w:szCs w:val="21"/>
              </w:rPr>
            </w:pPr>
          </w:p>
        </w:tc>
      </w:tr>
      <w:tr w:rsidR="00E35089" w:rsidRPr="00E35089" w:rsidTr="00031EA4">
        <w:trPr>
          <w:trHeight w:val="6934"/>
        </w:trPr>
        <w:tc>
          <w:tcPr>
            <w:tcW w:w="1134" w:type="dxa"/>
            <w:vMerge/>
          </w:tcPr>
          <w:p w:rsidR="00A739E8" w:rsidRPr="00E35089" w:rsidRDefault="00A739E8" w:rsidP="00873940">
            <w:pPr>
              <w:snapToGrid w:val="0"/>
              <w:spacing w:line="360" w:lineRule="atLeast"/>
              <w:rPr>
                <w:rFonts w:asciiTheme="minorEastAsia" w:eastAsiaTheme="minorEastAsia" w:hAnsiTheme="minorEastAsia"/>
                <w:color w:val="000000" w:themeColor="text1"/>
                <w:szCs w:val="21"/>
              </w:rPr>
            </w:pPr>
          </w:p>
        </w:tc>
        <w:tc>
          <w:tcPr>
            <w:tcW w:w="6946" w:type="dxa"/>
          </w:tcPr>
          <w:p w:rsidR="00D77C7E" w:rsidRPr="00E35089" w:rsidRDefault="004038B8" w:rsidP="004038B8">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④　</w:t>
            </w:r>
            <w:r w:rsidR="00873940" w:rsidRPr="00E35089">
              <w:rPr>
                <w:rFonts w:asciiTheme="minorEastAsia" w:eastAsiaTheme="minorEastAsia" w:hAnsiTheme="minorEastAsia" w:hint="eastAsia"/>
                <w:color w:val="000000" w:themeColor="text1"/>
                <w:szCs w:val="21"/>
              </w:rPr>
              <w:t>感染者が発生した場合は、保健所の指示に従い、濃厚接触者となる</w:t>
            </w:r>
          </w:p>
          <w:p w:rsidR="00873940" w:rsidRDefault="00873940" w:rsidP="00914B8A">
            <w:pPr>
              <w:tabs>
                <w:tab w:val="left" w:pos="458"/>
              </w:tabs>
              <w:snapToGrid w:val="0"/>
              <w:spacing w:afterLines="50" w:after="162" w:line="360" w:lineRule="atLeast"/>
              <w:ind w:leftChars="100" w:left="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利用者等の特定に協力しているか</w:t>
            </w:r>
            <w:r w:rsidR="00C60439" w:rsidRPr="00E35089">
              <w:rPr>
                <w:rFonts w:asciiTheme="minorEastAsia" w:eastAsiaTheme="minorEastAsia" w:hAnsiTheme="minorEastAsia" w:hint="eastAsia"/>
                <w:color w:val="000000" w:themeColor="text1"/>
                <w:szCs w:val="21"/>
              </w:rPr>
              <w:t>。その際、可能な限り利用者のケア記録の提供等を行っているか</w:t>
            </w:r>
            <w:r w:rsidRPr="00E35089">
              <w:rPr>
                <w:rFonts w:asciiTheme="minorEastAsia" w:eastAsiaTheme="minorEastAsia" w:hAnsiTheme="minorEastAsia" w:hint="eastAsia"/>
                <w:color w:val="000000" w:themeColor="text1"/>
                <w:szCs w:val="21"/>
              </w:rPr>
              <w:t>。</w:t>
            </w:r>
          </w:p>
          <w:tbl>
            <w:tblPr>
              <w:tblStyle w:val="a3"/>
              <w:tblW w:w="0" w:type="auto"/>
              <w:tblInd w:w="210" w:type="dxa"/>
              <w:tblLook w:val="04A0" w:firstRow="1" w:lastRow="0" w:firstColumn="1" w:lastColumn="0" w:noHBand="0" w:noVBand="1"/>
            </w:tblPr>
            <w:tblGrid>
              <w:gridCol w:w="6510"/>
            </w:tblGrid>
            <w:tr w:rsidR="00914B8A" w:rsidTr="00914B8A">
              <w:tc>
                <w:tcPr>
                  <w:tcW w:w="6720" w:type="dxa"/>
                  <w:tcBorders>
                    <w:top w:val="dashed" w:sz="4" w:space="0" w:color="auto"/>
                    <w:left w:val="dashed" w:sz="4" w:space="0" w:color="auto"/>
                    <w:bottom w:val="dashed" w:sz="4" w:space="0" w:color="auto"/>
                    <w:right w:val="dashed" w:sz="4" w:space="0" w:color="auto"/>
                  </w:tcBorders>
                </w:tcPr>
                <w:p w:rsidR="00914B8A" w:rsidRPr="00E35089" w:rsidRDefault="00914B8A" w:rsidP="00914B8A">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新型コロナウイルス感染が疑われる者が発生した場合は、当該施設等において、感染が疑われる者との濃厚接触が疑われる利用者等を特定しているか。</w:t>
                  </w:r>
                </w:p>
                <w:p w:rsidR="00914B8A" w:rsidRPr="00E35089" w:rsidRDefault="00914B8A" w:rsidP="00914B8A">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濃厚接触が疑われる者については、以下を参考に特定すること。</w:t>
                  </w:r>
                </w:p>
                <w:p w:rsidR="00914B8A" w:rsidRPr="00E35089" w:rsidRDefault="00914B8A" w:rsidP="00914B8A">
                  <w:pPr>
                    <w:snapToGrid w:val="0"/>
                    <w:spacing w:line="360" w:lineRule="atLeast"/>
                    <w:ind w:leftChars="200" w:left="63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・新型コロナウイルス感染が疑われる者と同室または長時間の接触があった者</w:t>
                  </w:r>
                </w:p>
                <w:p w:rsidR="00914B8A" w:rsidRPr="00E35089" w:rsidRDefault="00914B8A" w:rsidP="00914B8A">
                  <w:pPr>
                    <w:snapToGrid w:val="0"/>
                    <w:spacing w:line="360" w:lineRule="atLeast"/>
                    <w:ind w:leftChars="200" w:left="63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・適切な感染の防護無しに新型コロナウイルス感染が疑われる者を診察、看護若しくは介護していた者</w:t>
                  </w:r>
                </w:p>
                <w:p w:rsidR="00914B8A" w:rsidRDefault="00914B8A" w:rsidP="00914B8A">
                  <w:pPr>
                    <w:snapToGrid w:val="0"/>
                    <w:spacing w:line="360" w:lineRule="atLeast"/>
                    <w:ind w:leftChars="200" w:left="63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・新型コロナウイルス感染が疑われる者の気道分泌液若しくは体液、排泄物等の汚染物質に直接触れた可能性が高い者</w:t>
                  </w:r>
                </w:p>
                <w:p w:rsidR="00914B8A" w:rsidRPr="00E35089" w:rsidRDefault="00914B8A" w:rsidP="00914B8A">
                  <w:pPr>
                    <w:snapToGrid w:val="0"/>
                    <w:spacing w:line="360" w:lineRule="atLeast"/>
                    <w:ind w:leftChars="200" w:left="63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Pr="008303E5">
                    <w:rPr>
                      <w:rFonts w:asciiTheme="minorEastAsia" w:eastAsiaTheme="minorEastAsia" w:hAnsiTheme="minorEastAsia" w:hint="eastAsia"/>
                      <w:color w:val="FF0000"/>
                      <w:szCs w:val="21"/>
                    </w:rPr>
                    <w:t>手で触れることの出来る距離（目安として1メートル）で、必要な感染予防策なしで、新型コロナウイルス感染が疑われる者と15分以上の接触があった者</w:t>
                  </w:r>
                </w:p>
                <w:p w:rsidR="00914B8A" w:rsidRDefault="00914B8A" w:rsidP="00914B8A">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特定した利用者については、居宅介護支援事業所等に報告を行う。</w:t>
                  </w:r>
                </w:p>
              </w:tc>
            </w:tr>
          </w:tbl>
          <w:p w:rsidR="00A739E8" w:rsidRPr="00E35089" w:rsidRDefault="00A739E8" w:rsidP="00AD1A27">
            <w:pPr>
              <w:snapToGrid w:val="0"/>
              <w:spacing w:line="360" w:lineRule="atLeast"/>
              <w:ind w:firstLineChars="100" w:firstLine="210"/>
              <w:rPr>
                <w:rFonts w:asciiTheme="minorEastAsia" w:eastAsiaTheme="minorEastAsia" w:hAnsiTheme="minorEastAsia"/>
                <w:color w:val="000000" w:themeColor="text1"/>
                <w:szCs w:val="21"/>
              </w:rPr>
            </w:pPr>
          </w:p>
        </w:tc>
        <w:tc>
          <w:tcPr>
            <w:tcW w:w="1326" w:type="dxa"/>
          </w:tcPr>
          <w:p w:rsidR="00A739E8" w:rsidRPr="00E35089" w:rsidRDefault="00A739E8" w:rsidP="00873940">
            <w:pPr>
              <w:snapToGrid w:val="0"/>
              <w:spacing w:line="360" w:lineRule="atLeast"/>
              <w:rPr>
                <w:rFonts w:asciiTheme="minorEastAsia" w:eastAsiaTheme="minorEastAsia" w:hAnsiTheme="minorEastAsia"/>
                <w:color w:val="000000" w:themeColor="text1"/>
                <w:szCs w:val="21"/>
              </w:rPr>
            </w:pPr>
          </w:p>
        </w:tc>
      </w:tr>
      <w:tr w:rsidR="00E35089" w:rsidRPr="00E35089" w:rsidTr="00031EA4">
        <w:trPr>
          <w:trHeight w:val="2984"/>
        </w:trPr>
        <w:tc>
          <w:tcPr>
            <w:tcW w:w="1134" w:type="dxa"/>
            <w:vMerge/>
          </w:tcPr>
          <w:p w:rsidR="00A739E8" w:rsidRPr="00E35089" w:rsidRDefault="00A739E8" w:rsidP="00873940">
            <w:pPr>
              <w:snapToGrid w:val="0"/>
              <w:spacing w:line="360" w:lineRule="atLeast"/>
              <w:rPr>
                <w:rFonts w:asciiTheme="minorEastAsia" w:eastAsiaTheme="minorEastAsia" w:hAnsiTheme="minorEastAsia"/>
                <w:color w:val="000000" w:themeColor="text1"/>
                <w:szCs w:val="21"/>
              </w:rPr>
            </w:pPr>
          </w:p>
        </w:tc>
        <w:tc>
          <w:tcPr>
            <w:tcW w:w="6946" w:type="dxa"/>
          </w:tcPr>
          <w:p w:rsidR="00115AC4" w:rsidRPr="00CC36E4" w:rsidRDefault="00CC36E4" w:rsidP="00CC36E4">
            <w:pPr>
              <w:snapToGrid w:val="0"/>
              <w:spacing w:line="360" w:lineRule="atLeast"/>
              <w:rPr>
                <w:rFonts w:asciiTheme="minorEastAsia" w:eastAsiaTheme="minorEastAsia" w:hAnsiTheme="minorEastAsia"/>
                <w:color w:val="000000" w:themeColor="text1"/>
                <w:szCs w:val="21"/>
              </w:rPr>
            </w:pPr>
            <w:r w:rsidRPr="00CC36E4">
              <w:rPr>
                <w:rFonts w:asciiTheme="minorEastAsia" w:eastAsiaTheme="minorEastAsia" w:hAnsiTheme="minorEastAsia" w:hint="eastAsia"/>
                <w:color w:val="000000" w:themeColor="text1"/>
                <w:szCs w:val="21"/>
              </w:rPr>
              <w:t>⑤</w:t>
            </w:r>
            <w:r w:rsidR="004038B8" w:rsidRPr="00CC36E4">
              <w:rPr>
                <w:rFonts w:asciiTheme="minorEastAsia" w:eastAsiaTheme="minorEastAsia" w:hAnsiTheme="minorEastAsia" w:hint="eastAsia"/>
                <w:color w:val="000000" w:themeColor="text1"/>
                <w:szCs w:val="21"/>
              </w:rPr>
              <w:t xml:space="preserve">　</w:t>
            </w:r>
            <w:r w:rsidR="00115AC4" w:rsidRPr="00CC36E4">
              <w:rPr>
                <w:rFonts w:asciiTheme="minorEastAsia" w:eastAsiaTheme="minorEastAsia" w:hAnsiTheme="minorEastAsia" w:hint="eastAsia"/>
                <w:color w:val="000000" w:themeColor="text1"/>
                <w:szCs w:val="21"/>
              </w:rPr>
              <w:t>感染者については、以下の対応を行っているか。</w:t>
            </w:r>
          </w:p>
          <w:p w:rsidR="00115AC4" w:rsidRPr="00E35089" w:rsidRDefault="00115AC4" w:rsidP="005268E8">
            <w:pPr>
              <w:pStyle w:val="aa"/>
              <w:snapToGrid w:val="0"/>
              <w:spacing w:line="360" w:lineRule="atLeast"/>
              <w:ind w:leftChars="0" w:left="0"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ア 職員の場合の対応</w:t>
            </w:r>
          </w:p>
          <w:p w:rsidR="00115AC4" w:rsidRDefault="00115AC4" w:rsidP="00914B8A">
            <w:pPr>
              <w:snapToGrid w:val="0"/>
              <w:spacing w:afterLines="50" w:after="162" w:line="360" w:lineRule="atLeast"/>
              <w:ind w:leftChars="200" w:left="420"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職員の感染が判明した場合、原則入院することとなるが、症状等によっては自治体の判断に従っているか。</w:t>
            </w:r>
          </w:p>
          <w:tbl>
            <w:tblPr>
              <w:tblStyle w:val="a3"/>
              <w:tblW w:w="0" w:type="auto"/>
              <w:tblInd w:w="210" w:type="dxa"/>
              <w:tblLook w:val="04A0" w:firstRow="1" w:lastRow="0" w:firstColumn="1" w:lastColumn="0" w:noHBand="0" w:noVBand="1"/>
            </w:tblPr>
            <w:tblGrid>
              <w:gridCol w:w="6510"/>
            </w:tblGrid>
            <w:tr w:rsidR="00914B8A" w:rsidTr="00914B8A">
              <w:tc>
                <w:tcPr>
                  <w:tcW w:w="6720" w:type="dxa"/>
                  <w:tcBorders>
                    <w:top w:val="dashed" w:sz="4" w:space="0" w:color="auto"/>
                    <w:left w:val="dashed" w:sz="4" w:space="0" w:color="auto"/>
                    <w:bottom w:val="dashed" w:sz="4" w:space="0" w:color="auto"/>
                    <w:right w:val="dashed" w:sz="4" w:space="0" w:color="auto"/>
                  </w:tcBorders>
                </w:tcPr>
                <w:p w:rsidR="00914B8A" w:rsidRDefault="00914B8A" w:rsidP="00914B8A">
                  <w:pPr>
                    <w:snapToGrid w:val="0"/>
                    <w:spacing w:line="360" w:lineRule="atLeast"/>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感染が疑われる職員については、</w:t>
                  </w:r>
                  <w:r>
                    <w:rPr>
                      <w:rFonts w:asciiTheme="minorEastAsia" w:eastAsiaTheme="minorEastAsia" w:hAnsiTheme="minorEastAsia" w:hint="eastAsia"/>
                      <w:color w:val="FF0000"/>
                      <w:szCs w:val="21"/>
                    </w:rPr>
                    <w:t>主治医</w:t>
                  </w:r>
                  <w:r w:rsidRPr="003B4B0A">
                    <w:rPr>
                      <w:rFonts w:asciiTheme="minorEastAsia" w:eastAsiaTheme="minorEastAsia" w:hAnsiTheme="minorEastAsia" w:hint="eastAsia"/>
                      <w:color w:val="FF0000"/>
                      <w:szCs w:val="21"/>
                    </w:rPr>
                    <w:t>や地域で身近な医療機関、受診・相談センター等</w:t>
                  </w:r>
                  <w:r w:rsidRPr="00E35089">
                    <w:rPr>
                      <w:rFonts w:asciiTheme="minorEastAsia" w:eastAsiaTheme="minorEastAsia" w:hAnsiTheme="minorEastAsia" w:hint="eastAsia"/>
                      <w:color w:val="000000" w:themeColor="text1"/>
                      <w:szCs w:val="21"/>
                    </w:rPr>
                    <w:t>に電話連絡し、指示を受けているか。ただし、濃厚接触者であって感染が疑われる場合は、積極的疫学調査を実施している保健所に相談しているか。</w:t>
                  </w:r>
                </w:p>
              </w:tc>
            </w:tr>
          </w:tbl>
          <w:p w:rsidR="00914B8A" w:rsidRDefault="00914B8A" w:rsidP="005268E8">
            <w:pPr>
              <w:snapToGrid w:val="0"/>
              <w:spacing w:line="360" w:lineRule="atLeast"/>
              <w:ind w:leftChars="200" w:left="420" w:firstLineChars="100" w:firstLine="210"/>
              <w:rPr>
                <w:rFonts w:asciiTheme="minorEastAsia" w:eastAsiaTheme="minorEastAsia" w:hAnsiTheme="minorEastAsia"/>
                <w:color w:val="000000" w:themeColor="text1"/>
                <w:szCs w:val="21"/>
              </w:rPr>
            </w:pPr>
          </w:p>
          <w:p w:rsidR="00031EA4" w:rsidRPr="00914B8A" w:rsidRDefault="00031EA4" w:rsidP="005268E8">
            <w:pPr>
              <w:snapToGrid w:val="0"/>
              <w:spacing w:line="360" w:lineRule="atLeast"/>
              <w:ind w:leftChars="200" w:left="420" w:firstLineChars="100" w:firstLine="210"/>
              <w:rPr>
                <w:rFonts w:asciiTheme="minorEastAsia" w:eastAsiaTheme="minorEastAsia" w:hAnsiTheme="minorEastAsia"/>
                <w:color w:val="000000" w:themeColor="text1"/>
                <w:szCs w:val="21"/>
              </w:rPr>
            </w:pPr>
          </w:p>
          <w:p w:rsidR="00115AC4" w:rsidRPr="00E35089" w:rsidRDefault="00115AC4" w:rsidP="005268E8">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lastRenderedPageBreak/>
              <w:t>イ 利用者の場合の対応</w:t>
            </w:r>
          </w:p>
          <w:p w:rsidR="00115AC4" w:rsidRDefault="00115AC4" w:rsidP="00914B8A">
            <w:pPr>
              <w:snapToGrid w:val="0"/>
              <w:spacing w:afterLines="50" w:after="162" w:line="360" w:lineRule="atLeast"/>
              <w:ind w:leftChars="200" w:left="420"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利用者に新型コロナウイルス感染症の感染が判明した場合は、原則入院することとなること。</w:t>
            </w:r>
          </w:p>
          <w:tbl>
            <w:tblPr>
              <w:tblStyle w:val="a3"/>
              <w:tblW w:w="0" w:type="auto"/>
              <w:tblInd w:w="210" w:type="dxa"/>
              <w:tblLook w:val="04A0" w:firstRow="1" w:lastRow="0" w:firstColumn="1" w:lastColumn="0" w:noHBand="0" w:noVBand="1"/>
            </w:tblPr>
            <w:tblGrid>
              <w:gridCol w:w="6510"/>
            </w:tblGrid>
            <w:tr w:rsidR="00914B8A" w:rsidTr="00914B8A">
              <w:tc>
                <w:tcPr>
                  <w:tcW w:w="6720" w:type="dxa"/>
                  <w:tcBorders>
                    <w:top w:val="dashed" w:sz="4" w:space="0" w:color="auto"/>
                    <w:left w:val="dashed" w:sz="4" w:space="0" w:color="auto"/>
                    <w:bottom w:val="dashed" w:sz="4" w:space="0" w:color="auto"/>
                    <w:right w:val="dashed" w:sz="4" w:space="0" w:color="auto"/>
                  </w:tcBorders>
                </w:tcPr>
                <w:p w:rsidR="00914B8A" w:rsidRDefault="00914B8A" w:rsidP="00914B8A">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感染が疑われる利用者については、</w:t>
                  </w:r>
                  <w:r>
                    <w:rPr>
                      <w:rFonts w:asciiTheme="minorEastAsia" w:eastAsiaTheme="minorEastAsia" w:hAnsiTheme="minorEastAsia" w:hint="eastAsia"/>
                      <w:color w:val="FF0000"/>
                      <w:szCs w:val="21"/>
                    </w:rPr>
                    <w:t>主治医</w:t>
                  </w:r>
                  <w:r w:rsidRPr="003B4B0A">
                    <w:rPr>
                      <w:rFonts w:asciiTheme="minorEastAsia" w:eastAsiaTheme="minorEastAsia" w:hAnsiTheme="minorEastAsia" w:hint="eastAsia"/>
                      <w:color w:val="FF0000"/>
                      <w:szCs w:val="21"/>
                    </w:rPr>
                    <w:t>や地域で身近な医療機関、受診・相談センター等</w:t>
                  </w:r>
                  <w:r w:rsidRPr="00E35089">
                    <w:rPr>
                      <w:rFonts w:asciiTheme="minorEastAsia" w:eastAsiaTheme="minorEastAsia" w:hAnsiTheme="minorEastAsia" w:hint="eastAsia"/>
                      <w:color w:val="000000" w:themeColor="text1"/>
                      <w:szCs w:val="21"/>
                    </w:rPr>
                    <w:t>に電話連絡し、指示を受けているか。ただし、濃厚接触者であって感染が疑われる場合は、積極的疫学調査を実施している保健所に相談しているか。</w:t>
                  </w:r>
                </w:p>
              </w:tc>
            </w:tr>
          </w:tbl>
          <w:p w:rsidR="00A739E8" w:rsidRPr="00E35089" w:rsidRDefault="00A739E8" w:rsidP="00914B8A">
            <w:pPr>
              <w:snapToGrid w:val="0"/>
              <w:spacing w:line="360" w:lineRule="atLeast"/>
              <w:ind w:leftChars="200" w:left="420"/>
              <w:rPr>
                <w:rFonts w:asciiTheme="minorEastAsia" w:eastAsiaTheme="minorEastAsia" w:hAnsiTheme="minorEastAsia"/>
                <w:color w:val="000000" w:themeColor="text1"/>
                <w:szCs w:val="21"/>
              </w:rPr>
            </w:pPr>
          </w:p>
        </w:tc>
        <w:tc>
          <w:tcPr>
            <w:tcW w:w="1326" w:type="dxa"/>
          </w:tcPr>
          <w:p w:rsidR="00A739E8" w:rsidRPr="00E35089" w:rsidRDefault="00A739E8" w:rsidP="00873940">
            <w:pPr>
              <w:snapToGrid w:val="0"/>
              <w:spacing w:line="360" w:lineRule="atLeast"/>
              <w:rPr>
                <w:rFonts w:asciiTheme="minorEastAsia" w:eastAsiaTheme="minorEastAsia" w:hAnsiTheme="minorEastAsia"/>
                <w:color w:val="000000" w:themeColor="text1"/>
                <w:szCs w:val="21"/>
              </w:rPr>
            </w:pPr>
          </w:p>
        </w:tc>
      </w:tr>
      <w:tr w:rsidR="00A739E8" w:rsidRPr="00E35089" w:rsidTr="00873940">
        <w:tc>
          <w:tcPr>
            <w:tcW w:w="1134" w:type="dxa"/>
            <w:vMerge/>
          </w:tcPr>
          <w:p w:rsidR="00A739E8" w:rsidRPr="00E35089" w:rsidRDefault="00A739E8" w:rsidP="00873940">
            <w:pPr>
              <w:snapToGrid w:val="0"/>
              <w:spacing w:line="360" w:lineRule="atLeast"/>
              <w:rPr>
                <w:rFonts w:asciiTheme="minorEastAsia" w:eastAsiaTheme="minorEastAsia" w:hAnsiTheme="minorEastAsia"/>
                <w:color w:val="000000" w:themeColor="text1"/>
                <w:szCs w:val="21"/>
              </w:rPr>
            </w:pPr>
          </w:p>
        </w:tc>
        <w:tc>
          <w:tcPr>
            <w:tcW w:w="6946" w:type="dxa"/>
          </w:tcPr>
          <w:p w:rsidR="004876B1" w:rsidRPr="00CC36E4" w:rsidRDefault="00CC36E4" w:rsidP="00CC36E4">
            <w:pPr>
              <w:snapToGrid w:val="0"/>
              <w:spacing w:line="360" w:lineRule="atLeast"/>
              <w:ind w:left="210" w:hangingChars="100" w:hanging="210"/>
              <w:rPr>
                <w:rFonts w:asciiTheme="minorEastAsia" w:eastAsiaTheme="minorEastAsia" w:hAnsiTheme="minorEastAsia"/>
                <w:color w:val="000000" w:themeColor="text1"/>
                <w:szCs w:val="21"/>
              </w:rPr>
            </w:pPr>
            <w:r w:rsidRPr="00CC36E4">
              <w:rPr>
                <w:rFonts w:asciiTheme="minorEastAsia" w:eastAsiaTheme="minorEastAsia" w:hAnsiTheme="minorEastAsia" w:hint="eastAsia"/>
                <w:color w:val="000000" w:themeColor="text1"/>
                <w:szCs w:val="21"/>
              </w:rPr>
              <w:t>⑥</w:t>
            </w:r>
            <w:r w:rsidR="004876B1" w:rsidRPr="00CC36E4">
              <w:rPr>
                <w:rFonts w:asciiTheme="minorEastAsia" w:eastAsiaTheme="minorEastAsia" w:hAnsiTheme="minorEastAsia" w:hint="eastAsia"/>
                <w:color w:val="000000" w:themeColor="text1"/>
                <w:szCs w:val="21"/>
              </w:rPr>
              <w:t xml:space="preserve">　濃厚接触者については、保健所と相談の上、以下の対応を行っているか。</w:t>
            </w:r>
          </w:p>
          <w:p w:rsidR="004876B1" w:rsidRPr="00E35089" w:rsidRDefault="004876B1" w:rsidP="005268E8">
            <w:pPr>
              <w:pStyle w:val="aa"/>
              <w:snapToGrid w:val="0"/>
              <w:spacing w:line="360" w:lineRule="atLeast"/>
              <w:ind w:leftChars="0" w:left="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ア</w:t>
            </w:r>
            <w:r w:rsidR="002118D2" w:rsidRPr="00E35089">
              <w:rPr>
                <w:rFonts w:asciiTheme="minorEastAsia" w:eastAsiaTheme="minorEastAsia" w:hAnsiTheme="minorEastAsia" w:hint="eastAsia"/>
                <w:color w:val="000000" w:themeColor="text1"/>
                <w:szCs w:val="21"/>
              </w:rPr>
              <w:t xml:space="preserve"> </w:t>
            </w:r>
            <w:r w:rsidRPr="00E35089">
              <w:rPr>
                <w:rFonts w:asciiTheme="minorEastAsia" w:eastAsiaTheme="minorEastAsia" w:hAnsiTheme="minorEastAsia" w:hint="eastAsia"/>
                <w:color w:val="000000" w:themeColor="text1"/>
                <w:szCs w:val="21"/>
              </w:rPr>
              <w:t>職員の場合の対応</w:t>
            </w:r>
          </w:p>
          <w:p w:rsidR="004876B1" w:rsidRDefault="004876B1" w:rsidP="00E24CA2">
            <w:pPr>
              <w:snapToGrid w:val="0"/>
              <w:spacing w:afterLines="50" w:after="162" w:line="360" w:lineRule="atLeast"/>
              <w:ind w:leftChars="200" w:left="420"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保健所により濃厚接触者とされた職員については、自宅待機を行い、保健所の指示に従っているか。職場復帰時期については、発熱等の症状の有無等も踏まえ、保健所の指示に従っているか。</w:t>
            </w:r>
          </w:p>
          <w:tbl>
            <w:tblPr>
              <w:tblStyle w:val="a3"/>
              <w:tblW w:w="0" w:type="auto"/>
              <w:tblInd w:w="210" w:type="dxa"/>
              <w:tblLook w:val="04A0" w:firstRow="1" w:lastRow="0" w:firstColumn="1" w:lastColumn="0" w:noHBand="0" w:noVBand="1"/>
            </w:tblPr>
            <w:tblGrid>
              <w:gridCol w:w="6510"/>
            </w:tblGrid>
            <w:tr w:rsidR="00E24CA2" w:rsidTr="00ED484F">
              <w:tc>
                <w:tcPr>
                  <w:tcW w:w="6720" w:type="dxa"/>
                  <w:tcBorders>
                    <w:top w:val="dashed" w:sz="4" w:space="0" w:color="auto"/>
                    <w:left w:val="dashed" w:sz="4" w:space="0" w:color="auto"/>
                    <w:bottom w:val="dashed" w:sz="4" w:space="0" w:color="auto"/>
                    <w:right w:val="dashed" w:sz="4" w:space="0" w:color="auto"/>
                  </w:tcBorders>
                </w:tcPr>
                <w:p w:rsidR="00E24CA2" w:rsidRDefault="00E24CA2" w:rsidP="00E24CA2">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なお、濃厚接触が疑われる段階においては、発熱等の症状がある場合は、自宅待機を行い、保健所の指示に従っているか。また、発熱等の症状がない場合は、保健所と相談の上、疑われる職員数等の状況も踏まえ対応しているか。</w:t>
                  </w:r>
                </w:p>
              </w:tc>
            </w:tr>
          </w:tbl>
          <w:p w:rsidR="00E24CA2" w:rsidRDefault="00E24CA2" w:rsidP="005268E8">
            <w:pPr>
              <w:snapToGrid w:val="0"/>
              <w:spacing w:line="360" w:lineRule="atLeast"/>
              <w:ind w:firstLineChars="100" w:firstLine="210"/>
              <w:rPr>
                <w:rFonts w:asciiTheme="minorEastAsia" w:eastAsiaTheme="minorEastAsia" w:hAnsiTheme="minorEastAsia"/>
                <w:color w:val="000000" w:themeColor="text1"/>
                <w:szCs w:val="21"/>
              </w:rPr>
            </w:pPr>
          </w:p>
          <w:p w:rsidR="004876B1" w:rsidRPr="00E35089" w:rsidRDefault="004876B1" w:rsidP="005268E8">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イ</w:t>
            </w:r>
            <w:r w:rsidR="00D77C7E" w:rsidRPr="00E35089">
              <w:rPr>
                <w:rFonts w:asciiTheme="minorEastAsia" w:eastAsiaTheme="minorEastAsia" w:hAnsiTheme="minorEastAsia" w:hint="eastAsia"/>
                <w:color w:val="000000" w:themeColor="text1"/>
                <w:szCs w:val="21"/>
              </w:rPr>
              <w:t xml:space="preserve">　</w:t>
            </w:r>
            <w:r w:rsidRPr="00E35089">
              <w:rPr>
                <w:rFonts w:asciiTheme="minorEastAsia" w:eastAsiaTheme="minorEastAsia" w:hAnsiTheme="minorEastAsia" w:hint="eastAsia"/>
                <w:color w:val="000000" w:themeColor="text1"/>
                <w:szCs w:val="21"/>
              </w:rPr>
              <w:t>利用者の場合の対応</w:t>
            </w:r>
          </w:p>
          <w:p w:rsidR="004876B1" w:rsidRPr="00E35089" w:rsidRDefault="004876B1" w:rsidP="005268E8">
            <w:pPr>
              <w:snapToGrid w:val="0"/>
              <w:spacing w:line="360" w:lineRule="atLeast"/>
              <w:ind w:leftChars="200" w:left="420"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保健所により濃厚接触者とされた利用者については、以下の対応を行っているか。</w:t>
            </w:r>
          </w:p>
          <w:p w:rsidR="005A46D7" w:rsidRPr="00E35089" w:rsidRDefault="004876B1" w:rsidP="004876B1">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w:t>
            </w:r>
            <w:r w:rsidR="003764AF" w:rsidRPr="00E35089">
              <w:rPr>
                <w:rFonts w:asciiTheme="minorEastAsia" w:eastAsiaTheme="minorEastAsia" w:hAnsiTheme="minorEastAsia" w:hint="eastAsia"/>
                <w:color w:val="000000" w:themeColor="text1"/>
                <w:szCs w:val="21"/>
              </w:rPr>
              <w:t>自宅待機を行い、保健所の指示に従っているか</w:t>
            </w:r>
            <w:r w:rsidRPr="00E35089">
              <w:rPr>
                <w:rFonts w:asciiTheme="minorEastAsia" w:eastAsiaTheme="minorEastAsia" w:hAnsiTheme="minorEastAsia" w:hint="eastAsia"/>
                <w:color w:val="000000" w:themeColor="text1"/>
                <w:szCs w:val="21"/>
              </w:rPr>
              <w:t>。</w:t>
            </w:r>
          </w:p>
          <w:p w:rsidR="004876B1" w:rsidRPr="00E35089" w:rsidRDefault="005A46D7" w:rsidP="004876B1">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w:t>
            </w:r>
            <w:r w:rsidR="004876B1" w:rsidRPr="00E35089">
              <w:rPr>
                <w:rFonts w:asciiTheme="minorEastAsia" w:eastAsiaTheme="minorEastAsia" w:hAnsiTheme="minorEastAsia" w:hint="eastAsia"/>
                <w:color w:val="000000" w:themeColor="text1"/>
                <w:szCs w:val="21"/>
              </w:rPr>
              <w:t>居宅介護支援事業所等は保</w:t>
            </w:r>
            <w:r w:rsidR="003764AF" w:rsidRPr="00E35089">
              <w:rPr>
                <w:rFonts w:asciiTheme="minorEastAsia" w:eastAsiaTheme="minorEastAsia" w:hAnsiTheme="minorEastAsia" w:hint="eastAsia"/>
                <w:color w:val="000000" w:themeColor="text1"/>
                <w:szCs w:val="21"/>
              </w:rPr>
              <w:t>健所と相談し、生活に必要なサービスを確保しているか</w:t>
            </w:r>
            <w:r w:rsidR="004876B1" w:rsidRPr="00E35089">
              <w:rPr>
                <w:rFonts w:asciiTheme="minorEastAsia" w:eastAsiaTheme="minorEastAsia" w:hAnsiTheme="minorEastAsia" w:hint="eastAsia"/>
                <w:color w:val="000000" w:themeColor="text1"/>
                <w:szCs w:val="21"/>
              </w:rPr>
              <w:t>。</w:t>
            </w:r>
          </w:p>
          <w:p w:rsidR="00A739E8" w:rsidRPr="00E35089" w:rsidRDefault="004876B1" w:rsidP="00E0196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・なお、短期入所利用者においては、必要に応じ、入所施設・居住系サービス</w:t>
            </w:r>
            <w:r w:rsidR="003764AF" w:rsidRPr="00E35089">
              <w:rPr>
                <w:rFonts w:asciiTheme="minorEastAsia" w:eastAsiaTheme="minorEastAsia" w:hAnsiTheme="minorEastAsia" w:hint="eastAsia"/>
                <w:color w:val="000000" w:themeColor="text1"/>
                <w:szCs w:val="21"/>
              </w:rPr>
              <w:t>と同様の対応を行っているか。</w:t>
            </w:r>
          </w:p>
        </w:tc>
        <w:tc>
          <w:tcPr>
            <w:tcW w:w="1326" w:type="dxa"/>
          </w:tcPr>
          <w:p w:rsidR="00A739E8" w:rsidRPr="00E35089" w:rsidRDefault="00A739E8" w:rsidP="00873940">
            <w:pPr>
              <w:snapToGrid w:val="0"/>
              <w:spacing w:line="360" w:lineRule="atLeast"/>
              <w:rPr>
                <w:rFonts w:asciiTheme="minorEastAsia" w:eastAsiaTheme="minorEastAsia" w:hAnsiTheme="minorEastAsia"/>
                <w:color w:val="000000" w:themeColor="text1"/>
                <w:szCs w:val="21"/>
              </w:rPr>
            </w:pPr>
          </w:p>
        </w:tc>
      </w:tr>
    </w:tbl>
    <w:p w:rsidR="005A46D7" w:rsidRPr="00E35089" w:rsidRDefault="005A46D7" w:rsidP="00B51938">
      <w:pPr>
        <w:ind w:right="880"/>
        <w:rPr>
          <w:rFonts w:asciiTheme="minorEastAsia" w:eastAsiaTheme="minorEastAsia" w:hAnsiTheme="minorEastAsia"/>
          <w:color w:val="000000" w:themeColor="text1"/>
          <w:szCs w:val="21"/>
        </w:rPr>
      </w:pPr>
    </w:p>
    <w:p w:rsidR="005A46D7" w:rsidRPr="00E35089" w:rsidRDefault="005A46D7">
      <w:pPr>
        <w:widowControl/>
        <w:jc w:val="left"/>
        <w:rPr>
          <w:rFonts w:asciiTheme="minorEastAsia" w:eastAsiaTheme="minorEastAsia" w:hAnsiTheme="minorEastAsia"/>
          <w:color w:val="000000" w:themeColor="text1"/>
          <w:szCs w:val="21"/>
        </w:rPr>
      </w:pPr>
      <w:r w:rsidRPr="00E35089">
        <w:rPr>
          <w:rFonts w:asciiTheme="minorEastAsia" w:eastAsiaTheme="minorEastAsia" w:hAnsiTheme="minorEastAsia"/>
          <w:color w:val="000000" w:themeColor="text1"/>
          <w:szCs w:val="21"/>
        </w:rPr>
        <w:br w:type="page"/>
      </w:r>
    </w:p>
    <w:p w:rsidR="0017281E" w:rsidRPr="00E35089" w:rsidRDefault="0017281E" w:rsidP="00825D7E">
      <w:pPr>
        <w:ind w:right="880" w:firstLineChars="100" w:firstLine="211"/>
        <w:rPr>
          <w:rFonts w:asciiTheme="minorEastAsia" w:eastAsiaTheme="minorEastAsia" w:hAnsiTheme="minorEastAsia"/>
          <w:b/>
          <w:color w:val="000000" w:themeColor="text1"/>
          <w:szCs w:val="21"/>
        </w:rPr>
      </w:pPr>
      <w:r w:rsidRPr="00E35089">
        <w:rPr>
          <w:rFonts w:asciiTheme="minorEastAsia" w:eastAsiaTheme="minorEastAsia" w:hAnsiTheme="minorEastAsia" w:hint="eastAsia"/>
          <w:b/>
          <w:color w:val="000000" w:themeColor="text1"/>
          <w:szCs w:val="21"/>
        </w:rPr>
        <w:lastRenderedPageBreak/>
        <w:t>【入所</w:t>
      </w:r>
      <w:r w:rsidR="00943261" w:rsidRPr="00E35089">
        <w:rPr>
          <w:rFonts w:asciiTheme="minorEastAsia" w:eastAsiaTheme="minorEastAsia" w:hAnsiTheme="minorEastAsia" w:hint="eastAsia"/>
          <w:b/>
          <w:color w:val="000000" w:themeColor="text1"/>
          <w:szCs w:val="21"/>
        </w:rPr>
        <w:t>系</w:t>
      </w:r>
      <w:r w:rsidRPr="00E35089">
        <w:rPr>
          <w:rFonts w:asciiTheme="minorEastAsia" w:eastAsiaTheme="minorEastAsia" w:hAnsiTheme="minorEastAsia" w:hint="eastAsia"/>
          <w:b/>
          <w:color w:val="000000" w:themeColor="text1"/>
          <w:szCs w:val="21"/>
        </w:rPr>
        <w:t>・居住</w:t>
      </w:r>
      <w:r w:rsidR="00943261" w:rsidRPr="00E35089">
        <w:rPr>
          <w:rFonts w:asciiTheme="minorEastAsia" w:eastAsiaTheme="minorEastAsia" w:hAnsiTheme="minorEastAsia" w:hint="eastAsia"/>
          <w:b/>
          <w:color w:val="000000" w:themeColor="text1"/>
          <w:szCs w:val="21"/>
        </w:rPr>
        <w:t>系</w:t>
      </w:r>
      <w:r w:rsidRPr="00E35089">
        <w:rPr>
          <w:rFonts w:asciiTheme="minorEastAsia" w:eastAsiaTheme="minorEastAsia" w:hAnsiTheme="minorEastAsia" w:hint="eastAsia"/>
          <w:b/>
          <w:color w:val="000000" w:themeColor="text1"/>
          <w:szCs w:val="21"/>
        </w:rPr>
        <w:t>】</w:t>
      </w:r>
    </w:p>
    <w:tbl>
      <w:tblPr>
        <w:tblStyle w:val="a3"/>
        <w:tblW w:w="0" w:type="auto"/>
        <w:tblInd w:w="279" w:type="dxa"/>
        <w:tblLook w:val="04A0" w:firstRow="1" w:lastRow="0" w:firstColumn="1" w:lastColumn="0" w:noHBand="0" w:noVBand="1"/>
      </w:tblPr>
      <w:tblGrid>
        <w:gridCol w:w="1134"/>
        <w:gridCol w:w="6946"/>
        <w:gridCol w:w="1326"/>
      </w:tblGrid>
      <w:tr w:rsidR="00E35089" w:rsidRPr="00E35089" w:rsidTr="005A46D7">
        <w:trPr>
          <w:tblHeader/>
        </w:trPr>
        <w:tc>
          <w:tcPr>
            <w:tcW w:w="1134" w:type="dxa"/>
          </w:tcPr>
          <w:p w:rsidR="0017281E" w:rsidRPr="00E35089" w:rsidRDefault="0017281E" w:rsidP="00A55C38">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対象サービス</w:t>
            </w:r>
          </w:p>
        </w:tc>
        <w:tc>
          <w:tcPr>
            <w:tcW w:w="6946" w:type="dxa"/>
          </w:tcPr>
          <w:p w:rsidR="0017281E" w:rsidRPr="00E35089" w:rsidRDefault="0017281E" w:rsidP="005E683A">
            <w:pPr>
              <w:snapToGrid w:val="0"/>
              <w:spacing w:line="360" w:lineRule="atLeast"/>
              <w:jc w:val="center"/>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確認項目</w:t>
            </w:r>
          </w:p>
        </w:tc>
        <w:tc>
          <w:tcPr>
            <w:tcW w:w="1326" w:type="dxa"/>
          </w:tcPr>
          <w:p w:rsidR="0017281E" w:rsidRPr="00E35089" w:rsidRDefault="0017281E" w:rsidP="00A55C38">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チェック欄</w:t>
            </w:r>
            <w:r w:rsidRPr="00E35089">
              <w:rPr>
                <w:rFonts w:asciiTheme="minorEastAsia" w:eastAsiaTheme="minorEastAsia" w:hAnsiTheme="minorEastAsia"/>
                <w:color w:val="000000" w:themeColor="text1"/>
                <w:szCs w:val="21"/>
              </w:rPr>
              <w:t>☑</w:t>
            </w:r>
          </w:p>
        </w:tc>
      </w:tr>
      <w:tr w:rsidR="00E35089" w:rsidRPr="00E35089" w:rsidTr="00943261">
        <w:tc>
          <w:tcPr>
            <w:tcW w:w="1134" w:type="dxa"/>
            <w:vMerge w:val="restart"/>
          </w:tcPr>
          <w:p w:rsidR="009D1562" w:rsidRPr="00E35089" w:rsidRDefault="009D1562" w:rsidP="00A55C38">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入所系・居住系</w:t>
            </w:r>
          </w:p>
        </w:tc>
        <w:tc>
          <w:tcPr>
            <w:tcW w:w="8272" w:type="dxa"/>
            <w:gridSpan w:val="2"/>
            <w:shd w:val="clear" w:color="auto" w:fill="EEECE1" w:themeFill="background2"/>
          </w:tcPr>
          <w:p w:rsidR="009D1562" w:rsidRPr="00E35089" w:rsidRDefault="009D1562" w:rsidP="00A55C38">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〇職員について</w:t>
            </w:r>
          </w:p>
        </w:tc>
      </w:tr>
      <w:tr w:rsidR="00E35089" w:rsidRPr="00E35089" w:rsidTr="00A55C38">
        <w:tc>
          <w:tcPr>
            <w:tcW w:w="1134" w:type="dxa"/>
            <w:vMerge/>
          </w:tcPr>
          <w:p w:rsidR="009D1562" w:rsidRPr="00E35089" w:rsidRDefault="009D1562" w:rsidP="00A55C38">
            <w:pPr>
              <w:snapToGrid w:val="0"/>
              <w:spacing w:line="360" w:lineRule="atLeast"/>
              <w:rPr>
                <w:rFonts w:asciiTheme="minorEastAsia" w:eastAsiaTheme="minorEastAsia" w:hAnsiTheme="minorEastAsia"/>
                <w:color w:val="000000" w:themeColor="text1"/>
                <w:szCs w:val="21"/>
              </w:rPr>
            </w:pPr>
          </w:p>
        </w:tc>
        <w:tc>
          <w:tcPr>
            <w:tcW w:w="6946" w:type="dxa"/>
          </w:tcPr>
          <w:p w:rsidR="009D1562" w:rsidRPr="00E35089" w:rsidRDefault="009D1562" w:rsidP="00C86049">
            <w:pPr>
              <w:pStyle w:val="aa"/>
              <w:numPr>
                <w:ilvl w:val="0"/>
                <w:numId w:val="14"/>
              </w:numPr>
              <w:snapToGrid w:val="0"/>
              <w:spacing w:line="360" w:lineRule="atLeast"/>
              <w:ind w:leftChars="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職員（※4）については、出勤前に各自で体温を計測し、発熱</w:t>
            </w:r>
            <w:r w:rsidR="00F23F8A" w:rsidRPr="00E35089">
              <w:rPr>
                <w:rFonts w:asciiTheme="minorEastAsia" w:eastAsiaTheme="minorEastAsia" w:hAnsiTheme="minorEastAsia" w:hint="eastAsia"/>
                <w:color w:val="000000" w:themeColor="text1"/>
                <w:szCs w:val="21"/>
              </w:rPr>
              <w:t>等の風</w:t>
            </w:r>
          </w:p>
          <w:p w:rsidR="009D1562" w:rsidRPr="00E35089" w:rsidRDefault="00F23F8A" w:rsidP="006D60A3">
            <w:pPr>
              <w:snapToGrid w:val="0"/>
              <w:spacing w:line="360" w:lineRule="atLeast"/>
              <w:ind w:leftChars="100" w:left="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邪症状が</w:t>
            </w:r>
            <w:r w:rsidR="009D758A" w:rsidRPr="00E35089">
              <w:rPr>
                <w:rFonts w:asciiTheme="minorEastAsia" w:eastAsiaTheme="minorEastAsia" w:hAnsiTheme="minorEastAsia" w:hint="eastAsia"/>
                <w:color w:val="000000" w:themeColor="text1"/>
                <w:szCs w:val="21"/>
              </w:rPr>
              <w:t>見られる</w:t>
            </w:r>
            <w:r w:rsidR="009D1562" w:rsidRPr="00E35089">
              <w:rPr>
                <w:rFonts w:asciiTheme="minorEastAsia" w:eastAsiaTheme="minorEastAsia" w:hAnsiTheme="minorEastAsia" w:hint="eastAsia"/>
                <w:color w:val="000000" w:themeColor="text1"/>
                <w:szCs w:val="21"/>
              </w:rPr>
              <w:t>場合には、出勤を行わないことを徹底しているか 。（過去に発熱が認められた場合にあっては、解熱後24時間以上が経過し、呼吸器症状が改善傾向となるまでは同様の取扱いとする。）</w:t>
            </w:r>
          </w:p>
          <w:p w:rsidR="009D1562" w:rsidRPr="00E35089" w:rsidRDefault="009D1562" w:rsidP="005A46D7">
            <w:pPr>
              <w:snapToGrid w:val="0"/>
              <w:spacing w:line="360" w:lineRule="atLeast"/>
              <w:ind w:leftChars="100" w:left="525" w:hangingChars="150" w:hanging="315"/>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※4ここでいう職員とは、利用者に直接介護サービスや障害福祉サービス等を提供する職員だけではなく、事務職や送迎を行う職員等、当該事業所のすべての職員やボランティア等を含むものとする。</w:t>
            </w:r>
          </w:p>
        </w:tc>
        <w:tc>
          <w:tcPr>
            <w:tcW w:w="1326" w:type="dxa"/>
          </w:tcPr>
          <w:p w:rsidR="009D1562" w:rsidRPr="00E35089" w:rsidRDefault="009D1562" w:rsidP="00A55C38">
            <w:pPr>
              <w:snapToGrid w:val="0"/>
              <w:spacing w:line="360" w:lineRule="atLeast"/>
              <w:rPr>
                <w:rFonts w:asciiTheme="minorEastAsia" w:eastAsiaTheme="minorEastAsia" w:hAnsiTheme="minorEastAsia"/>
                <w:color w:val="000000" w:themeColor="text1"/>
                <w:szCs w:val="21"/>
              </w:rPr>
            </w:pPr>
          </w:p>
        </w:tc>
      </w:tr>
      <w:tr w:rsidR="00E35089" w:rsidRPr="00E35089" w:rsidTr="00A55C38">
        <w:tc>
          <w:tcPr>
            <w:tcW w:w="1134" w:type="dxa"/>
            <w:vMerge/>
          </w:tcPr>
          <w:p w:rsidR="009D1562" w:rsidRPr="00E35089" w:rsidRDefault="009D1562" w:rsidP="00A55C38">
            <w:pPr>
              <w:snapToGrid w:val="0"/>
              <w:spacing w:line="360" w:lineRule="atLeast"/>
              <w:rPr>
                <w:rFonts w:asciiTheme="minorEastAsia" w:eastAsiaTheme="minorEastAsia" w:hAnsiTheme="minorEastAsia"/>
                <w:color w:val="000000" w:themeColor="text1"/>
                <w:szCs w:val="21"/>
              </w:rPr>
            </w:pPr>
          </w:p>
        </w:tc>
        <w:tc>
          <w:tcPr>
            <w:tcW w:w="6946" w:type="dxa"/>
          </w:tcPr>
          <w:p w:rsidR="009D1562" w:rsidRPr="00E35089" w:rsidRDefault="009D1562" w:rsidP="00C86049">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②　①に該当する職員について、管理者への報告により確実な把握が行われるように努めているか。</w:t>
            </w:r>
          </w:p>
        </w:tc>
        <w:tc>
          <w:tcPr>
            <w:tcW w:w="1326" w:type="dxa"/>
          </w:tcPr>
          <w:p w:rsidR="009D1562" w:rsidRPr="00E35089" w:rsidRDefault="009D1562" w:rsidP="00A55C38">
            <w:pPr>
              <w:snapToGrid w:val="0"/>
              <w:spacing w:line="360" w:lineRule="atLeast"/>
              <w:rPr>
                <w:rFonts w:asciiTheme="minorEastAsia" w:eastAsiaTheme="minorEastAsia" w:hAnsiTheme="minorEastAsia"/>
                <w:color w:val="000000" w:themeColor="text1"/>
                <w:szCs w:val="21"/>
              </w:rPr>
            </w:pPr>
          </w:p>
        </w:tc>
      </w:tr>
      <w:tr w:rsidR="00E35089" w:rsidRPr="00E35089" w:rsidTr="00A55C38">
        <w:tc>
          <w:tcPr>
            <w:tcW w:w="1134" w:type="dxa"/>
            <w:vMerge/>
          </w:tcPr>
          <w:p w:rsidR="009D1562" w:rsidRPr="00E35089" w:rsidRDefault="009D1562" w:rsidP="00A55C38">
            <w:pPr>
              <w:snapToGrid w:val="0"/>
              <w:spacing w:line="360" w:lineRule="atLeast"/>
              <w:rPr>
                <w:rFonts w:asciiTheme="minorEastAsia" w:eastAsiaTheme="minorEastAsia" w:hAnsiTheme="minorEastAsia"/>
                <w:color w:val="000000" w:themeColor="text1"/>
                <w:szCs w:val="21"/>
              </w:rPr>
            </w:pPr>
          </w:p>
        </w:tc>
        <w:tc>
          <w:tcPr>
            <w:tcW w:w="6946" w:type="dxa"/>
          </w:tcPr>
          <w:p w:rsidR="009D1562" w:rsidRPr="00E35089" w:rsidRDefault="009D1562" w:rsidP="00A55C38">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③　①が解消した場合であっても、引き続き当該職員等の健康状態に留</w:t>
            </w:r>
          </w:p>
          <w:p w:rsidR="009D1562" w:rsidRPr="00E35089" w:rsidRDefault="009D1562" w:rsidP="00A55C38">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意しているか。</w:t>
            </w:r>
          </w:p>
        </w:tc>
        <w:tc>
          <w:tcPr>
            <w:tcW w:w="1326" w:type="dxa"/>
          </w:tcPr>
          <w:p w:rsidR="009D1562" w:rsidRPr="00E35089" w:rsidRDefault="009D1562" w:rsidP="00A55C38">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E35089" w:rsidRDefault="0049125F" w:rsidP="0049125F">
            <w:pPr>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④　</w:t>
            </w:r>
            <w:r w:rsidRPr="00207087">
              <w:rPr>
                <w:rFonts w:asciiTheme="minorEastAsia" w:eastAsiaTheme="minorEastAsia" w:hAnsiTheme="minorEastAsia" w:hint="eastAsia"/>
                <w:color w:val="FF0000"/>
                <w:szCs w:val="21"/>
              </w:rPr>
              <w:t>管理者は、日頃から職員の健康管理に留意するとともに、職員が職場で体調不良を申出しやすい環境づくりに努め</w:t>
            </w:r>
            <w:r>
              <w:rPr>
                <w:rFonts w:asciiTheme="minorEastAsia" w:eastAsiaTheme="minorEastAsia" w:hAnsiTheme="minorEastAsia" w:hint="eastAsia"/>
                <w:color w:val="FF0000"/>
                <w:szCs w:val="21"/>
              </w:rPr>
              <w:t>ているか</w:t>
            </w:r>
            <w:r w:rsidRPr="00207087">
              <w:rPr>
                <w:rFonts w:asciiTheme="minorEastAsia" w:eastAsiaTheme="minorEastAsia" w:hAnsiTheme="minorEastAsia" w:hint="eastAsia"/>
                <w:color w:val="FF0000"/>
                <w:szCs w:val="21"/>
              </w:rPr>
              <w:t>。</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20517C" w:rsidRPr="00E35089" w:rsidTr="00A55C38">
        <w:tc>
          <w:tcPr>
            <w:tcW w:w="1134" w:type="dxa"/>
            <w:vMerge/>
          </w:tcPr>
          <w:p w:rsidR="0020517C" w:rsidRPr="00E35089" w:rsidRDefault="0020517C" w:rsidP="0049125F">
            <w:pPr>
              <w:snapToGrid w:val="0"/>
              <w:spacing w:line="360" w:lineRule="atLeast"/>
              <w:rPr>
                <w:rFonts w:asciiTheme="minorEastAsia" w:eastAsiaTheme="minorEastAsia" w:hAnsiTheme="minorEastAsia"/>
                <w:color w:val="000000" w:themeColor="text1"/>
                <w:szCs w:val="21"/>
              </w:rPr>
            </w:pPr>
          </w:p>
        </w:tc>
        <w:tc>
          <w:tcPr>
            <w:tcW w:w="6946" w:type="dxa"/>
          </w:tcPr>
          <w:p w:rsidR="0020517C" w:rsidRDefault="00261611" w:rsidP="00261611">
            <w:pPr>
              <w:snapToGrid w:val="0"/>
              <w:spacing w:line="360" w:lineRule="atLeast"/>
              <w:ind w:left="210" w:hangingChars="100" w:hanging="210"/>
              <w:rPr>
                <w:rFonts w:asciiTheme="minorEastAsia" w:eastAsiaTheme="minorEastAsia" w:hAnsiTheme="minorEastAsia"/>
                <w:color w:val="000000" w:themeColor="text1"/>
                <w:szCs w:val="21"/>
              </w:rPr>
            </w:pPr>
            <w:r w:rsidRPr="00261611">
              <w:rPr>
                <w:rFonts w:asciiTheme="minorEastAsia" w:eastAsiaTheme="minorEastAsia" w:hAnsiTheme="minorEastAsia" w:hint="eastAsia"/>
                <w:color w:val="FF0000"/>
                <w:szCs w:val="21"/>
              </w:rPr>
              <w:t>⑤　無症候又は症状の明確でない者から感染が広がる可能性があり、人と人との距離をとること（ Social distancing:社会的距離）、外出の際の常日頃からのマスク着用、咳エチケット、石けんによる手洗い、アルコールによる手指消毒、換気といった一般的な感染症対策や、地域における状況（緊急事態宣言が出されているか否かや、居住する自治体の情報を参考にすること）も踏まえて、予防に取り組んでいるか。</w:t>
            </w:r>
          </w:p>
        </w:tc>
        <w:tc>
          <w:tcPr>
            <w:tcW w:w="1326" w:type="dxa"/>
          </w:tcPr>
          <w:p w:rsidR="0020517C" w:rsidRPr="00E35089" w:rsidRDefault="0020517C"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E35089" w:rsidRDefault="00261611" w:rsidP="00261611">
            <w:pPr>
              <w:snapToGrid w:val="0"/>
              <w:spacing w:line="360" w:lineRule="atLeast"/>
              <w:ind w:left="210" w:hangingChars="100" w:hanging="210"/>
              <w:rPr>
                <w:rFonts w:asciiTheme="minorEastAsia" w:eastAsiaTheme="minorEastAsia" w:hAnsiTheme="minorEastAsia"/>
                <w:color w:val="000000" w:themeColor="text1"/>
                <w:szCs w:val="21"/>
              </w:rPr>
            </w:pPr>
            <w:r w:rsidRPr="00261611">
              <w:rPr>
                <w:rFonts w:asciiTheme="minorEastAsia" w:eastAsiaTheme="minorEastAsia" w:hAnsiTheme="minorEastAsia" w:hint="eastAsia"/>
                <w:color w:val="FF0000"/>
                <w:szCs w:val="21"/>
              </w:rPr>
              <w:t>⑥</w:t>
            </w:r>
            <w:r w:rsidRPr="00E35089">
              <w:rPr>
                <w:rFonts w:asciiTheme="minorEastAsia" w:eastAsiaTheme="minorEastAsia" w:hAnsiTheme="minorEastAsia" w:hint="eastAsia"/>
                <w:color w:val="000000" w:themeColor="text1"/>
                <w:szCs w:val="21"/>
              </w:rPr>
              <w:t xml:space="preserve">　</w:t>
            </w:r>
            <w:r w:rsidR="0049125F" w:rsidRPr="00E35089">
              <w:rPr>
                <w:rFonts w:asciiTheme="minorEastAsia" w:eastAsiaTheme="minorEastAsia" w:hAnsiTheme="minorEastAsia" w:hint="eastAsia"/>
                <w:color w:val="000000" w:themeColor="text1"/>
                <w:szCs w:val="21"/>
              </w:rPr>
              <w:t>症状がない場合であっても利用者と接する場合はマスクを着用しているか。</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E35089" w:rsidRDefault="00261611" w:rsidP="0049125F">
            <w:pPr>
              <w:snapToGrid w:val="0"/>
              <w:spacing w:line="360" w:lineRule="atLeast"/>
              <w:ind w:left="210" w:hangingChars="100" w:hanging="210"/>
              <w:rPr>
                <w:rFonts w:asciiTheme="minorEastAsia" w:eastAsiaTheme="minorEastAsia" w:hAnsiTheme="minorEastAsia"/>
                <w:color w:val="000000" w:themeColor="text1"/>
                <w:szCs w:val="21"/>
              </w:rPr>
            </w:pPr>
            <w:r w:rsidRPr="00261611">
              <w:rPr>
                <w:rFonts w:asciiTheme="minorEastAsia" w:eastAsiaTheme="minorEastAsia" w:hAnsiTheme="minorEastAsia" w:hint="eastAsia"/>
                <w:color w:val="FF0000"/>
                <w:szCs w:val="21"/>
              </w:rPr>
              <w:t>⑦</w:t>
            </w:r>
            <w:r w:rsidR="0049125F" w:rsidRPr="00E35089">
              <w:rPr>
                <w:rFonts w:asciiTheme="minorEastAsia" w:eastAsiaTheme="minorEastAsia" w:hAnsiTheme="minorEastAsia" w:hint="eastAsia"/>
                <w:color w:val="000000" w:themeColor="text1"/>
                <w:szCs w:val="21"/>
              </w:rPr>
              <w:t xml:space="preserve">　食堂や詰め所でマスクをはずして飲食をする場合、他の職員と一定の距離を保っているか。</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E35089" w:rsidRDefault="00261611" w:rsidP="00261611">
            <w:pPr>
              <w:snapToGrid w:val="0"/>
              <w:spacing w:line="360" w:lineRule="atLeast"/>
              <w:ind w:left="210" w:hangingChars="100" w:hanging="210"/>
              <w:rPr>
                <w:rFonts w:asciiTheme="minorEastAsia" w:eastAsiaTheme="minorEastAsia" w:hAnsiTheme="minorEastAsia"/>
                <w:color w:val="000000" w:themeColor="text1"/>
                <w:szCs w:val="21"/>
              </w:rPr>
            </w:pPr>
            <w:r w:rsidRPr="00261611">
              <w:rPr>
                <w:rFonts w:asciiTheme="minorEastAsia" w:eastAsiaTheme="minorEastAsia" w:hAnsiTheme="minorEastAsia" w:hint="eastAsia"/>
                <w:color w:val="FF0000"/>
                <w:szCs w:val="21"/>
              </w:rPr>
              <w:t xml:space="preserve">⑧　</w:t>
            </w:r>
            <w:r w:rsidR="0049125F" w:rsidRPr="00E35089">
              <w:rPr>
                <w:rFonts w:asciiTheme="minorEastAsia" w:eastAsiaTheme="minorEastAsia" w:hAnsiTheme="minorEastAsia" w:hint="eastAsia"/>
                <w:color w:val="000000" w:themeColor="text1"/>
                <w:szCs w:val="21"/>
              </w:rPr>
              <w:t>入国拒否の対象地域から帰国後症状がある職員等がいる場合、施設長は、すみやかに市町村に対して、人数、症状、対応状況等を報告するとともに、 発熱等の症状により感染が疑われる職員等がいる場合は、保健所に報告して指示を求めているか。</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943261">
        <w:tc>
          <w:tcPr>
            <w:tcW w:w="1134" w:type="dxa"/>
            <w:vMerge w:val="restart"/>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入所系・居住系</w:t>
            </w:r>
          </w:p>
        </w:tc>
        <w:tc>
          <w:tcPr>
            <w:tcW w:w="8272" w:type="dxa"/>
            <w:gridSpan w:val="2"/>
            <w:shd w:val="clear" w:color="auto" w:fill="EEECE1" w:themeFill="background2"/>
          </w:tcPr>
          <w:p w:rsidR="0049125F" w:rsidRPr="00E35089" w:rsidRDefault="0049125F" w:rsidP="001B67B3">
            <w:pPr>
              <w:snapToGrid w:val="0"/>
              <w:spacing w:line="360" w:lineRule="atLeast"/>
              <w:rPr>
                <w:rFonts w:asciiTheme="minorEastAsia" w:eastAsiaTheme="minorEastAsia" w:hAnsiTheme="minorEastAsia"/>
                <w:color w:val="000000" w:themeColor="text1"/>
                <w:szCs w:val="21"/>
              </w:rPr>
            </w:pPr>
            <w:r w:rsidRPr="001B67B3">
              <w:rPr>
                <w:rFonts w:asciiTheme="minorEastAsia" w:eastAsiaTheme="minorEastAsia" w:hAnsiTheme="minorEastAsia" w:hint="eastAsia"/>
                <w:color w:val="FF0000"/>
                <w:szCs w:val="21"/>
              </w:rPr>
              <w:t>〇</w:t>
            </w:r>
            <w:r w:rsidR="001B67B3" w:rsidRPr="001B67B3">
              <w:rPr>
                <w:rFonts w:asciiTheme="minorEastAsia" w:eastAsiaTheme="minorEastAsia" w:hAnsiTheme="minorEastAsia" w:hint="eastAsia"/>
                <w:color w:val="FF0000"/>
                <w:szCs w:val="21"/>
              </w:rPr>
              <w:t>面会について</w:t>
            </w: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E35089" w:rsidRDefault="0049125F" w:rsidP="0049125F">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①　</w:t>
            </w:r>
            <w:r w:rsidRPr="00203CE5">
              <w:rPr>
                <w:rFonts w:asciiTheme="minorEastAsia" w:eastAsiaTheme="minorEastAsia" w:hAnsiTheme="minorEastAsia" w:hint="eastAsia"/>
                <w:color w:val="FF0000"/>
                <w:szCs w:val="21"/>
              </w:rPr>
              <w:t>面会については、感染経路の遮断という観点と、つながりや交流が心身の健康に与える影響という観点から、地域における発生状況等も踏まえ、緊急やむを得ない場合を除き制限する等の対応を検討</w:t>
            </w:r>
            <w:r>
              <w:rPr>
                <w:rFonts w:asciiTheme="minorEastAsia" w:eastAsiaTheme="minorEastAsia" w:hAnsiTheme="minorEastAsia" w:hint="eastAsia"/>
                <w:color w:val="FF0000"/>
                <w:szCs w:val="21"/>
              </w:rPr>
              <w:t>しているか</w:t>
            </w:r>
            <w:r w:rsidRPr="00203CE5">
              <w:rPr>
                <w:rFonts w:asciiTheme="minorEastAsia" w:eastAsiaTheme="minorEastAsia" w:hAnsiTheme="minorEastAsia" w:hint="eastAsia"/>
                <w:color w:val="FF0000"/>
                <w:szCs w:val="21"/>
              </w:rPr>
              <w:t>。</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F569B6" w:rsidRDefault="0049125F" w:rsidP="0049125F">
            <w:pPr>
              <w:snapToGrid w:val="0"/>
              <w:spacing w:line="360" w:lineRule="atLeast"/>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②　</w:t>
            </w:r>
            <w:r w:rsidRPr="00F569B6">
              <w:rPr>
                <w:rFonts w:asciiTheme="minorEastAsia" w:eastAsiaTheme="minorEastAsia" w:hAnsiTheme="minorEastAsia" w:hint="eastAsia"/>
                <w:color w:val="FF0000"/>
                <w:szCs w:val="21"/>
              </w:rPr>
              <w:t>具体的には、地域における発生状況や都道府県等が示す対策の方針等も踏まえ、管理者が制限の程度を判断</w:t>
            </w:r>
            <w:r>
              <w:rPr>
                <w:rFonts w:asciiTheme="minorEastAsia" w:eastAsiaTheme="minorEastAsia" w:hAnsiTheme="minorEastAsia" w:hint="eastAsia"/>
                <w:color w:val="FF0000"/>
                <w:szCs w:val="21"/>
              </w:rPr>
              <w:t>しているか</w:t>
            </w:r>
            <w:r w:rsidRPr="00F569B6">
              <w:rPr>
                <w:rFonts w:asciiTheme="minorEastAsia" w:eastAsiaTheme="minorEastAsia" w:hAnsiTheme="minorEastAsia" w:hint="eastAsia"/>
                <w:color w:val="FF0000"/>
                <w:szCs w:val="21"/>
              </w:rPr>
              <w:t>。</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F569B6" w:rsidRDefault="0049125F" w:rsidP="0049125F">
            <w:pPr>
              <w:snapToGrid w:val="0"/>
              <w:spacing w:line="360" w:lineRule="atLeast"/>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③　</w:t>
            </w:r>
            <w:r w:rsidRPr="00F569B6">
              <w:rPr>
                <w:rFonts w:asciiTheme="minorEastAsia" w:eastAsiaTheme="minorEastAsia" w:hAnsiTheme="minorEastAsia" w:hint="eastAsia"/>
                <w:color w:val="FF0000"/>
                <w:szCs w:val="21"/>
              </w:rPr>
              <w:t>一部の施設においてはオンライン面会を実施しており、「高齢者施設</w:t>
            </w:r>
            <w:r w:rsidRPr="00F569B6">
              <w:rPr>
                <w:rFonts w:asciiTheme="minorEastAsia" w:eastAsiaTheme="minorEastAsia" w:hAnsiTheme="minorEastAsia" w:hint="eastAsia"/>
                <w:color w:val="FF0000"/>
                <w:szCs w:val="21"/>
              </w:rPr>
              <w:lastRenderedPageBreak/>
              <w:t>等におけるオンラインでの面会の実施について」（令和2年5月15日付厚生労働省老健局総務課認知症施策推進室事務連絡）、「障害者支援施設等におけるオンラインでの面会の実施について」（令和</w:t>
            </w:r>
            <w:r>
              <w:rPr>
                <w:rFonts w:asciiTheme="minorEastAsia" w:eastAsiaTheme="minorEastAsia" w:hAnsiTheme="minorEastAsia" w:hint="eastAsia"/>
                <w:color w:val="FF0000"/>
                <w:szCs w:val="21"/>
              </w:rPr>
              <w:t>2</w:t>
            </w:r>
            <w:r w:rsidRPr="00F569B6">
              <w:rPr>
                <w:rFonts w:asciiTheme="minorEastAsia" w:eastAsiaTheme="minorEastAsia" w:hAnsiTheme="minorEastAsia" w:hint="eastAsia"/>
                <w:color w:val="FF0000"/>
                <w:szCs w:val="21"/>
              </w:rPr>
              <w:t>年</w:t>
            </w:r>
            <w:r>
              <w:rPr>
                <w:rFonts w:asciiTheme="minorEastAsia" w:eastAsiaTheme="minorEastAsia" w:hAnsiTheme="minorEastAsia" w:hint="eastAsia"/>
                <w:color w:val="FF0000"/>
                <w:szCs w:val="21"/>
              </w:rPr>
              <w:t>5</w:t>
            </w:r>
            <w:r w:rsidRPr="00F569B6">
              <w:rPr>
                <w:rFonts w:asciiTheme="minorEastAsia" w:eastAsiaTheme="minorEastAsia" w:hAnsiTheme="minorEastAsia" w:hint="eastAsia"/>
                <w:color w:val="FF0000"/>
                <w:szCs w:val="21"/>
              </w:rPr>
              <w:t>月 22 日付厚生労働省社会・援護局障害保健福祉部障害福祉課事務連絡） 等も参考に引き続きオンラインでの実施を考慮</w:t>
            </w:r>
            <w:r>
              <w:rPr>
                <w:rFonts w:asciiTheme="minorEastAsia" w:eastAsiaTheme="minorEastAsia" w:hAnsiTheme="minorEastAsia" w:hint="eastAsia"/>
                <w:color w:val="FF0000"/>
                <w:szCs w:val="21"/>
              </w:rPr>
              <w:t>しているか</w:t>
            </w:r>
            <w:r w:rsidRPr="00F569B6">
              <w:rPr>
                <w:rFonts w:asciiTheme="minorEastAsia" w:eastAsiaTheme="minorEastAsia" w:hAnsiTheme="minorEastAsia" w:hint="eastAsia"/>
                <w:color w:val="FF0000"/>
                <w:szCs w:val="21"/>
              </w:rPr>
              <w:t>。</w:t>
            </w:r>
          </w:p>
        </w:tc>
        <w:tc>
          <w:tcPr>
            <w:tcW w:w="1326" w:type="dxa"/>
          </w:tcPr>
          <w:p w:rsidR="0049125F" w:rsidRPr="00F569B6"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F569B6" w:rsidRDefault="0049125F" w:rsidP="0049125F">
            <w:pPr>
              <w:snapToGrid w:val="0"/>
              <w:spacing w:line="360" w:lineRule="atLeast"/>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④　</w:t>
            </w:r>
            <w:r w:rsidRPr="00F569B6">
              <w:rPr>
                <w:rFonts w:asciiTheme="minorEastAsia" w:eastAsiaTheme="minorEastAsia" w:hAnsiTheme="minorEastAsia" w:hint="eastAsia"/>
                <w:color w:val="FF0000"/>
                <w:szCs w:val="21"/>
              </w:rPr>
              <w:t>地域における発生状況等を踏まえ面会を実施する場合は、以下の留意事項も踏まえ感染防止対策を行った上で実施</w:t>
            </w:r>
            <w:r>
              <w:rPr>
                <w:rFonts w:asciiTheme="minorEastAsia" w:eastAsiaTheme="minorEastAsia" w:hAnsiTheme="minorEastAsia" w:hint="eastAsia"/>
                <w:color w:val="FF0000"/>
                <w:szCs w:val="21"/>
              </w:rPr>
              <w:t>しているか。</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E35089" w:rsidRDefault="0049125F" w:rsidP="0049125F">
            <w:pPr>
              <w:snapToGrid w:val="0"/>
              <w:spacing w:line="360" w:lineRule="atLeas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⑤</w:t>
            </w:r>
            <w:r w:rsidRPr="00E35089">
              <w:rPr>
                <w:rFonts w:asciiTheme="minorEastAsia" w:eastAsiaTheme="minorEastAsia" w:hAnsiTheme="minorEastAsia" w:hint="eastAsia"/>
                <w:color w:val="000000" w:themeColor="text1"/>
                <w:szCs w:val="21"/>
              </w:rPr>
              <w:t xml:space="preserve">　面会者に</w:t>
            </w:r>
            <w:r>
              <w:rPr>
                <w:rFonts w:asciiTheme="minorEastAsia" w:eastAsiaTheme="minorEastAsia" w:hAnsiTheme="minorEastAsia" w:hint="eastAsia"/>
                <w:color w:val="000000" w:themeColor="text1"/>
                <w:szCs w:val="21"/>
              </w:rPr>
              <w:t>対して、</w:t>
            </w:r>
            <w:r w:rsidRPr="00E35089">
              <w:rPr>
                <w:rFonts w:asciiTheme="minorEastAsia" w:eastAsiaTheme="minorEastAsia" w:hAnsiTheme="minorEastAsia" w:hint="eastAsia"/>
                <w:color w:val="000000" w:themeColor="text1"/>
                <w:szCs w:val="21"/>
              </w:rPr>
              <w:t>体温を計測してもらい、発熱が認められる場合については面会を断っているか。</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F569B6" w:rsidRDefault="0049125F" w:rsidP="0049125F">
            <w:pPr>
              <w:snapToGrid w:val="0"/>
              <w:spacing w:line="360" w:lineRule="atLeast"/>
              <w:ind w:left="210" w:hangingChars="100" w:hanging="210"/>
              <w:rPr>
                <w:rFonts w:asciiTheme="minorEastAsia" w:eastAsiaTheme="minorEastAsia" w:hAnsiTheme="minorEastAsia"/>
                <w:color w:val="FF0000"/>
                <w:szCs w:val="21"/>
              </w:rPr>
            </w:pPr>
            <w:r w:rsidRPr="00F569B6">
              <w:rPr>
                <w:rFonts w:asciiTheme="minorEastAsia" w:eastAsiaTheme="minorEastAsia" w:hAnsiTheme="minorEastAsia" w:hint="eastAsia"/>
                <w:color w:val="FF0000"/>
                <w:szCs w:val="21"/>
              </w:rPr>
              <w:t>⑥　面会者がのどの痛み、咳、倦怠感、下痢、嗅覚・味覚障害等の感染症が疑われる症状を有する場合やその他体調不良を訴える場合には面会を断</w:t>
            </w:r>
            <w:r>
              <w:rPr>
                <w:rFonts w:asciiTheme="minorEastAsia" w:eastAsiaTheme="minorEastAsia" w:hAnsiTheme="minorEastAsia" w:hint="eastAsia"/>
                <w:color w:val="FF0000"/>
                <w:szCs w:val="21"/>
              </w:rPr>
              <w:t>っているか</w:t>
            </w:r>
            <w:r w:rsidRPr="00F569B6">
              <w:rPr>
                <w:rFonts w:asciiTheme="minorEastAsia" w:eastAsiaTheme="minorEastAsia" w:hAnsiTheme="minorEastAsia" w:hint="eastAsia"/>
                <w:color w:val="FF0000"/>
                <w:szCs w:val="21"/>
              </w:rPr>
              <w:t>。</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F569B6" w:rsidRDefault="008724BA" w:rsidP="0049125F">
            <w:pPr>
              <w:snapToGrid w:val="0"/>
              <w:spacing w:line="360" w:lineRule="atLeast"/>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⑦</w:t>
            </w:r>
            <w:r w:rsidR="0049125F">
              <w:rPr>
                <w:rFonts w:asciiTheme="minorEastAsia" w:eastAsiaTheme="minorEastAsia" w:hAnsiTheme="minorEastAsia" w:hint="eastAsia"/>
                <w:color w:val="FF0000"/>
                <w:szCs w:val="21"/>
              </w:rPr>
              <w:t xml:space="preserve">　</w:t>
            </w:r>
            <w:r w:rsidR="0049125F" w:rsidRPr="00F569B6">
              <w:rPr>
                <w:rFonts w:asciiTheme="minorEastAsia" w:eastAsiaTheme="minorEastAsia" w:hAnsiTheme="minorEastAsia" w:hint="eastAsia"/>
                <w:color w:val="FF0000"/>
                <w:szCs w:val="21"/>
              </w:rPr>
              <w:t>面会者は原則として以下の条件を満たす者</w:t>
            </w:r>
            <w:r w:rsidR="0049125F">
              <w:rPr>
                <w:rFonts w:asciiTheme="minorEastAsia" w:eastAsiaTheme="minorEastAsia" w:hAnsiTheme="minorEastAsia" w:hint="eastAsia"/>
                <w:color w:val="FF0000"/>
                <w:szCs w:val="21"/>
              </w:rPr>
              <w:t>としているか</w:t>
            </w:r>
            <w:r w:rsidR="0049125F" w:rsidRPr="00F569B6">
              <w:rPr>
                <w:rFonts w:asciiTheme="minorEastAsia" w:eastAsiaTheme="minorEastAsia" w:hAnsiTheme="minorEastAsia" w:hint="eastAsia"/>
                <w:color w:val="FF0000"/>
                <w:szCs w:val="21"/>
              </w:rPr>
              <w:t>。</w:t>
            </w:r>
          </w:p>
          <w:p w:rsidR="0049125F" w:rsidRPr="00F569B6" w:rsidRDefault="0049125F" w:rsidP="0049125F">
            <w:pPr>
              <w:snapToGrid w:val="0"/>
              <w:spacing w:line="360" w:lineRule="atLeast"/>
              <w:ind w:leftChars="100" w:left="420" w:hangingChars="100" w:hanging="210"/>
              <w:rPr>
                <w:rFonts w:asciiTheme="minorEastAsia" w:eastAsiaTheme="minorEastAsia" w:hAnsiTheme="minorEastAsia"/>
                <w:color w:val="FF0000"/>
                <w:szCs w:val="21"/>
              </w:rPr>
            </w:pPr>
            <w:r w:rsidRPr="00F569B6">
              <w:rPr>
                <w:rFonts w:asciiTheme="minorEastAsia" w:eastAsiaTheme="minorEastAsia" w:hAnsiTheme="minorEastAsia" w:hint="eastAsia"/>
                <w:color w:val="FF0000"/>
                <w:szCs w:val="21"/>
              </w:rPr>
              <w:t>・感染者との濃厚接触者でないこと</w:t>
            </w:r>
          </w:p>
          <w:p w:rsidR="0049125F" w:rsidRPr="00F569B6" w:rsidRDefault="0049125F" w:rsidP="0049125F">
            <w:pPr>
              <w:snapToGrid w:val="0"/>
              <w:spacing w:line="360" w:lineRule="atLeast"/>
              <w:ind w:leftChars="100" w:left="420" w:hangingChars="100" w:hanging="210"/>
              <w:rPr>
                <w:rFonts w:asciiTheme="minorEastAsia" w:eastAsiaTheme="minorEastAsia" w:hAnsiTheme="minorEastAsia"/>
                <w:color w:val="FF0000"/>
                <w:szCs w:val="21"/>
              </w:rPr>
            </w:pPr>
            <w:r w:rsidRPr="00F569B6">
              <w:rPr>
                <w:rFonts w:asciiTheme="minorEastAsia" w:eastAsiaTheme="minorEastAsia" w:hAnsiTheme="minorEastAsia" w:hint="eastAsia"/>
                <w:color w:val="FF0000"/>
                <w:szCs w:val="21"/>
              </w:rPr>
              <w:t>・同居家族や身近な方に、発熱や咳・咽頭痛などの症状がないこと</w:t>
            </w:r>
          </w:p>
          <w:p w:rsidR="0049125F" w:rsidRPr="00F569B6" w:rsidRDefault="0049125F" w:rsidP="0049125F">
            <w:pPr>
              <w:snapToGrid w:val="0"/>
              <w:spacing w:line="360" w:lineRule="atLeast"/>
              <w:ind w:leftChars="100" w:left="420" w:hangingChars="100" w:hanging="210"/>
              <w:rPr>
                <w:rFonts w:asciiTheme="minorEastAsia" w:eastAsiaTheme="minorEastAsia" w:hAnsiTheme="minorEastAsia"/>
                <w:color w:val="FF0000"/>
                <w:szCs w:val="21"/>
              </w:rPr>
            </w:pPr>
            <w:r w:rsidRPr="00F569B6">
              <w:rPr>
                <w:rFonts w:asciiTheme="minorEastAsia" w:eastAsiaTheme="minorEastAsia" w:hAnsiTheme="minorEastAsia" w:hint="eastAsia"/>
                <w:color w:val="FF0000"/>
                <w:szCs w:val="21"/>
              </w:rPr>
              <w:t>・過去2週間内に感染者、感染の疑いがある者との接触がないこと</w:t>
            </w:r>
          </w:p>
          <w:p w:rsidR="0049125F" w:rsidRPr="00F569B6" w:rsidRDefault="0049125F" w:rsidP="0049125F">
            <w:pPr>
              <w:snapToGrid w:val="0"/>
              <w:spacing w:line="360" w:lineRule="atLeast"/>
              <w:ind w:leftChars="100" w:left="420" w:hangingChars="100" w:hanging="210"/>
              <w:rPr>
                <w:rFonts w:asciiTheme="minorEastAsia" w:eastAsiaTheme="minorEastAsia" w:hAnsiTheme="minorEastAsia"/>
                <w:color w:val="FF0000"/>
                <w:szCs w:val="21"/>
              </w:rPr>
            </w:pPr>
            <w:r w:rsidRPr="00F569B6">
              <w:rPr>
                <w:rFonts w:asciiTheme="minorEastAsia" w:eastAsiaTheme="minorEastAsia" w:hAnsiTheme="minorEastAsia" w:hint="eastAsia"/>
                <w:color w:val="FF0000"/>
                <w:szCs w:val="21"/>
              </w:rPr>
              <w:t>・過去2週間以内に発熱等の症状がないこと</w:t>
            </w:r>
          </w:p>
          <w:p w:rsidR="0049125F" w:rsidRPr="00F569B6" w:rsidRDefault="0049125F" w:rsidP="0049125F">
            <w:pPr>
              <w:snapToGrid w:val="0"/>
              <w:spacing w:line="360" w:lineRule="atLeast"/>
              <w:ind w:leftChars="100" w:left="420" w:hangingChars="100" w:hanging="210"/>
              <w:rPr>
                <w:rFonts w:asciiTheme="minorEastAsia" w:eastAsiaTheme="minorEastAsia" w:hAnsiTheme="minorEastAsia"/>
                <w:color w:val="FF0000"/>
                <w:szCs w:val="21"/>
              </w:rPr>
            </w:pPr>
            <w:r w:rsidRPr="00F569B6">
              <w:rPr>
                <w:rFonts w:asciiTheme="minorEastAsia" w:eastAsiaTheme="minorEastAsia" w:hAnsiTheme="minorEastAsia" w:hint="eastAsia"/>
                <w:color w:val="FF0000"/>
                <w:szCs w:val="21"/>
              </w:rPr>
              <w:t>・過去2週間以内に、政府から入国制限、入</w:t>
            </w:r>
            <w:r>
              <w:rPr>
                <w:rFonts w:asciiTheme="minorEastAsia" w:eastAsiaTheme="minorEastAsia" w:hAnsiTheme="minorEastAsia" w:hint="eastAsia"/>
                <w:color w:val="FF0000"/>
                <w:szCs w:val="21"/>
              </w:rPr>
              <w:t>国後の観察期間を必要とされている国・地域等への渡航歴がないこと</w:t>
            </w:r>
          </w:p>
          <w:p w:rsidR="0049125F" w:rsidRPr="00F569B6" w:rsidRDefault="0049125F" w:rsidP="0049125F">
            <w:pPr>
              <w:snapToGrid w:val="0"/>
              <w:spacing w:line="360" w:lineRule="atLeast"/>
              <w:ind w:leftChars="100" w:left="420" w:hangingChars="100" w:hanging="210"/>
              <w:rPr>
                <w:rFonts w:asciiTheme="minorEastAsia" w:eastAsiaTheme="minorEastAsia" w:hAnsiTheme="minorEastAsia"/>
                <w:color w:val="FF0000"/>
                <w:szCs w:val="21"/>
              </w:rPr>
            </w:pPr>
            <w:r w:rsidRPr="00F569B6">
              <w:rPr>
                <w:rFonts w:asciiTheme="minorEastAsia" w:eastAsiaTheme="minorEastAsia" w:hAnsiTheme="minorEastAsia" w:hint="eastAsia"/>
                <w:color w:val="FF0000"/>
                <w:szCs w:val="21"/>
              </w:rPr>
              <w:t>・人数を必要最小限とすること</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F569B6" w:rsidRDefault="008724BA" w:rsidP="0049125F">
            <w:pPr>
              <w:snapToGrid w:val="0"/>
              <w:spacing w:line="360" w:lineRule="atLeast"/>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⑧</w:t>
            </w:r>
            <w:r w:rsidR="0049125F">
              <w:rPr>
                <w:rFonts w:asciiTheme="minorEastAsia" w:eastAsiaTheme="minorEastAsia" w:hAnsiTheme="minorEastAsia" w:hint="eastAsia"/>
                <w:color w:val="FF0000"/>
                <w:szCs w:val="21"/>
              </w:rPr>
              <w:t xml:space="preserve">　</w:t>
            </w:r>
            <w:r w:rsidR="0049125F" w:rsidRPr="00F569B6">
              <w:rPr>
                <w:rFonts w:asciiTheme="minorEastAsia" w:eastAsiaTheme="minorEastAsia" w:hAnsiTheme="minorEastAsia" w:hint="eastAsia"/>
                <w:color w:val="FF0000"/>
                <w:szCs w:val="21"/>
              </w:rPr>
              <w:t>面会者には、面会時間を通じてマスク着用、面会前後の手指消毒を求め</w:t>
            </w:r>
            <w:r w:rsidR="0049125F">
              <w:rPr>
                <w:rFonts w:asciiTheme="minorEastAsia" w:eastAsiaTheme="minorEastAsia" w:hAnsiTheme="minorEastAsia" w:hint="eastAsia"/>
                <w:color w:val="FF0000"/>
                <w:szCs w:val="21"/>
              </w:rPr>
              <w:t>ているか</w:t>
            </w:r>
            <w:r w:rsidR="0049125F" w:rsidRPr="00F569B6">
              <w:rPr>
                <w:rFonts w:asciiTheme="minorEastAsia" w:eastAsiaTheme="minorEastAsia" w:hAnsiTheme="minorEastAsia" w:hint="eastAsia"/>
                <w:color w:val="FF0000"/>
                <w:szCs w:val="21"/>
              </w:rPr>
              <w:t>。</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F569B6" w:rsidRDefault="008724BA" w:rsidP="0049125F">
            <w:pPr>
              <w:snapToGrid w:val="0"/>
              <w:spacing w:line="360" w:lineRule="atLeast"/>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⑨</w:t>
            </w:r>
            <w:r w:rsidR="0049125F">
              <w:rPr>
                <w:rFonts w:asciiTheme="minorEastAsia" w:eastAsiaTheme="minorEastAsia" w:hAnsiTheme="minorEastAsia" w:hint="eastAsia"/>
                <w:color w:val="FF0000"/>
                <w:szCs w:val="21"/>
              </w:rPr>
              <w:t xml:space="preserve">　</w:t>
            </w:r>
            <w:r w:rsidR="0049125F" w:rsidRPr="00F569B6">
              <w:rPr>
                <w:rFonts w:asciiTheme="minorEastAsia" w:eastAsiaTheme="minorEastAsia" w:hAnsiTheme="minorEastAsia" w:hint="eastAsia"/>
                <w:color w:val="FF0000"/>
                <w:szCs w:val="21"/>
              </w:rPr>
              <w:t xml:space="preserve">面会者の手指や飛沫等が入所者の目、鼻、口に触れないように配慮 </w:t>
            </w:r>
            <w:r w:rsidR="0049125F">
              <w:rPr>
                <w:rFonts w:asciiTheme="minorEastAsia" w:eastAsiaTheme="minorEastAsia" w:hAnsiTheme="minorEastAsia" w:hint="eastAsia"/>
                <w:color w:val="FF0000"/>
                <w:szCs w:val="21"/>
              </w:rPr>
              <w:t>しているか</w:t>
            </w:r>
            <w:r w:rsidR="0049125F" w:rsidRPr="00F569B6">
              <w:rPr>
                <w:rFonts w:asciiTheme="minorEastAsia" w:eastAsiaTheme="minorEastAsia" w:hAnsiTheme="minorEastAsia" w:hint="eastAsia"/>
                <w:color w:val="FF0000"/>
                <w:szCs w:val="21"/>
              </w:rPr>
              <w:t>。</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F569B6" w:rsidRDefault="008724BA" w:rsidP="0049125F">
            <w:pPr>
              <w:snapToGrid w:val="0"/>
              <w:spacing w:line="360" w:lineRule="atLeast"/>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⑩</w:t>
            </w:r>
            <w:r w:rsidR="0049125F">
              <w:rPr>
                <w:rFonts w:asciiTheme="minorEastAsia" w:eastAsiaTheme="minorEastAsia" w:hAnsiTheme="minorEastAsia" w:hint="eastAsia"/>
                <w:color w:val="FF0000"/>
                <w:szCs w:val="21"/>
              </w:rPr>
              <w:t xml:space="preserve">　</w:t>
            </w:r>
            <w:r w:rsidR="0049125F" w:rsidRPr="00F569B6">
              <w:rPr>
                <w:rFonts w:asciiTheme="minorEastAsia" w:eastAsiaTheme="minorEastAsia" w:hAnsiTheme="minorEastAsia" w:hint="eastAsia"/>
                <w:color w:val="FF0000"/>
                <w:szCs w:val="21"/>
              </w:rPr>
              <w:t>寝たきりや看取り期以外の場合は居室での面会は避け、換気可能な別室で行</w:t>
            </w:r>
            <w:r w:rsidR="0049125F">
              <w:rPr>
                <w:rFonts w:asciiTheme="minorEastAsia" w:eastAsiaTheme="minorEastAsia" w:hAnsiTheme="minorEastAsia" w:hint="eastAsia"/>
                <w:color w:val="FF0000"/>
                <w:szCs w:val="21"/>
              </w:rPr>
              <w:t>っているか</w:t>
            </w:r>
            <w:r w:rsidR="0049125F" w:rsidRPr="00F569B6">
              <w:rPr>
                <w:rFonts w:asciiTheme="minorEastAsia" w:eastAsiaTheme="minorEastAsia" w:hAnsiTheme="minorEastAsia" w:hint="eastAsia"/>
                <w:color w:val="FF0000"/>
                <w:szCs w:val="21"/>
              </w:rPr>
              <w:t>。</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F569B6" w:rsidRDefault="008724BA" w:rsidP="0049125F">
            <w:pPr>
              <w:snapToGrid w:val="0"/>
              <w:spacing w:line="360" w:lineRule="atLeast"/>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⑪</w:t>
            </w:r>
            <w:r w:rsidR="0049125F">
              <w:rPr>
                <w:rFonts w:asciiTheme="minorEastAsia" w:eastAsiaTheme="minorEastAsia" w:hAnsiTheme="minorEastAsia" w:hint="eastAsia"/>
                <w:color w:val="FF0000"/>
                <w:szCs w:val="21"/>
              </w:rPr>
              <w:t xml:space="preserve">　</w:t>
            </w:r>
            <w:r w:rsidR="0049125F" w:rsidRPr="00F569B6">
              <w:rPr>
                <w:rFonts w:asciiTheme="minorEastAsia" w:eastAsiaTheme="minorEastAsia" w:hAnsiTheme="minorEastAsia" w:hint="eastAsia"/>
                <w:color w:val="FF0000"/>
                <w:szCs w:val="21"/>
              </w:rPr>
              <w:t>面会場所での飲食は可能な限り控え</w:t>
            </w:r>
            <w:r w:rsidR="0049125F">
              <w:rPr>
                <w:rFonts w:asciiTheme="minorEastAsia" w:eastAsiaTheme="minorEastAsia" w:hAnsiTheme="minorEastAsia" w:hint="eastAsia"/>
                <w:color w:val="FF0000"/>
                <w:szCs w:val="21"/>
              </w:rPr>
              <w:t>ているか</w:t>
            </w:r>
            <w:r w:rsidR="0049125F" w:rsidRPr="00F569B6">
              <w:rPr>
                <w:rFonts w:asciiTheme="minorEastAsia" w:eastAsiaTheme="minorEastAsia" w:hAnsiTheme="minorEastAsia" w:hint="eastAsia"/>
                <w:color w:val="FF0000"/>
                <w:szCs w:val="21"/>
              </w:rPr>
              <w:t>。大声での会話は控</w:t>
            </w:r>
            <w:r w:rsidR="0049125F">
              <w:rPr>
                <w:rFonts w:asciiTheme="minorEastAsia" w:eastAsiaTheme="minorEastAsia" w:hAnsiTheme="minorEastAsia" w:hint="eastAsia"/>
                <w:color w:val="FF0000"/>
                <w:szCs w:val="21"/>
              </w:rPr>
              <w:t>えているか</w:t>
            </w:r>
            <w:r w:rsidR="0049125F" w:rsidRPr="00F569B6">
              <w:rPr>
                <w:rFonts w:asciiTheme="minorEastAsia" w:eastAsiaTheme="minorEastAsia" w:hAnsiTheme="minorEastAsia" w:hint="eastAsia"/>
                <w:color w:val="FF0000"/>
                <w:szCs w:val="21"/>
              </w:rPr>
              <w:t>。</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F569B6" w:rsidRDefault="008724BA" w:rsidP="0049125F">
            <w:pPr>
              <w:snapToGrid w:val="0"/>
              <w:spacing w:line="360" w:lineRule="atLeast"/>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⑫</w:t>
            </w:r>
            <w:r w:rsidR="0049125F">
              <w:rPr>
                <w:rFonts w:asciiTheme="minorEastAsia" w:eastAsiaTheme="minorEastAsia" w:hAnsiTheme="minorEastAsia" w:hint="eastAsia"/>
                <w:color w:val="FF0000"/>
                <w:szCs w:val="21"/>
              </w:rPr>
              <w:t xml:space="preserve">　</w:t>
            </w:r>
            <w:r w:rsidR="0049125F" w:rsidRPr="00F569B6">
              <w:rPr>
                <w:rFonts w:asciiTheme="minorEastAsia" w:eastAsiaTheme="minorEastAsia" w:hAnsiTheme="minorEastAsia" w:hint="eastAsia"/>
                <w:color w:val="FF0000"/>
                <w:szCs w:val="21"/>
              </w:rPr>
              <w:t>面会者は施設内のトイレを極力使用しないように</w:t>
            </w:r>
            <w:r w:rsidR="0049125F">
              <w:rPr>
                <w:rFonts w:asciiTheme="minorEastAsia" w:eastAsiaTheme="minorEastAsia" w:hAnsiTheme="minorEastAsia" w:hint="eastAsia"/>
                <w:color w:val="FF0000"/>
                <w:szCs w:val="21"/>
              </w:rPr>
              <w:t>しているか</w:t>
            </w:r>
            <w:r w:rsidR="0049125F" w:rsidRPr="00F569B6">
              <w:rPr>
                <w:rFonts w:asciiTheme="minorEastAsia" w:eastAsiaTheme="minorEastAsia" w:hAnsiTheme="minorEastAsia" w:hint="eastAsia"/>
                <w:color w:val="FF0000"/>
                <w:szCs w:val="21"/>
              </w:rPr>
              <w:t>。やむを得ず使用した場合はトイレのドアノブも含め清掃及び必要に応じて 消毒を行</w:t>
            </w:r>
            <w:r w:rsidR="0049125F">
              <w:rPr>
                <w:rFonts w:asciiTheme="minorEastAsia" w:eastAsiaTheme="minorEastAsia" w:hAnsiTheme="minorEastAsia" w:hint="eastAsia"/>
                <w:color w:val="FF0000"/>
                <w:szCs w:val="21"/>
              </w:rPr>
              <w:t>っているか</w:t>
            </w:r>
            <w:r w:rsidR="0049125F" w:rsidRPr="00F569B6">
              <w:rPr>
                <w:rFonts w:asciiTheme="minorEastAsia" w:eastAsiaTheme="minorEastAsia" w:hAnsiTheme="minorEastAsia" w:hint="eastAsia"/>
                <w:color w:val="FF0000"/>
                <w:szCs w:val="21"/>
              </w:rPr>
              <w:t>。</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F569B6" w:rsidRDefault="008724BA" w:rsidP="0049125F">
            <w:pPr>
              <w:snapToGrid w:val="0"/>
              <w:spacing w:line="360" w:lineRule="atLeast"/>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⑬</w:t>
            </w:r>
            <w:r w:rsidR="0049125F">
              <w:rPr>
                <w:rFonts w:asciiTheme="minorEastAsia" w:eastAsiaTheme="minorEastAsia" w:hAnsiTheme="minorEastAsia" w:hint="eastAsia"/>
                <w:color w:val="FF0000"/>
                <w:szCs w:val="21"/>
              </w:rPr>
              <w:t xml:space="preserve">　</w:t>
            </w:r>
            <w:r w:rsidR="0049125F" w:rsidRPr="00F569B6">
              <w:rPr>
                <w:rFonts w:asciiTheme="minorEastAsia" w:eastAsiaTheme="minorEastAsia" w:hAnsiTheme="minorEastAsia" w:hint="eastAsia"/>
                <w:color w:val="FF0000"/>
                <w:szCs w:val="21"/>
              </w:rPr>
              <w:t>面会時間は 必要最小限とし、1日あたりの面会回数を制限</w:t>
            </w:r>
            <w:r w:rsidR="0049125F">
              <w:rPr>
                <w:rFonts w:asciiTheme="minorEastAsia" w:eastAsiaTheme="minorEastAsia" w:hAnsiTheme="minorEastAsia" w:hint="eastAsia"/>
                <w:color w:val="FF0000"/>
                <w:szCs w:val="21"/>
              </w:rPr>
              <w:t>しているか</w:t>
            </w:r>
            <w:r w:rsidR="0049125F" w:rsidRPr="00F569B6">
              <w:rPr>
                <w:rFonts w:asciiTheme="minorEastAsia" w:eastAsiaTheme="minorEastAsia" w:hAnsiTheme="minorEastAsia" w:hint="eastAsia"/>
                <w:color w:val="FF0000"/>
                <w:szCs w:val="21"/>
              </w:rPr>
              <w:t>。</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F569B6" w:rsidRDefault="008724BA" w:rsidP="0049125F">
            <w:pPr>
              <w:snapToGrid w:val="0"/>
              <w:spacing w:line="360" w:lineRule="atLeast"/>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⑭</w:t>
            </w:r>
            <w:r w:rsidR="0049125F">
              <w:rPr>
                <w:rFonts w:asciiTheme="minorEastAsia" w:eastAsiaTheme="minorEastAsia" w:hAnsiTheme="minorEastAsia" w:hint="eastAsia"/>
                <w:color w:val="FF0000"/>
                <w:szCs w:val="21"/>
              </w:rPr>
              <w:t xml:space="preserve">　</w:t>
            </w:r>
            <w:r w:rsidR="0049125F" w:rsidRPr="00F569B6">
              <w:rPr>
                <w:rFonts w:asciiTheme="minorEastAsia" w:eastAsiaTheme="minorEastAsia" w:hAnsiTheme="minorEastAsia" w:hint="eastAsia"/>
                <w:color w:val="FF0000"/>
                <w:szCs w:val="21"/>
              </w:rPr>
              <w:t>面会後は、必要に応じて面会者が使用した机、椅子、ドアノブ等の清掃又は消毒を行</w:t>
            </w:r>
            <w:r w:rsidR="0049125F">
              <w:rPr>
                <w:rFonts w:asciiTheme="minorEastAsia" w:eastAsiaTheme="minorEastAsia" w:hAnsiTheme="minorEastAsia" w:hint="eastAsia"/>
                <w:color w:val="FF0000"/>
                <w:szCs w:val="21"/>
              </w:rPr>
              <w:t>っているか</w:t>
            </w:r>
            <w:r w:rsidR="0049125F" w:rsidRPr="00F569B6">
              <w:rPr>
                <w:rFonts w:asciiTheme="minorEastAsia" w:eastAsiaTheme="minorEastAsia" w:hAnsiTheme="minorEastAsia" w:hint="eastAsia"/>
                <w:color w:val="FF0000"/>
                <w:szCs w:val="21"/>
              </w:rPr>
              <w:t>。</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Default="001B67B3" w:rsidP="008810C6">
            <w:pPr>
              <w:snapToGrid w:val="0"/>
              <w:spacing w:line="360" w:lineRule="atLeas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⑮　面会者</w:t>
            </w:r>
            <w:r w:rsidR="008810C6">
              <w:rPr>
                <w:rFonts w:asciiTheme="minorEastAsia" w:eastAsiaTheme="minorEastAsia" w:hAnsiTheme="minorEastAsia" w:hint="eastAsia"/>
                <w:color w:val="000000" w:themeColor="text1"/>
                <w:szCs w:val="21"/>
              </w:rPr>
              <w:t>で</w:t>
            </w:r>
            <w:r>
              <w:rPr>
                <w:rFonts w:asciiTheme="minorEastAsia" w:eastAsiaTheme="minorEastAsia" w:hAnsiTheme="minorEastAsia" w:hint="eastAsia"/>
                <w:color w:val="000000" w:themeColor="text1"/>
                <w:szCs w:val="21"/>
              </w:rPr>
              <w:t>施設</w:t>
            </w:r>
            <w:r w:rsidR="008810C6">
              <w:rPr>
                <w:rFonts w:asciiTheme="minorEastAsia" w:eastAsiaTheme="minorEastAsia" w:hAnsiTheme="minorEastAsia" w:hint="eastAsia"/>
                <w:color w:val="000000" w:themeColor="text1"/>
                <w:szCs w:val="21"/>
              </w:rPr>
              <w:t>内</w:t>
            </w:r>
            <w:r w:rsidRPr="001B67B3">
              <w:rPr>
                <w:rFonts w:asciiTheme="minorEastAsia" w:eastAsiaTheme="minorEastAsia" w:hAnsiTheme="minorEastAsia" w:hint="eastAsia"/>
                <w:color w:val="000000" w:themeColor="text1"/>
                <w:szCs w:val="21"/>
              </w:rPr>
              <w:t>に出入りした者の氏名・来訪日時・連絡先については、感染者が発生した場合に積極的疫学調査への協力が可能となるよ</w:t>
            </w:r>
            <w:r w:rsidRPr="001B67B3">
              <w:rPr>
                <w:rFonts w:asciiTheme="minorEastAsia" w:eastAsiaTheme="minorEastAsia" w:hAnsiTheme="minorEastAsia" w:hint="eastAsia"/>
                <w:color w:val="000000" w:themeColor="text1"/>
                <w:szCs w:val="21"/>
              </w:rPr>
              <w:lastRenderedPageBreak/>
              <w:t>う記録しているか。</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8810C6" w:rsidRPr="00E35089" w:rsidTr="00943261">
        <w:tc>
          <w:tcPr>
            <w:tcW w:w="1134" w:type="dxa"/>
            <w:vMerge w:val="restart"/>
          </w:tcPr>
          <w:p w:rsidR="008810C6" w:rsidRPr="00E35089" w:rsidRDefault="008810C6" w:rsidP="0049125F">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入所系・居住系</w:t>
            </w:r>
          </w:p>
        </w:tc>
        <w:tc>
          <w:tcPr>
            <w:tcW w:w="8272" w:type="dxa"/>
            <w:gridSpan w:val="2"/>
            <w:shd w:val="clear" w:color="auto" w:fill="EEECE1" w:themeFill="background2"/>
          </w:tcPr>
          <w:p w:rsidR="008810C6" w:rsidRPr="00E35089" w:rsidRDefault="008810C6" w:rsidP="0049125F">
            <w:pPr>
              <w:snapToGrid w:val="0"/>
              <w:spacing w:line="360" w:lineRule="atLeast"/>
              <w:rPr>
                <w:rFonts w:asciiTheme="minorEastAsia" w:eastAsiaTheme="minorEastAsia" w:hAnsiTheme="minorEastAsia"/>
                <w:color w:val="000000" w:themeColor="text1"/>
                <w:szCs w:val="21"/>
              </w:rPr>
            </w:pPr>
            <w:r>
              <w:rPr>
                <w:rFonts w:asciiTheme="minorEastAsia" w:eastAsiaTheme="minorEastAsia" w:hAnsiTheme="minorEastAsia" w:hint="eastAsia"/>
                <w:color w:val="FF0000"/>
                <w:szCs w:val="21"/>
              </w:rPr>
              <w:t>〇</w:t>
            </w:r>
            <w:r w:rsidRPr="008810C6">
              <w:rPr>
                <w:rFonts w:asciiTheme="minorEastAsia" w:eastAsiaTheme="minorEastAsia" w:hAnsiTheme="minorEastAsia" w:hint="eastAsia"/>
                <w:color w:val="FF0000"/>
                <w:szCs w:val="21"/>
              </w:rPr>
              <w:t>委託業者等について</w:t>
            </w:r>
          </w:p>
        </w:tc>
      </w:tr>
      <w:tr w:rsidR="008810C6" w:rsidRPr="00E35089" w:rsidTr="00ED484F">
        <w:trPr>
          <w:tblHeader/>
        </w:trPr>
        <w:tc>
          <w:tcPr>
            <w:tcW w:w="1134" w:type="dxa"/>
            <w:vMerge/>
          </w:tcPr>
          <w:p w:rsidR="008810C6" w:rsidRPr="00E35089" w:rsidRDefault="008810C6" w:rsidP="00ED484F">
            <w:pPr>
              <w:snapToGrid w:val="0"/>
              <w:spacing w:line="360" w:lineRule="atLeast"/>
              <w:rPr>
                <w:rFonts w:asciiTheme="minorEastAsia" w:eastAsiaTheme="minorEastAsia" w:hAnsiTheme="minorEastAsia"/>
                <w:color w:val="000000" w:themeColor="text1"/>
                <w:szCs w:val="21"/>
              </w:rPr>
            </w:pPr>
          </w:p>
        </w:tc>
        <w:tc>
          <w:tcPr>
            <w:tcW w:w="6946" w:type="dxa"/>
            <w:vAlign w:val="center"/>
          </w:tcPr>
          <w:p w:rsidR="008810C6" w:rsidRPr="00E35089" w:rsidRDefault="008810C6" w:rsidP="001B67B3">
            <w:pPr>
              <w:snapToGrid w:val="0"/>
              <w:spacing w:line="360" w:lineRule="atLeast"/>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①</w:t>
            </w:r>
            <w:r w:rsidRPr="00E35089">
              <w:rPr>
                <w:rFonts w:asciiTheme="minorEastAsia" w:eastAsiaTheme="minorEastAsia" w:hAnsiTheme="minorEastAsia" w:hint="eastAsia"/>
                <w:color w:val="000000" w:themeColor="text1"/>
                <w:szCs w:val="21"/>
              </w:rPr>
              <w:t xml:space="preserve">　委託業者等についても、物品の受け渡し</w:t>
            </w:r>
            <w:r w:rsidRPr="005854FC">
              <w:rPr>
                <w:rFonts w:asciiTheme="minorEastAsia" w:eastAsiaTheme="minorEastAsia" w:hAnsiTheme="minorEastAsia" w:hint="eastAsia"/>
                <w:color w:val="FF0000"/>
                <w:szCs w:val="21"/>
              </w:rPr>
              <w:t>等</w:t>
            </w:r>
            <w:r w:rsidRPr="00E35089">
              <w:rPr>
                <w:rFonts w:asciiTheme="minorEastAsia" w:eastAsiaTheme="minorEastAsia" w:hAnsiTheme="minorEastAsia" w:hint="eastAsia"/>
                <w:color w:val="000000" w:themeColor="text1"/>
                <w:szCs w:val="21"/>
              </w:rPr>
              <w:t>は玄関など施設の限られた場所で行っているか。また、施設内に立ち入る場合については体温を計測してもらい、発熱</w:t>
            </w:r>
            <w:r w:rsidRPr="005F2EF2">
              <w:rPr>
                <w:rFonts w:asciiTheme="minorEastAsia" w:eastAsiaTheme="minorEastAsia" w:hAnsiTheme="minorEastAsia" w:hint="eastAsia"/>
                <w:color w:val="FF0000"/>
                <w:szCs w:val="21"/>
              </w:rPr>
              <w:t>や咳などの呼吸器症状等</w:t>
            </w:r>
            <w:r w:rsidRPr="00E35089">
              <w:rPr>
                <w:rFonts w:asciiTheme="minorEastAsia" w:eastAsiaTheme="minorEastAsia" w:hAnsiTheme="minorEastAsia" w:hint="eastAsia"/>
                <w:color w:val="000000" w:themeColor="text1"/>
                <w:szCs w:val="21"/>
              </w:rPr>
              <w:t>が認められる場合には立ち入りを断っているか。</w:t>
            </w:r>
          </w:p>
        </w:tc>
        <w:tc>
          <w:tcPr>
            <w:tcW w:w="1326" w:type="dxa"/>
          </w:tcPr>
          <w:p w:rsidR="008810C6" w:rsidRPr="00E35089" w:rsidRDefault="008810C6" w:rsidP="00ED484F">
            <w:pPr>
              <w:snapToGrid w:val="0"/>
              <w:spacing w:line="360" w:lineRule="atLeast"/>
              <w:rPr>
                <w:rFonts w:asciiTheme="minorEastAsia" w:eastAsiaTheme="minorEastAsia" w:hAnsiTheme="minorEastAsia"/>
                <w:color w:val="000000" w:themeColor="text1"/>
                <w:szCs w:val="21"/>
              </w:rPr>
            </w:pPr>
          </w:p>
        </w:tc>
      </w:tr>
      <w:tr w:rsidR="008810C6" w:rsidRPr="00E35089" w:rsidTr="00ED484F">
        <w:trPr>
          <w:tblHeader/>
        </w:trPr>
        <w:tc>
          <w:tcPr>
            <w:tcW w:w="1134" w:type="dxa"/>
            <w:vMerge/>
          </w:tcPr>
          <w:p w:rsidR="008810C6" w:rsidRPr="00E35089" w:rsidRDefault="008810C6" w:rsidP="00ED484F">
            <w:pPr>
              <w:snapToGrid w:val="0"/>
              <w:spacing w:line="360" w:lineRule="atLeast"/>
              <w:rPr>
                <w:rFonts w:asciiTheme="minorEastAsia" w:eastAsiaTheme="minorEastAsia" w:hAnsiTheme="minorEastAsia"/>
                <w:color w:val="000000" w:themeColor="text1"/>
                <w:szCs w:val="21"/>
              </w:rPr>
            </w:pPr>
          </w:p>
        </w:tc>
        <w:tc>
          <w:tcPr>
            <w:tcW w:w="6946" w:type="dxa"/>
            <w:vAlign w:val="center"/>
          </w:tcPr>
          <w:p w:rsidR="008810C6" w:rsidRDefault="008810C6" w:rsidP="001B67B3">
            <w:pPr>
              <w:snapToGrid w:val="0"/>
              <w:spacing w:line="360" w:lineRule="atLeast"/>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FF0000"/>
                <w:szCs w:val="21"/>
              </w:rPr>
              <w:t>②</w:t>
            </w:r>
            <w:r w:rsidRPr="00442BE9">
              <w:rPr>
                <w:rFonts w:asciiTheme="minorEastAsia" w:eastAsiaTheme="minorEastAsia" w:hAnsiTheme="minorEastAsia" w:hint="eastAsia"/>
                <w:color w:val="FF0000"/>
                <w:szCs w:val="21"/>
              </w:rPr>
              <w:t xml:space="preserve">　委託業者等が施設内に立ち入る場合は、マスク着用と手指消毒を実施しているか。</w:t>
            </w:r>
          </w:p>
        </w:tc>
        <w:tc>
          <w:tcPr>
            <w:tcW w:w="1326" w:type="dxa"/>
          </w:tcPr>
          <w:p w:rsidR="008810C6" w:rsidRPr="00E35089" w:rsidRDefault="008810C6" w:rsidP="00ED484F">
            <w:pPr>
              <w:snapToGrid w:val="0"/>
              <w:spacing w:line="360" w:lineRule="atLeast"/>
              <w:rPr>
                <w:rFonts w:asciiTheme="minorEastAsia" w:eastAsiaTheme="minorEastAsia" w:hAnsiTheme="minorEastAsia"/>
                <w:color w:val="000000" w:themeColor="text1"/>
                <w:szCs w:val="21"/>
              </w:rPr>
            </w:pPr>
          </w:p>
        </w:tc>
      </w:tr>
      <w:tr w:rsidR="008810C6" w:rsidRPr="00E35089" w:rsidTr="00ED484F">
        <w:trPr>
          <w:tblHeader/>
        </w:trPr>
        <w:tc>
          <w:tcPr>
            <w:tcW w:w="1134" w:type="dxa"/>
            <w:vMerge/>
          </w:tcPr>
          <w:p w:rsidR="008810C6" w:rsidRPr="00E35089" w:rsidRDefault="008810C6" w:rsidP="00ED484F">
            <w:pPr>
              <w:snapToGrid w:val="0"/>
              <w:spacing w:line="360" w:lineRule="atLeast"/>
              <w:rPr>
                <w:rFonts w:asciiTheme="minorEastAsia" w:eastAsiaTheme="minorEastAsia" w:hAnsiTheme="minorEastAsia"/>
                <w:color w:val="000000" w:themeColor="text1"/>
                <w:szCs w:val="21"/>
              </w:rPr>
            </w:pPr>
          </w:p>
        </w:tc>
        <w:tc>
          <w:tcPr>
            <w:tcW w:w="6946" w:type="dxa"/>
            <w:vAlign w:val="center"/>
          </w:tcPr>
          <w:p w:rsidR="008810C6" w:rsidRDefault="008810C6" w:rsidP="008810C6">
            <w:pPr>
              <w:snapToGrid w:val="0"/>
              <w:spacing w:line="360" w:lineRule="atLeast"/>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③　委託業者等で</w:t>
            </w:r>
            <w:r w:rsidRPr="00E35089">
              <w:rPr>
                <w:rFonts w:asciiTheme="minorEastAsia" w:eastAsiaTheme="minorEastAsia" w:hAnsiTheme="minorEastAsia" w:hint="eastAsia"/>
                <w:color w:val="000000" w:themeColor="text1"/>
                <w:szCs w:val="21"/>
              </w:rPr>
              <w:t>施設内に出入りした者の氏名・来訪日時・連絡先については、感染者が発生した場合に積極的疫学調査への協力が可能となるよう記録しているか。</w:t>
            </w:r>
          </w:p>
        </w:tc>
        <w:tc>
          <w:tcPr>
            <w:tcW w:w="1326" w:type="dxa"/>
          </w:tcPr>
          <w:p w:rsidR="008810C6" w:rsidRPr="00E35089" w:rsidRDefault="008810C6" w:rsidP="00ED484F">
            <w:pPr>
              <w:snapToGrid w:val="0"/>
              <w:spacing w:line="360" w:lineRule="atLeast"/>
              <w:rPr>
                <w:rFonts w:asciiTheme="minorEastAsia" w:eastAsiaTheme="minorEastAsia" w:hAnsiTheme="minorEastAsia"/>
                <w:color w:val="000000" w:themeColor="text1"/>
                <w:szCs w:val="21"/>
              </w:rPr>
            </w:pPr>
          </w:p>
        </w:tc>
      </w:tr>
      <w:tr w:rsidR="0049125F" w:rsidRPr="00E35089" w:rsidTr="00943261">
        <w:tc>
          <w:tcPr>
            <w:tcW w:w="1134" w:type="dxa"/>
            <w:vMerge w:val="restart"/>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入所系・居住系</w:t>
            </w:r>
          </w:p>
        </w:tc>
        <w:tc>
          <w:tcPr>
            <w:tcW w:w="8272" w:type="dxa"/>
            <w:gridSpan w:val="2"/>
            <w:shd w:val="clear" w:color="auto" w:fill="EEECE1" w:themeFill="background2"/>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〇利用者について</w:t>
            </w: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E35089" w:rsidRDefault="0049125F" w:rsidP="0049125F">
            <w:pPr>
              <w:ind w:left="210" w:hangingChars="100" w:hanging="210"/>
              <w:rPr>
                <w:rFonts w:asciiTheme="minorEastAsia" w:eastAsiaTheme="minorEastAsia" w:hAnsiTheme="minorEastAsia"/>
                <w:color w:val="FF0000"/>
                <w:szCs w:val="21"/>
              </w:rPr>
            </w:pPr>
            <w:r w:rsidRPr="00E35089">
              <w:rPr>
                <w:rFonts w:asciiTheme="minorEastAsia" w:eastAsiaTheme="minorEastAsia" w:hAnsiTheme="minorEastAsia" w:hint="eastAsia"/>
                <w:color w:val="FF0000"/>
                <w:szCs w:val="21"/>
              </w:rPr>
              <w:t>①　感染の疑いについてより早期に把握できるよう、管理者が中心となり、毎日の検温の実施、食事等の際における体調の確認を行うこと等により、日頃から利用者の健康の状態や変化の有無等に留意</w:t>
            </w:r>
            <w:r>
              <w:rPr>
                <w:rFonts w:asciiTheme="minorEastAsia" w:eastAsiaTheme="minorEastAsia" w:hAnsiTheme="minorEastAsia" w:hint="eastAsia"/>
                <w:color w:val="FF0000"/>
                <w:szCs w:val="21"/>
              </w:rPr>
              <w:t>しているか</w:t>
            </w:r>
            <w:r w:rsidRPr="00E35089">
              <w:rPr>
                <w:rFonts w:asciiTheme="minorEastAsia" w:eastAsiaTheme="minorEastAsia" w:hAnsiTheme="minorEastAsia" w:hint="eastAsia"/>
                <w:color w:val="FF0000"/>
                <w:szCs w:val="21"/>
              </w:rPr>
              <w:t>。</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E35089" w:rsidRDefault="0049125F" w:rsidP="0049125F">
            <w:pPr>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②　</w:t>
            </w:r>
            <w:r w:rsidRPr="00207087">
              <w:rPr>
                <w:rFonts w:asciiTheme="minorEastAsia" w:eastAsiaTheme="minorEastAsia" w:hAnsiTheme="minorEastAsia" w:hint="eastAsia"/>
                <w:color w:val="FF0000"/>
                <w:szCs w:val="21"/>
              </w:rPr>
              <w:t>無症候又は症状の明確でない者から感染が広がる可能性があり、人と人との距離をとること（ Social distancing:社会的距離）、外出の際の常日頃からのマスク着用、咳エチケット、石けんによる手洗い、アルコールによる手指消毒、換気といった一般的な感染症対策や、地域における状況（緊急事態宣言が出されているか否かや、居住する自治体の情報を参考にすること）も踏まえて、予防に取り組</w:t>
            </w:r>
            <w:r>
              <w:rPr>
                <w:rFonts w:asciiTheme="minorEastAsia" w:eastAsiaTheme="minorEastAsia" w:hAnsiTheme="minorEastAsia" w:hint="eastAsia"/>
                <w:color w:val="FF0000"/>
                <w:szCs w:val="21"/>
              </w:rPr>
              <w:t>んでいるか</w:t>
            </w:r>
            <w:r w:rsidRPr="00207087">
              <w:rPr>
                <w:rFonts w:asciiTheme="minorEastAsia" w:eastAsiaTheme="minorEastAsia" w:hAnsiTheme="minorEastAsia" w:hint="eastAsia"/>
                <w:color w:val="FF0000"/>
                <w:szCs w:val="21"/>
              </w:rPr>
              <w:t>。</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E35089" w:rsidRDefault="0049125F" w:rsidP="0049125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③</w:t>
            </w:r>
            <w:r w:rsidRPr="00E35089">
              <w:rPr>
                <w:rFonts w:asciiTheme="minorEastAsia" w:eastAsiaTheme="minorEastAsia" w:hAnsiTheme="minorEastAsia" w:hint="eastAsia"/>
                <w:color w:val="000000" w:themeColor="text1"/>
                <w:szCs w:val="21"/>
              </w:rPr>
              <w:t xml:space="preserve">　利用者の外出、外泊を制限する等の対応に留意しているか。</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442BE9" w:rsidRDefault="0049125F" w:rsidP="0049125F">
            <w:pPr>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④　</w:t>
            </w:r>
            <w:r w:rsidRPr="00442BE9">
              <w:rPr>
                <w:rFonts w:asciiTheme="minorEastAsia" w:eastAsiaTheme="minorEastAsia" w:hAnsiTheme="minorEastAsia" w:hint="eastAsia"/>
                <w:color w:val="FF0000"/>
                <w:szCs w:val="21"/>
              </w:rPr>
              <w:t>「新型コロナウイルス感染症対策の基本的対処方針」（令和</w:t>
            </w:r>
            <w:r>
              <w:rPr>
                <w:rFonts w:asciiTheme="minorEastAsia" w:eastAsiaTheme="minorEastAsia" w:hAnsiTheme="minorEastAsia" w:hint="eastAsia"/>
                <w:color w:val="FF0000"/>
                <w:szCs w:val="21"/>
              </w:rPr>
              <w:t>2</w:t>
            </w:r>
            <w:r w:rsidRPr="00442BE9">
              <w:rPr>
                <w:rFonts w:asciiTheme="minorEastAsia" w:eastAsiaTheme="minorEastAsia" w:hAnsiTheme="minorEastAsia" w:hint="eastAsia"/>
                <w:color w:val="FF0000"/>
                <w:szCs w:val="21"/>
              </w:rPr>
              <w:t>年</w:t>
            </w:r>
            <w:r>
              <w:rPr>
                <w:rFonts w:asciiTheme="minorEastAsia" w:eastAsiaTheme="minorEastAsia" w:hAnsiTheme="minorEastAsia" w:hint="eastAsia"/>
                <w:color w:val="FF0000"/>
                <w:szCs w:val="21"/>
              </w:rPr>
              <w:t>3</w:t>
            </w:r>
            <w:r w:rsidRPr="00442BE9">
              <w:rPr>
                <w:rFonts w:asciiTheme="minorEastAsia" w:eastAsiaTheme="minorEastAsia" w:hAnsiTheme="minorEastAsia" w:hint="eastAsia"/>
                <w:color w:val="FF0000"/>
                <w:szCs w:val="21"/>
              </w:rPr>
              <w:t>月28日（令和2年5月25日変更））（新型コロナウイルス感染症対策本部決定）三（３）１）①において、外出の自粛が促される状況であっても、屋外での運動や散歩など、生活や健康の維持のために必要なものについては外出の自粛要請の対象外とされていることから、入所者の外出については、生活や健康の維持のために必要なものは不必要に制限すべきではなく、「三つの密」を徹底的に避けるとともに、「人と人との距離の確保」「マスクの着用」「手洗いなどの手指衛生」等の基本的な感染対策を徹底し、自らの手で目、鼻、口を触らないように留意</w:t>
            </w:r>
            <w:r>
              <w:rPr>
                <w:rFonts w:asciiTheme="minorEastAsia" w:eastAsiaTheme="minorEastAsia" w:hAnsiTheme="minorEastAsia" w:hint="eastAsia"/>
                <w:color w:val="FF0000"/>
                <w:szCs w:val="21"/>
              </w:rPr>
              <w:t>しているか</w:t>
            </w:r>
            <w:r w:rsidRPr="00442BE9">
              <w:rPr>
                <w:rFonts w:asciiTheme="minorEastAsia" w:eastAsiaTheme="minorEastAsia" w:hAnsiTheme="minorEastAsia" w:hint="eastAsia"/>
                <w:color w:val="FF0000"/>
                <w:szCs w:val="21"/>
              </w:rPr>
              <w:t>。</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442BE9" w:rsidRDefault="0049125F" w:rsidP="0049125F">
            <w:pPr>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⑤　</w:t>
            </w:r>
            <w:r w:rsidRPr="00442BE9">
              <w:rPr>
                <w:rFonts w:asciiTheme="minorEastAsia" w:eastAsiaTheme="minorEastAsia" w:hAnsiTheme="minorEastAsia" w:hint="eastAsia"/>
                <w:color w:val="FF0000"/>
                <w:szCs w:val="21"/>
              </w:rPr>
              <w:t>感染が流行している地域では、人との接触機会の低減の観点から、外出を制限する等の対応を検討</w:t>
            </w:r>
            <w:r>
              <w:rPr>
                <w:rFonts w:asciiTheme="minorEastAsia" w:eastAsiaTheme="minorEastAsia" w:hAnsiTheme="minorEastAsia" w:hint="eastAsia"/>
                <w:color w:val="FF0000"/>
                <w:szCs w:val="21"/>
              </w:rPr>
              <w:t>しているか</w:t>
            </w:r>
            <w:r w:rsidRPr="00442BE9">
              <w:rPr>
                <w:rFonts w:asciiTheme="minorEastAsia" w:eastAsiaTheme="minorEastAsia" w:hAnsiTheme="minorEastAsia" w:hint="eastAsia"/>
                <w:color w:val="FF0000"/>
                <w:szCs w:val="21"/>
              </w:rPr>
              <w:t>。</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036504" w:rsidRPr="00E35089" w:rsidTr="00914B8A">
        <w:tc>
          <w:tcPr>
            <w:tcW w:w="1134" w:type="dxa"/>
            <w:vMerge w:val="restart"/>
          </w:tcPr>
          <w:p w:rsidR="00036504" w:rsidRPr="00E35089" w:rsidRDefault="00036504" w:rsidP="0049125F">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入所系・居住系</w:t>
            </w:r>
          </w:p>
        </w:tc>
        <w:tc>
          <w:tcPr>
            <w:tcW w:w="8272" w:type="dxa"/>
            <w:gridSpan w:val="2"/>
            <w:shd w:val="clear" w:color="auto" w:fill="EEECE1" w:themeFill="background2"/>
          </w:tcPr>
          <w:p w:rsidR="00036504" w:rsidRPr="00E35089" w:rsidRDefault="00036504" w:rsidP="0049125F">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〇リハビリテーション等の実施の際の留意点</w:t>
            </w:r>
          </w:p>
        </w:tc>
      </w:tr>
      <w:tr w:rsidR="0049125F" w:rsidRPr="00E35089" w:rsidTr="00B7795A">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shd w:val="clear" w:color="auto" w:fill="auto"/>
          </w:tcPr>
          <w:p w:rsidR="0049125F" w:rsidRPr="00E35089" w:rsidRDefault="0049125F" w:rsidP="0049125F">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一定のリハビリテーション又は機能訓練や活動は重要であるが、「三つの密」（「換気が悪い密閉空間」、「多数が集まる密集場所」、「間近で会話や発声をする密接場面」）を避ける必要があることから、共有スペースで</w:t>
            </w:r>
            <w:r w:rsidRPr="00E35089">
              <w:rPr>
                <w:rFonts w:asciiTheme="minorEastAsia" w:eastAsiaTheme="minorEastAsia" w:hAnsiTheme="minorEastAsia" w:hint="eastAsia"/>
                <w:color w:val="000000" w:themeColor="text1"/>
                <w:szCs w:val="21"/>
              </w:rPr>
              <w:lastRenderedPageBreak/>
              <w:t>の実施の際に以下に留意しているか。</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・実施に当たっては、可能な限り同じ時間帯、同じ場所での実施人数を減らす。</w:t>
            </w:r>
          </w:p>
          <w:p w:rsidR="0049125F" w:rsidRPr="00E35089" w:rsidRDefault="0049125F" w:rsidP="0049125F">
            <w:pPr>
              <w:snapToGrid w:val="0"/>
              <w:spacing w:line="360" w:lineRule="atLeast"/>
              <w:ind w:leftChars="100" w:left="310" w:hanging="10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・定期的に換気を行う。</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・利用者同士の距離について、互いに手を伸ばしたら手が届く範囲以上の距離を保つ。</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・声を出す機会を最小限にすることや、声を出す機会が多い場合は咳エチケットに準じてマスクを着用する。</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・清掃を徹底し、共有物（手すり等）は必要に応じて消毒を行う。</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・職員、利用者ともに手指衛生の励行を徹底する。</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DF24B1" w:rsidRPr="00E35089" w:rsidTr="00914B8A">
        <w:tc>
          <w:tcPr>
            <w:tcW w:w="1134" w:type="dxa"/>
            <w:vMerge w:val="restart"/>
          </w:tcPr>
          <w:p w:rsidR="00DF24B1" w:rsidRPr="00E35089" w:rsidRDefault="00DF24B1" w:rsidP="0049125F">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入所系・居住系</w:t>
            </w:r>
          </w:p>
        </w:tc>
        <w:tc>
          <w:tcPr>
            <w:tcW w:w="8272" w:type="dxa"/>
            <w:gridSpan w:val="2"/>
            <w:shd w:val="clear" w:color="auto" w:fill="EEECE1" w:themeFill="background2"/>
          </w:tcPr>
          <w:p w:rsidR="00DF24B1" w:rsidRPr="00E35089" w:rsidRDefault="00DF24B1" w:rsidP="0049125F">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〇新型コロナウイルス感染症に感染した者等が発生した場合の対応</w:t>
            </w:r>
          </w:p>
        </w:tc>
      </w:tr>
      <w:tr w:rsidR="0049125F" w:rsidRPr="00E35089" w:rsidTr="00873940">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E35089" w:rsidRDefault="0049125F" w:rsidP="0049125F">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①　社会福祉施設等の利用者等（当該施設等の利用者及び職員等をいう。）に新型コロナウイルス感染症に感染した者が発生した場合には、保健所の指示に従うとともに、協力医療機関にも相談し、以下の取組を徹底しているか。</w:t>
            </w:r>
          </w:p>
          <w:p w:rsidR="0049125F" w:rsidRPr="00E35089" w:rsidRDefault="0049125F" w:rsidP="0049125F">
            <w:pPr>
              <w:snapToGrid w:val="0"/>
              <w:spacing w:line="360" w:lineRule="atLeast"/>
              <w:ind w:leftChars="100" w:left="210"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なお、特段の記載（</w:t>
            </w:r>
            <w:r w:rsidR="008810C6" w:rsidRPr="009E33B5">
              <w:rPr>
                <w:rFonts w:asciiTheme="minorEastAsia" w:eastAsiaTheme="minorEastAsia" w:hAnsiTheme="minorEastAsia" w:hint="eastAsia"/>
                <w:color w:val="FF0000"/>
                <w:szCs w:val="21"/>
              </w:rPr>
              <w:t>破線四角囲い</w:t>
            </w:r>
            <w:r w:rsidR="008810C6">
              <w:rPr>
                <w:rFonts w:asciiTheme="minorEastAsia" w:eastAsiaTheme="minorEastAsia" w:hAnsiTheme="minorEastAsia" w:hint="eastAsia"/>
                <w:color w:val="000000" w:themeColor="text1"/>
                <w:szCs w:val="21"/>
              </w:rPr>
              <w:t>の</w:t>
            </w:r>
            <w:r w:rsidRPr="00E35089">
              <w:rPr>
                <w:rFonts w:asciiTheme="minorEastAsia" w:eastAsiaTheme="minorEastAsia" w:hAnsiTheme="minorEastAsia" w:hint="eastAsia"/>
                <w:color w:val="000000" w:themeColor="text1"/>
                <w:szCs w:val="21"/>
              </w:rPr>
              <w:t>中で記載しているもの。）がない限り、新型コロナウイルス感染が疑われる者が発生した場合も同様の取扱いとする。その際、以下の記載のうち「濃厚接触者」は「感染が疑われる者との濃厚接触が疑われる者」と読み替えるものとする。</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新型コロナウイルス感染が疑われる者とは、社会福祉施設等の利用者等（当該施設等の利用者及び職員等をいう。）であって、以下のいずれかに該当し、医師が個別に判断した結果、新型コロナウイルス感染症を疑う者であって、ＰＣＲ陽性等診断が確定するまでの間の者をいう。</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息苦しさ（呼吸困難）、強いだるさ（倦怠感）、高熱等の強い症状のいずれかがある場合</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重症化しやすい方（※）で、発熱や咳などの比較的軽い風邪の症状がある場合</w:t>
            </w:r>
          </w:p>
          <w:p w:rsidR="0049125F" w:rsidRPr="00A27DFF" w:rsidRDefault="0049125F" w:rsidP="0049125F">
            <w:pPr>
              <w:snapToGrid w:val="0"/>
              <w:spacing w:line="360" w:lineRule="atLeast"/>
              <w:ind w:leftChars="100" w:left="400" w:hangingChars="100" w:hanging="190"/>
              <w:rPr>
                <w:rFonts w:asciiTheme="minorEastAsia" w:eastAsiaTheme="minorEastAsia" w:hAnsiTheme="minorEastAsia"/>
                <w:color w:val="FF0000"/>
                <w:sz w:val="19"/>
                <w:szCs w:val="21"/>
              </w:rPr>
            </w:pPr>
            <w:r w:rsidRPr="00E35089">
              <w:rPr>
                <w:rFonts w:asciiTheme="minorEastAsia" w:eastAsiaTheme="minorEastAsia" w:hAnsiTheme="minorEastAsia" w:hint="eastAsia"/>
                <w:color w:val="000000" w:themeColor="text1"/>
                <w:sz w:val="19"/>
                <w:szCs w:val="21"/>
              </w:rPr>
              <w:t>（※）高齢者、糖尿病、心不全、呼吸器疾患（</w:t>
            </w:r>
            <w:r w:rsidRPr="00E35089">
              <w:rPr>
                <w:rFonts w:asciiTheme="minorEastAsia" w:eastAsiaTheme="minorEastAsia" w:hAnsiTheme="minorEastAsia"/>
                <w:color w:val="000000" w:themeColor="text1"/>
                <w:sz w:val="19"/>
                <w:szCs w:val="21"/>
              </w:rPr>
              <w:t>COPD</w:t>
            </w:r>
            <w:r w:rsidRPr="00E35089">
              <w:rPr>
                <w:rFonts w:asciiTheme="minorEastAsia" w:eastAsiaTheme="minorEastAsia" w:hAnsiTheme="minorEastAsia" w:hint="eastAsia"/>
                <w:color w:val="000000" w:themeColor="text1"/>
                <w:sz w:val="19"/>
                <w:szCs w:val="21"/>
              </w:rPr>
              <w:t>等）等の基礎疾患がある方や透析を受けている方、免疫抑制剤や抗がん剤等を用いている方</w:t>
            </w:r>
            <w:r>
              <w:rPr>
                <w:rFonts w:asciiTheme="minorEastAsia" w:eastAsiaTheme="minorEastAsia" w:hAnsiTheme="minorEastAsia" w:hint="eastAsia"/>
                <w:color w:val="000000" w:themeColor="text1"/>
                <w:sz w:val="19"/>
                <w:szCs w:val="21"/>
              </w:rPr>
              <w:t>、</w:t>
            </w:r>
            <w:r w:rsidRPr="00A27DFF">
              <w:rPr>
                <w:rFonts w:asciiTheme="minorEastAsia" w:eastAsiaTheme="minorEastAsia" w:hAnsiTheme="minorEastAsia" w:hint="eastAsia"/>
                <w:color w:val="FF0000"/>
                <w:sz w:val="19"/>
                <w:szCs w:val="21"/>
              </w:rPr>
              <w:t>妊婦である方</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w:t>
            </w:r>
            <w:r w:rsidRPr="00E35089">
              <w:rPr>
                <w:rFonts w:asciiTheme="minorEastAsia" w:eastAsiaTheme="minorEastAsia" w:hAnsiTheme="minorEastAsia"/>
                <w:color w:val="000000" w:themeColor="text1"/>
                <w:szCs w:val="21"/>
              </w:rPr>
              <w:t xml:space="preserve"> </w:t>
            </w:r>
            <w:r w:rsidRPr="00E35089">
              <w:rPr>
                <w:rFonts w:asciiTheme="minorEastAsia" w:eastAsiaTheme="minorEastAsia" w:hAnsiTheme="minorEastAsia" w:hint="eastAsia"/>
                <w:color w:val="000000" w:themeColor="text1"/>
                <w:szCs w:val="21"/>
              </w:rPr>
              <w:t>上記以外の方で発熱や咳など比較的軽い風邪の症状が続く場合</w:t>
            </w:r>
          </w:p>
          <w:p w:rsidR="0049125F" w:rsidRPr="00E35089" w:rsidRDefault="0049125F" w:rsidP="0049125F">
            <w:pPr>
              <w:snapToGrid w:val="0"/>
              <w:spacing w:line="360" w:lineRule="atLeast"/>
              <w:ind w:leftChars="100" w:left="400" w:hangingChars="100" w:hanging="190"/>
              <w:rPr>
                <w:rFonts w:asciiTheme="minorEastAsia" w:eastAsiaTheme="minorEastAsia" w:hAnsiTheme="minorEastAsia"/>
                <w:color w:val="000000" w:themeColor="text1"/>
                <w:sz w:val="19"/>
                <w:szCs w:val="21"/>
              </w:rPr>
            </w:pPr>
            <w:r w:rsidRPr="00E35089">
              <w:rPr>
                <w:rFonts w:asciiTheme="minorEastAsia" w:eastAsiaTheme="minorEastAsia" w:hAnsiTheme="minorEastAsia" w:hint="eastAsia"/>
                <w:color w:val="000000" w:themeColor="text1"/>
                <w:sz w:val="19"/>
                <w:szCs w:val="21"/>
              </w:rPr>
              <w:t>（症状が４日以上続く場合は必ず相談。症状には個人差があるため、強い症状と思う場合にはすぐに相談。解熱剤などを飲み続けなければならない方も同様。）</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8810C6">
        <w:trPr>
          <w:trHeight w:val="3632"/>
        </w:trPr>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②　利用者等において、新型コロナウイルス感染者が発生した場合、速</w:t>
            </w:r>
          </w:p>
          <w:p w:rsidR="0049125F" w:rsidRDefault="0049125F" w:rsidP="008810C6">
            <w:pPr>
              <w:snapToGrid w:val="0"/>
              <w:spacing w:afterLines="50" w:after="162" w:line="360" w:lineRule="atLeast"/>
              <w:ind w:leftChars="100" w:left="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やかに施設長等への報告を行い、当該施設内での情報共有を行うとともに、指定権者（当該利用者の支給決定を行う市町村を含む。以下同様。）及び当該利用者の家族等に報告を行っているか。</w:t>
            </w:r>
          </w:p>
          <w:tbl>
            <w:tblPr>
              <w:tblStyle w:val="a3"/>
              <w:tblW w:w="0" w:type="auto"/>
              <w:tblInd w:w="210" w:type="dxa"/>
              <w:tblLook w:val="04A0" w:firstRow="1" w:lastRow="0" w:firstColumn="1" w:lastColumn="0" w:noHBand="0" w:noVBand="1"/>
            </w:tblPr>
            <w:tblGrid>
              <w:gridCol w:w="6510"/>
            </w:tblGrid>
            <w:tr w:rsidR="008810C6" w:rsidTr="00ED484F">
              <w:tc>
                <w:tcPr>
                  <w:tcW w:w="6720" w:type="dxa"/>
                  <w:tcBorders>
                    <w:top w:val="dashed" w:sz="4" w:space="0" w:color="auto"/>
                    <w:left w:val="dashed" w:sz="4" w:space="0" w:color="auto"/>
                    <w:bottom w:val="dashed" w:sz="4" w:space="0" w:color="auto"/>
                    <w:right w:val="dashed" w:sz="4" w:space="0" w:color="auto"/>
                  </w:tcBorders>
                </w:tcPr>
                <w:p w:rsidR="008810C6" w:rsidRDefault="008810C6" w:rsidP="008810C6">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新型コロナウイルス感染が疑われる者が発生した場合は、</w:t>
                  </w:r>
                  <w:r w:rsidRPr="00A27DFF">
                    <w:rPr>
                      <w:rFonts w:asciiTheme="minorEastAsia" w:eastAsiaTheme="minorEastAsia" w:hAnsiTheme="minorEastAsia" w:hint="eastAsia"/>
                      <w:color w:val="FF0000"/>
                      <w:szCs w:val="21"/>
                    </w:rPr>
                    <w:t>協力医療機関や地域で身近な医療機関、受診・相談センター等</w:t>
                  </w:r>
                  <w:r w:rsidRPr="00E35089">
                    <w:rPr>
                      <w:rFonts w:asciiTheme="minorEastAsia" w:eastAsiaTheme="minorEastAsia" w:hAnsiTheme="minorEastAsia" w:hint="eastAsia"/>
                      <w:color w:val="000000" w:themeColor="text1"/>
                      <w:szCs w:val="21"/>
                    </w:rPr>
                    <w:t>に電話連絡し、指示を受けているか。速やかに施長等への報告を行い、当該施設内での情報共有を行うとともに、指定権者及び当該利用者の家族等に報告を行っているか。</w:t>
                  </w:r>
                </w:p>
              </w:tc>
            </w:tr>
          </w:tbl>
          <w:p w:rsidR="0049125F" w:rsidRPr="00E35089" w:rsidRDefault="0049125F" w:rsidP="008810C6">
            <w:pPr>
              <w:snapToGrid w:val="0"/>
              <w:spacing w:line="360" w:lineRule="atLeast"/>
              <w:ind w:leftChars="100" w:left="210"/>
              <w:rPr>
                <w:rFonts w:asciiTheme="minorEastAsia" w:eastAsiaTheme="minorEastAsia" w:hAnsiTheme="minorEastAsia"/>
                <w:color w:val="000000" w:themeColor="text1"/>
                <w:szCs w:val="21"/>
              </w:rPr>
            </w:pP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③　新型コロナウイルス感染者の居室及び当該利用者が利用した共用ス</w:t>
            </w:r>
          </w:p>
          <w:p w:rsidR="0049125F" w:rsidRPr="00E35089" w:rsidRDefault="0049125F" w:rsidP="0049125F">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ペースについては、消毒・清掃を実施しているか。</w:t>
            </w:r>
          </w:p>
          <w:p w:rsidR="0049125F" w:rsidRPr="00E35089" w:rsidRDefault="0049125F" w:rsidP="0049125F">
            <w:pPr>
              <w:pStyle w:val="aa"/>
              <w:snapToGrid w:val="0"/>
              <w:spacing w:line="360" w:lineRule="atLeast"/>
              <w:ind w:leftChars="100" w:left="420" w:hangingChars="100" w:hanging="210"/>
              <w:jc w:val="lef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手袋を着用し、消毒用エタノールで清拭しているか。または、次亜塩素酸ナトリウム液で清拭後、湿式清掃し、乾燥させているか。（なお、次亜塩素酸ナトリウム液を含む消毒薬の噴霧については、吸引すると有害であり、効果が不確実であることから行わないこと）</w:t>
            </w:r>
          </w:p>
          <w:p w:rsidR="0049125F" w:rsidRPr="00E35089" w:rsidRDefault="0049125F" w:rsidP="0049125F">
            <w:pPr>
              <w:pStyle w:val="aa"/>
              <w:snapToGrid w:val="0"/>
              <w:spacing w:line="360" w:lineRule="atLeast"/>
              <w:ind w:leftChars="100" w:left="420" w:hangingChars="100" w:hanging="210"/>
              <w:jc w:val="lef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・トイレのドアノブや取手等は、消毒用エタノールで清拭しているか。または、次亜塩素酸ナトリウム液（0.05％）で清拭後、水拭きし、乾燥させているか。</w:t>
            </w:r>
          </w:p>
          <w:p w:rsidR="0049125F" w:rsidRPr="00E35089" w:rsidRDefault="0049125F" w:rsidP="0049125F">
            <w:pPr>
              <w:pStyle w:val="aa"/>
              <w:snapToGrid w:val="0"/>
              <w:spacing w:line="360" w:lineRule="atLeast"/>
              <w:ind w:leftChars="100" w:left="420" w:hangingChars="100" w:hanging="210"/>
              <w:jc w:val="lef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・保健所の指示がある場合は、その指示に従うこと。</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Default="0049125F" w:rsidP="008810C6">
            <w:pPr>
              <w:snapToGrid w:val="0"/>
              <w:spacing w:afterLines="50" w:after="162"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④　感染者が発生した場合は、保健所の指示に従い、濃厚接触者となる利用者等の特定に協力しているか。その際、可能な限り利用者のケア記録や面会者の情報の提供等を行っているか。</w:t>
            </w:r>
          </w:p>
          <w:tbl>
            <w:tblPr>
              <w:tblStyle w:val="a3"/>
              <w:tblW w:w="0" w:type="auto"/>
              <w:tblInd w:w="210" w:type="dxa"/>
              <w:tblLook w:val="04A0" w:firstRow="1" w:lastRow="0" w:firstColumn="1" w:lastColumn="0" w:noHBand="0" w:noVBand="1"/>
            </w:tblPr>
            <w:tblGrid>
              <w:gridCol w:w="6510"/>
            </w:tblGrid>
            <w:tr w:rsidR="008810C6" w:rsidTr="00ED484F">
              <w:tc>
                <w:tcPr>
                  <w:tcW w:w="6720" w:type="dxa"/>
                  <w:tcBorders>
                    <w:top w:val="dashed" w:sz="4" w:space="0" w:color="auto"/>
                    <w:left w:val="dashed" w:sz="4" w:space="0" w:color="auto"/>
                    <w:bottom w:val="dashed" w:sz="4" w:space="0" w:color="auto"/>
                    <w:right w:val="dashed" w:sz="4" w:space="0" w:color="auto"/>
                  </w:tcBorders>
                </w:tcPr>
                <w:p w:rsidR="008810C6" w:rsidRPr="00E35089" w:rsidRDefault="008810C6" w:rsidP="008810C6">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新型コロナウイルス感染が疑われる者が発生した場合は、当該施設等において、感染が疑われる者との濃厚接触が疑われる利用者等を特定しているか。</w:t>
                  </w:r>
                </w:p>
                <w:p w:rsidR="008810C6" w:rsidRPr="00E35089" w:rsidRDefault="008810C6" w:rsidP="008810C6">
                  <w:pPr>
                    <w:snapToGrid w:val="0"/>
                    <w:spacing w:line="360" w:lineRule="atLeast"/>
                    <w:ind w:leftChars="100" w:left="210"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濃厚接触が疑われる者については、以下を参考に特定する。</w:t>
                  </w:r>
                </w:p>
                <w:p w:rsidR="008810C6" w:rsidRPr="00E35089" w:rsidRDefault="008810C6" w:rsidP="008810C6">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・新型コロナウイルス感染が疑われる者と同室または長時間の接触があった者</w:t>
                  </w:r>
                </w:p>
                <w:p w:rsidR="008810C6" w:rsidRPr="00E35089" w:rsidRDefault="008810C6" w:rsidP="008810C6">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・適切な感染の防護無しに新型コロナウイルス感染が疑われる者を診察、看護若しくは介護していた者</w:t>
                  </w:r>
                </w:p>
                <w:p w:rsidR="008810C6" w:rsidRDefault="008810C6" w:rsidP="008810C6">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・新型コロナウイルス感染が疑われる者の気道分泌液若しくは体液、排泄物等の汚染物質に直接触れた可能性が高い者</w:t>
                  </w:r>
                </w:p>
                <w:p w:rsidR="008810C6" w:rsidRPr="008810C6" w:rsidRDefault="008810C6" w:rsidP="008810C6">
                  <w:pPr>
                    <w:snapToGrid w:val="0"/>
                    <w:spacing w:line="360" w:lineRule="atLeast"/>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Pr="008303E5">
                    <w:rPr>
                      <w:rFonts w:asciiTheme="minorEastAsia" w:eastAsiaTheme="minorEastAsia" w:hAnsiTheme="minorEastAsia" w:hint="eastAsia"/>
                      <w:color w:val="FF0000"/>
                      <w:szCs w:val="21"/>
                    </w:rPr>
                    <w:t>手で触れることの出来る距離（目安として1メートル）で、必要な感染予防策なしで、新型コロナウイルス感染が疑われる者と15分以上の接触があった者</w:t>
                  </w:r>
                </w:p>
              </w:tc>
            </w:tr>
          </w:tbl>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A55C38">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C550B3" w:rsidRDefault="00C550B3" w:rsidP="00C550B3">
            <w:pPr>
              <w:snapToGrid w:val="0"/>
              <w:spacing w:line="360" w:lineRule="atLeast"/>
              <w:rPr>
                <w:rFonts w:asciiTheme="minorEastAsia" w:eastAsiaTheme="minorEastAsia" w:hAnsiTheme="minorEastAsia"/>
                <w:color w:val="000000" w:themeColor="text1"/>
                <w:szCs w:val="21"/>
              </w:rPr>
            </w:pPr>
            <w:r w:rsidRPr="00663A10">
              <w:rPr>
                <w:rFonts w:asciiTheme="minorEastAsia" w:eastAsiaTheme="minorEastAsia" w:hAnsiTheme="minorEastAsia" w:hint="eastAsia"/>
                <w:color w:val="FF0000"/>
                <w:szCs w:val="21"/>
              </w:rPr>
              <w:t>⑤</w:t>
            </w:r>
            <w:r w:rsidR="0049125F" w:rsidRPr="00C550B3">
              <w:rPr>
                <w:rFonts w:asciiTheme="minorEastAsia" w:eastAsiaTheme="minorEastAsia" w:hAnsiTheme="minorEastAsia" w:hint="eastAsia"/>
                <w:color w:val="000000" w:themeColor="text1"/>
                <w:szCs w:val="21"/>
              </w:rPr>
              <w:t xml:space="preserve">　感染者等については、以下の対応を行っているか。</w:t>
            </w:r>
          </w:p>
          <w:p w:rsidR="0049125F" w:rsidRPr="00E35089" w:rsidRDefault="0049125F" w:rsidP="0049125F">
            <w:pPr>
              <w:pStyle w:val="aa"/>
              <w:snapToGrid w:val="0"/>
              <w:spacing w:line="360" w:lineRule="atLeast"/>
              <w:ind w:leftChars="0" w:left="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ア 職員の場合の対応</w:t>
            </w:r>
          </w:p>
          <w:p w:rsidR="0049125F" w:rsidRDefault="0049125F" w:rsidP="008810C6">
            <w:pPr>
              <w:snapToGrid w:val="0"/>
              <w:spacing w:afterLines="50" w:after="162" w:line="360" w:lineRule="atLeast"/>
              <w:ind w:leftChars="200" w:left="420"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職員の感染が判明した場合、原則入院することとなるが、症状等によっては自治体の判断に従うこととなる※。</w:t>
            </w:r>
          </w:p>
          <w:tbl>
            <w:tblPr>
              <w:tblStyle w:val="a3"/>
              <w:tblW w:w="0" w:type="auto"/>
              <w:tblInd w:w="210" w:type="dxa"/>
              <w:tblLook w:val="04A0" w:firstRow="1" w:lastRow="0" w:firstColumn="1" w:lastColumn="0" w:noHBand="0" w:noVBand="1"/>
            </w:tblPr>
            <w:tblGrid>
              <w:gridCol w:w="6510"/>
            </w:tblGrid>
            <w:tr w:rsidR="008810C6" w:rsidTr="00ED484F">
              <w:tc>
                <w:tcPr>
                  <w:tcW w:w="6720" w:type="dxa"/>
                  <w:tcBorders>
                    <w:top w:val="dashed" w:sz="4" w:space="0" w:color="auto"/>
                    <w:left w:val="dashed" w:sz="4" w:space="0" w:color="auto"/>
                    <w:bottom w:val="dashed" w:sz="4" w:space="0" w:color="auto"/>
                    <w:right w:val="dashed" w:sz="4" w:space="0" w:color="auto"/>
                  </w:tcBorders>
                </w:tcPr>
                <w:p w:rsidR="008810C6" w:rsidRDefault="008810C6" w:rsidP="008810C6">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感染が疑われる職員については、</w:t>
                  </w:r>
                  <w:r w:rsidRPr="00A27DFF">
                    <w:rPr>
                      <w:rFonts w:asciiTheme="minorEastAsia" w:eastAsiaTheme="minorEastAsia" w:hAnsiTheme="minorEastAsia" w:hint="eastAsia"/>
                      <w:color w:val="FF0000"/>
                      <w:szCs w:val="21"/>
                    </w:rPr>
                    <w:t>協力医療機関や地域で身近な医療機関、受診・相談センター等</w:t>
                  </w:r>
                  <w:r w:rsidRPr="00E35089">
                    <w:rPr>
                      <w:rFonts w:asciiTheme="minorEastAsia" w:eastAsiaTheme="minorEastAsia" w:hAnsiTheme="minorEastAsia" w:hint="eastAsia"/>
                      <w:color w:val="000000" w:themeColor="text1"/>
                      <w:szCs w:val="21"/>
                    </w:rPr>
                    <w:t>に電話連絡し、指示を受けているか。ただし、濃厚接触者であって感染が疑われる場合は、積極的疫学調査を実施している保健所に相談しているか。</w:t>
                  </w:r>
                </w:p>
              </w:tc>
            </w:tr>
          </w:tbl>
          <w:p w:rsidR="008810C6" w:rsidRPr="008810C6" w:rsidRDefault="008810C6" w:rsidP="0049125F">
            <w:pPr>
              <w:snapToGrid w:val="0"/>
              <w:spacing w:line="360" w:lineRule="atLeast"/>
              <w:ind w:leftChars="200" w:left="420" w:firstLineChars="100" w:firstLine="210"/>
              <w:rPr>
                <w:rFonts w:asciiTheme="minorEastAsia" w:eastAsiaTheme="minorEastAsia" w:hAnsiTheme="minorEastAsia"/>
                <w:color w:val="000000" w:themeColor="text1"/>
                <w:szCs w:val="21"/>
              </w:rPr>
            </w:pPr>
          </w:p>
          <w:p w:rsidR="0049125F" w:rsidRPr="00E35089" w:rsidRDefault="0049125F" w:rsidP="0049125F">
            <w:pPr>
              <w:snapToGrid w:val="0"/>
              <w:spacing w:line="360" w:lineRule="atLeast"/>
              <w:ind w:leftChars="100" w:left="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イ 利用者の場合の対応</w:t>
            </w:r>
          </w:p>
          <w:p w:rsidR="0049125F" w:rsidRDefault="0049125F" w:rsidP="008810C6">
            <w:pPr>
              <w:snapToGrid w:val="0"/>
              <w:spacing w:afterLines="50" w:after="162" w:line="360" w:lineRule="atLeast"/>
              <w:ind w:leftChars="200" w:left="420"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利用者に新型コロナウイルス感染症の感染が判明した場合は、高齢者や基礎疾患を有する者等である場合には原則入院することとなるが、それ以外の者については症状等によっては自治体の判断に従うこととなる※。</w:t>
            </w:r>
          </w:p>
          <w:tbl>
            <w:tblPr>
              <w:tblStyle w:val="a3"/>
              <w:tblW w:w="0" w:type="auto"/>
              <w:tblInd w:w="210" w:type="dxa"/>
              <w:tblLook w:val="04A0" w:firstRow="1" w:lastRow="0" w:firstColumn="1" w:lastColumn="0" w:noHBand="0" w:noVBand="1"/>
            </w:tblPr>
            <w:tblGrid>
              <w:gridCol w:w="6510"/>
            </w:tblGrid>
            <w:tr w:rsidR="008810C6" w:rsidTr="00ED484F">
              <w:tc>
                <w:tcPr>
                  <w:tcW w:w="6720" w:type="dxa"/>
                  <w:tcBorders>
                    <w:top w:val="dashed" w:sz="4" w:space="0" w:color="auto"/>
                    <w:left w:val="dashed" w:sz="4" w:space="0" w:color="auto"/>
                    <w:bottom w:val="dashed" w:sz="4" w:space="0" w:color="auto"/>
                    <w:right w:val="dashed" w:sz="4" w:space="0" w:color="auto"/>
                  </w:tcBorders>
                </w:tcPr>
                <w:p w:rsidR="008810C6" w:rsidRDefault="008810C6" w:rsidP="008810C6">
                  <w:pPr>
                    <w:snapToGrid w:val="0"/>
                    <w:spacing w:line="360" w:lineRule="atLeast"/>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感染が疑われる利用者については、</w:t>
                  </w:r>
                  <w:r w:rsidRPr="003B4B0A">
                    <w:rPr>
                      <w:rFonts w:asciiTheme="minorEastAsia" w:eastAsiaTheme="minorEastAsia" w:hAnsiTheme="minorEastAsia" w:hint="eastAsia"/>
                      <w:color w:val="FF0000"/>
                      <w:szCs w:val="21"/>
                    </w:rPr>
                    <w:t>協力医療機関や地域で身近な医療機関、受診・相談センター等</w:t>
                  </w:r>
                  <w:r w:rsidRPr="00E35089">
                    <w:rPr>
                      <w:rFonts w:asciiTheme="minorEastAsia" w:eastAsiaTheme="minorEastAsia" w:hAnsiTheme="minorEastAsia" w:hint="eastAsia"/>
                      <w:color w:val="000000" w:themeColor="text1"/>
                      <w:szCs w:val="21"/>
                    </w:rPr>
                    <w:t>に電話連絡し、指示を受けているか。ただし、濃厚接触者であって感染が疑われる場合は、積極的疫学調査を実施している保健所に相談しているか。</w:t>
                  </w:r>
                </w:p>
              </w:tc>
            </w:tr>
          </w:tbl>
          <w:p w:rsidR="0049125F" w:rsidRPr="00E35089" w:rsidRDefault="0049125F" w:rsidP="008810C6">
            <w:pPr>
              <w:snapToGrid w:val="0"/>
              <w:spacing w:beforeLines="50" w:before="162"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新型コロナウイルス感染症の軽度者等に係る宿泊療養及び自宅療養の対象並びに自治体における対応に向けた準備について」（令和２年４月２日付け厚生労働省新型コロナウイルス感染症対策推進本部事務連絡）において、地域での感染拡大の状況によっては、高齢者や基礎疾患を有する者など以外の方で、症状がない又は医学的に症状が軽い方には自宅での安静・療養を原則としつつ、高齢者や基礎疾患を有する者等への家庭内感染のおそれがある場合等には、入院措置を行うものとする旨が示されている。</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r w:rsidR="0049125F" w:rsidRPr="00E35089" w:rsidTr="00873940">
        <w:tc>
          <w:tcPr>
            <w:tcW w:w="1134" w:type="dxa"/>
            <w:vMerge/>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c>
          <w:tcPr>
            <w:tcW w:w="694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⑥　濃厚接触者等については、保健所と相談の上、以下の対応を行って</w:t>
            </w:r>
          </w:p>
          <w:p w:rsidR="0049125F" w:rsidRPr="00E35089" w:rsidRDefault="0049125F" w:rsidP="0049125F">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いるか。</w:t>
            </w:r>
          </w:p>
          <w:p w:rsidR="0049125F" w:rsidRPr="00E35089" w:rsidRDefault="0049125F" w:rsidP="0049125F">
            <w:pPr>
              <w:snapToGrid w:val="0"/>
              <w:spacing w:line="360" w:lineRule="atLeast"/>
              <w:ind w:leftChars="100" w:left="210"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なお、濃厚接触者については14日間にわたり健康状態を観察することとしており、以下の対応は感染者との最終接触から14日間行うことが基本となるが、詳細な期間や対応については保健所の指示に従うこと。</w:t>
            </w:r>
          </w:p>
          <w:p w:rsidR="0049125F" w:rsidRPr="00E35089" w:rsidRDefault="0049125F" w:rsidP="0049125F">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ア　職員の場合の対応</w:t>
            </w:r>
          </w:p>
          <w:p w:rsidR="0049125F"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・保健所により濃厚接触者とされた職員については、自宅待機を行い、保健所の指示に従っているか。職場復帰時期については、発熱等の症状の有無等も踏まえ、保健所の指示に従っているか。</w:t>
            </w:r>
          </w:p>
          <w:p w:rsidR="008810C6" w:rsidRPr="008810C6" w:rsidRDefault="008810C6"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p>
          <w:tbl>
            <w:tblPr>
              <w:tblStyle w:val="a3"/>
              <w:tblW w:w="0" w:type="auto"/>
              <w:tblInd w:w="210" w:type="dxa"/>
              <w:tblLook w:val="04A0" w:firstRow="1" w:lastRow="0" w:firstColumn="1" w:lastColumn="0" w:noHBand="0" w:noVBand="1"/>
            </w:tblPr>
            <w:tblGrid>
              <w:gridCol w:w="6510"/>
            </w:tblGrid>
            <w:tr w:rsidR="008810C6" w:rsidTr="00ED484F">
              <w:tc>
                <w:tcPr>
                  <w:tcW w:w="6720" w:type="dxa"/>
                  <w:tcBorders>
                    <w:top w:val="dashed" w:sz="4" w:space="0" w:color="auto"/>
                    <w:left w:val="dashed" w:sz="4" w:space="0" w:color="auto"/>
                    <w:bottom w:val="dashed" w:sz="4" w:space="0" w:color="auto"/>
                    <w:right w:val="dashed" w:sz="4" w:space="0" w:color="auto"/>
                  </w:tcBorders>
                </w:tcPr>
                <w:p w:rsidR="008810C6" w:rsidRDefault="008810C6" w:rsidP="008810C6">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なお、濃厚接触が疑われる段階においては、発熱等の症状がある場合は、自宅待機を行い、保健所の指示に従う。また、発熱等の症状がない場合は、保健所と相談の上、疑われる職員数等の状況も踏まえ対応する。</w:t>
                  </w:r>
                </w:p>
              </w:tc>
            </w:tr>
          </w:tbl>
          <w:p w:rsidR="008810C6" w:rsidRPr="008810C6" w:rsidRDefault="008810C6"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p>
          <w:p w:rsidR="0049125F" w:rsidRPr="00E35089" w:rsidRDefault="0049125F" w:rsidP="0049125F">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イ 利用者の場合の対応</w:t>
            </w:r>
          </w:p>
          <w:p w:rsidR="0049125F" w:rsidRPr="00E35089" w:rsidRDefault="0049125F" w:rsidP="0049125F">
            <w:pPr>
              <w:snapToGrid w:val="0"/>
              <w:spacing w:line="360" w:lineRule="atLeast"/>
              <w:ind w:leftChars="200" w:left="420"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保健所により濃厚接触者とされた利用者については、以下の対応を行っているか。</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・当該利用者については、原則として個室に移動しているか。</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・有症状となった場合は、速やかに別室に移動しているか。</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・個室が足りない場合は、症状のない濃厚接触者を同室としているか。</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・個室管理ができない場合は、濃厚接触者にマスクの着用を求めた上で、「ベッドの間隔を2m 以上あける」または「ベッド間をカーテンで仕切る」等の対応を実施しているか。</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・濃厚接触者が部屋を出る場合はマスクを着用し、手洗い、アルコール消毒による手指衛生を徹底しているか。</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・当該利用者とその他の利用者の介護等に当たっては、可能な限り担当職員を分けて対応を行っているか。</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・職員のうち、基礎疾患を有する者及び妊婦等は、感染した際に重篤化するおそれが高いため、勤務上の配慮を行っているか。</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・当該利用者へのケアに当たっては、部屋の換気を１、２時間ごとに５～10 分間行っているか。また、共有スペースや他の部屋についても窓を開け、換気を実施しているか。</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・職員は使い捨て手袋と</w:t>
            </w:r>
            <w:r w:rsidRPr="008303E5">
              <w:rPr>
                <w:rFonts w:asciiTheme="minorEastAsia" w:eastAsiaTheme="minorEastAsia" w:hAnsiTheme="minorEastAsia" w:hint="eastAsia"/>
                <w:color w:val="FF0000"/>
                <w:szCs w:val="21"/>
              </w:rPr>
              <w:t>サージカル</w:t>
            </w:r>
            <w:r>
              <w:rPr>
                <w:rFonts w:asciiTheme="minorEastAsia" w:eastAsiaTheme="minorEastAsia" w:hAnsiTheme="minorEastAsia" w:hint="eastAsia"/>
                <w:color w:val="FF0000"/>
                <w:szCs w:val="21"/>
              </w:rPr>
              <w:t>マスク</w:t>
            </w:r>
            <w:r w:rsidRPr="00E35089">
              <w:rPr>
                <w:rFonts w:asciiTheme="minorEastAsia" w:eastAsiaTheme="minorEastAsia" w:hAnsiTheme="minorEastAsia" w:hint="eastAsia"/>
                <w:color w:val="000000" w:themeColor="text1"/>
                <w:szCs w:val="21"/>
              </w:rPr>
              <w:t>を着用する。咳込みなどがあり、飛沫感染のリスクが高い状況では、必要に応じてゴーグル</w:t>
            </w:r>
            <w:r w:rsidRPr="008303E5">
              <w:rPr>
                <w:rFonts w:asciiTheme="minorEastAsia" w:eastAsiaTheme="minorEastAsia" w:hAnsiTheme="minorEastAsia" w:hint="eastAsia"/>
                <w:color w:val="FF0000"/>
                <w:szCs w:val="21"/>
              </w:rPr>
              <w:t>やフェイスシールド</w:t>
            </w:r>
            <w:r w:rsidRPr="00E35089">
              <w:rPr>
                <w:rFonts w:asciiTheme="minorEastAsia" w:eastAsiaTheme="minorEastAsia" w:hAnsiTheme="minorEastAsia" w:hint="eastAsia"/>
                <w:color w:val="000000" w:themeColor="text1"/>
                <w:szCs w:val="21"/>
              </w:rPr>
              <w:t>、使い捨て</w:t>
            </w:r>
            <w:r w:rsidRPr="008303E5">
              <w:rPr>
                <w:rFonts w:asciiTheme="minorEastAsia" w:eastAsiaTheme="minorEastAsia" w:hAnsiTheme="minorEastAsia" w:hint="eastAsia"/>
                <w:color w:val="FF0000"/>
                <w:szCs w:val="21"/>
              </w:rPr>
              <w:t>袖付き</w:t>
            </w:r>
            <w:r w:rsidRPr="00E35089">
              <w:rPr>
                <w:rFonts w:asciiTheme="minorEastAsia" w:eastAsiaTheme="minorEastAsia" w:hAnsiTheme="minorEastAsia" w:hint="eastAsia"/>
                <w:color w:val="000000" w:themeColor="text1"/>
                <w:szCs w:val="21"/>
              </w:rPr>
              <w:t>エプロン、ガウン等を着用しているか。</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・体温計等の器具は、可能な限り当該利用者専用としているか。その他の利用者にも使用する場合は、消毒用エタノールで清拭を行っているか。</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・ケアの開始時と終了時に、（液体）石けんと流水による手洗いまたは消毒用エタノール による手指消毒を実施しているか。手指消毒の前に顔（目・鼻・口）を触らないように注意しているか。「１ケア１手洗い」、「ケア前後の手洗い」を基本としているか。</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・濃厚接触者のうち有症状者については、リハビリテーション等は実施しないこと。なお、無症状者については、利用者は手洗い、アル</w:t>
            </w:r>
            <w:r w:rsidRPr="00E35089">
              <w:rPr>
                <w:rFonts w:asciiTheme="minorEastAsia" w:eastAsiaTheme="minorEastAsia" w:hAnsiTheme="minorEastAsia" w:hint="eastAsia"/>
                <w:color w:val="000000" w:themeColor="text1"/>
                <w:szCs w:val="21"/>
              </w:rPr>
              <w:lastRenderedPageBreak/>
              <w:t>コール消毒による手指消毒を徹底し、職員は適切な感染防護を行った上で、個室又はベッドサイドにおける実施も可能。</w:t>
            </w:r>
          </w:p>
          <w:p w:rsidR="0049125F" w:rsidRPr="00E35089" w:rsidRDefault="0049125F" w:rsidP="0049125F">
            <w:pPr>
              <w:snapToGrid w:val="0"/>
              <w:spacing w:beforeLines="50" w:before="162"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＜個別のケア等の実施に当たっての留意点＞</w:t>
            </w:r>
          </w:p>
          <w:p w:rsidR="0049125F" w:rsidRPr="00E35089" w:rsidRDefault="0049125F" w:rsidP="0049125F">
            <w:pPr>
              <w:snapToGrid w:val="0"/>
              <w:spacing w:line="360" w:lineRule="atLeast"/>
              <w:ind w:leftChars="100" w:left="210"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濃厚接触者に対する個別のケア等の実施に当たっては以下の点に留意しているか。</w:t>
            </w:r>
          </w:p>
          <w:p w:rsidR="0049125F" w:rsidRPr="00E35089" w:rsidRDefault="0049125F" w:rsidP="0049125F">
            <w:pPr>
              <w:snapToGrid w:val="0"/>
              <w:spacing w:line="360" w:lineRule="atLeast"/>
              <w:ind w:leftChars="50" w:left="105"/>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(ⅰ)食事の介助等</w:t>
            </w:r>
          </w:p>
          <w:p w:rsidR="0049125F" w:rsidRPr="00E35089" w:rsidRDefault="0049125F" w:rsidP="0049125F">
            <w:pPr>
              <w:snapToGrid w:val="0"/>
              <w:spacing w:line="360" w:lineRule="atLeast"/>
              <w:ind w:leftChars="100" w:left="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・食事介助は、原則として個室で行っているか。</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・食事前に利用者に対し、（液体）石けんと流水による手洗い等を実施しているか。</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・食器は使い捨て容器を使用するか、または、濃厚接触者のものを分けた上で、熱水洗浄が可能な自動食器洗浄機を使用しているか。</w:t>
            </w:r>
          </w:p>
          <w:p w:rsidR="0049125F"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・まな板、ふきんは、洗剤で十分洗い、熱水消毒するか、次亜塩素酸ナトリウム液に浸漬後、洗浄しているか。</w:t>
            </w:r>
          </w:p>
          <w:p w:rsidR="0049125F" w:rsidRPr="00E35089" w:rsidRDefault="0049125F" w:rsidP="0049125F">
            <w:pPr>
              <w:snapToGrid w:val="0"/>
              <w:spacing w:line="360" w:lineRule="atLeast"/>
              <w:ind w:leftChars="50" w:left="105"/>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(ⅱ)排泄の介助等</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・使用するトイレの空間は分けているか。</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・おむつ交換の際は、排泄物に直接触れない場合であっても、手袋に加え、</w:t>
            </w:r>
            <w:r w:rsidRPr="008303E5">
              <w:rPr>
                <w:rFonts w:asciiTheme="minorEastAsia" w:eastAsiaTheme="minorEastAsia" w:hAnsiTheme="minorEastAsia" w:hint="eastAsia"/>
                <w:color w:val="FF0000"/>
                <w:szCs w:val="21"/>
              </w:rPr>
              <w:t>サージカルマスク</w:t>
            </w:r>
            <w:r w:rsidRPr="00E35089">
              <w:rPr>
                <w:rFonts w:asciiTheme="minorEastAsia" w:eastAsiaTheme="minorEastAsia" w:hAnsiTheme="minorEastAsia" w:hint="eastAsia"/>
                <w:color w:val="000000" w:themeColor="text1"/>
                <w:szCs w:val="21"/>
              </w:rPr>
              <w:t>、使い捨て</w:t>
            </w:r>
            <w:r w:rsidRPr="008303E5">
              <w:rPr>
                <w:rFonts w:asciiTheme="minorEastAsia" w:eastAsiaTheme="minorEastAsia" w:hAnsiTheme="minorEastAsia" w:hint="eastAsia"/>
                <w:color w:val="FF0000"/>
                <w:szCs w:val="21"/>
              </w:rPr>
              <w:t>袖付き</w:t>
            </w:r>
            <w:r w:rsidRPr="00E35089">
              <w:rPr>
                <w:rFonts w:asciiTheme="minorEastAsia" w:eastAsiaTheme="minorEastAsia" w:hAnsiTheme="minorEastAsia" w:hint="eastAsia"/>
                <w:color w:val="000000" w:themeColor="text1"/>
                <w:szCs w:val="21"/>
              </w:rPr>
              <w:t>エプロンを着用しているか。</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w:t>
            </w:r>
            <w:r w:rsidRPr="008303E5">
              <w:rPr>
                <w:rFonts w:asciiTheme="minorEastAsia" w:eastAsiaTheme="minorEastAsia" w:hAnsiTheme="minorEastAsia" w:hint="eastAsia"/>
                <w:color w:val="FF0000"/>
                <w:szCs w:val="21"/>
              </w:rPr>
              <w:t>使用済みおむつ等の廃棄物の処理に当たっては感染防止対策を講じているか</w:t>
            </w:r>
            <w:r w:rsidRPr="00E35089">
              <w:rPr>
                <w:rFonts w:asciiTheme="minorEastAsia" w:eastAsiaTheme="minorEastAsia" w:hAnsiTheme="minorEastAsia" w:hint="eastAsia"/>
                <w:color w:val="000000" w:themeColor="text1"/>
                <w:szCs w:val="21"/>
              </w:rPr>
              <w:t>。</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ポータブルトイレを利用する場合の介助も同様とする。（使用後ポータブルトイレは洗浄し、次亜塩素酸ナトリウム液等で処理を行う。）</w:t>
            </w:r>
          </w:p>
          <w:p w:rsidR="0049125F" w:rsidRPr="00E35089" w:rsidRDefault="0049125F" w:rsidP="0049125F">
            <w:pPr>
              <w:snapToGrid w:val="0"/>
              <w:spacing w:line="360" w:lineRule="atLeast"/>
              <w:ind w:leftChars="50" w:left="105"/>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(ⅲ)清潔・入浴の介助等</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・介助が必要な場合は、原則として清拭で対応しているか。清拭で使用したタオル等は熱水洗濯機（80℃10 分間）で洗浄後、乾燥を行うか、または、次亜塩素酸ナトリウム液浸漬後、洗濯、乾燥を行っているか。</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・個人専用の浴室で介助なく入浴ができる場合は、入浴を行ってもよいが、その際も、必要な清掃等を行っているか。</w:t>
            </w:r>
          </w:p>
          <w:p w:rsidR="0049125F" w:rsidRPr="00E35089" w:rsidRDefault="0049125F" w:rsidP="0049125F">
            <w:pPr>
              <w:snapToGrid w:val="0"/>
              <w:spacing w:line="360" w:lineRule="atLeast"/>
              <w:ind w:leftChars="50" w:left="105"/>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(ⅳ)リネン・衣類の洗濯等</w:t>
            </w:r>
          </w:p>
          <w:p w:rsidR="0049125F" w:rsidRPr="00E35089" w:rsidRDefault="0049125F" w:rsidP="0049125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・当該利用者のリネンや衣類については、その他の利用者と必ずしも分ける必要はないが、熱水洗濯機（80℃10 分間）で処理し、洗浄後乾燥させるか、または、次亜塩素酸ナトリウム液浸漬後、洗濯、乾燥を行っているか。</w:t>
            </w:r>
          </w:p>
          <w:p w:rsidR="0049125F" w:rsidRDefault="0049125F" w:rsidP="0049125F">
            <w:pPr>
              <w:snapToGrid w:val="0"/>
              <w:spacing w:line="360" w:lineRule="atLeast"/>
              <w:ind w:leftChars="100" w:left="420" w:hangingChars="100" w:hanging="210"/>
              <w:rPr>
                <w:rFonts w:asciiTheme="minorEastAsia" w:eastAsiaTheme="minorEastAsia" w:hAnsiTheme="minorEastAsia"/>
                <w:color w:val="FF0000"/>
                <w:szCs w:val="21"/>
              </w:rPr>
            </w:pPr>
            <w:r w:rsidRPr="00E35089">
              <w:rPr>
                <w:rFonts w:asciiTheme="minorEastAsia" w:eastAsiaTheme="minorEastAsia" w:hAnsiTheme="minorEastAsia" w:hint="eastAsia"/>
                <w:color w:val="000000" w:themeColor="text1"/>
                <w:szCs w:val="21"/>
              </w:rPr>
              <w:t>・当該利用者が鼻をかんだティッシュ等の</w:t>
            </w:r>
            <w:r w:rsidRPr="002906C1">
              <w:rPr>
                <w:rFonts w:asciiTheme="minorEastAsia" w:eastAsiaTheme="minorEastAsia" w:hAnsiTheme="minorEastAsia" w:hint="eastAsia"/>
                <w:color w:val="FF0000"/>
                <w:szCs w:val="21"/>
              </w:rPr>
              <w:t>ごみ</w:t>
            </w:r>
            <w:r w:rsidRPr="00E35089">
              <w:rPr>
                <w:rFonts w:asciiTheme="minorEastAsia" w:eastAsiaTheme="minorEastAsia" w:hAnsiTheme="minorEastAsia" w:hint="eastAsia"/>
                <w:color w:val="000000" w:themeColor="text1"/>
                <w:szCs w:val="21"/>
              </w:rPr>
              <w:t>の処理は、ビニール袋に</w:t>
            </w:r>
            <w:r w:rsidRPr="002906C1">
              <w:rPr>
                <w:rFonts w:asciiTheme="minorEastAsia" w:eastAsiaTheme="minorEastAsia" w:hAnsiTheme="minorEastAsia" w:hint="eastAsia"/>
                <w:color w:val="FF0000"/>
                <w:szCs w:val="21"/>
              </w:rPr>
              <w:t>入れるなど感染防止対策を講じているか。</w:t>
            </w:r>
            <w:r>
              <w:rPr>
                <w:rFonts w:asciiTheme="minorEastAsia" w:eastAsiaTheme="minorEastAsia" w:hAnsiTheme="minorEastAsia" w:hint="eastAsia"/>
                <w:color w:val="FF0000"/>
                <w:szCs w:val="21"/>
              </w:rPr>
              <w:t>（注）</w:t>
            </w:r>
          </w:p>
          <w:p w:rsidR="0049125F" w:rsidRPr="002906C1" w:rsidRDefault="0049125F" w:rsidP="0049125F">
            <w:pPr>
              <w:snapToGrid w:val="0"/>
              <w:spacing w:line="360" w:lineRule="atLeast"/>
              <w:ind w:leftChars="100" w:left="525" w:hangingChars="150" w:hanging="315"/>
              <w:rPr>
                <w:rFonts w:asciiTheme="minorEastAsia" w:eastAsiaTheme="minorEastAsia" w:hAnsiTheme="minorEastAsia"/>
                <w:color w:val="FF0000"/>
                <w:szCs w:val="21"/>
              </w:rPr>
            </w:pPr>
            <w:r w:rsidRPr="002906C1">
              <w:rPr>
                <w:rFonts w:asciiTheme="minorEastAsia" w:eastAsiaTheme="minorEastAsia" w:hAnsiTheme="minorEastAsia" w:hint="eastAsia"/>
                <w:color w:val="FF0000"/>
                <w:szCs w:val="21"/>
              </w:rPr>
              <w:lastRenderedPageBreak/>
              <w:t>（注）社会福祉施設等のうち介護老人保健施設、介護医療院、介護療養型医療施設、助産施設等廃棄物の処理及び清掃に関する法律施行令（昭和46年政令第300号）別表第１の４の項の中欄に掲げる施設に該当する施設において生じた使用済みおむつ及びティッシュ等については感染性廃棄物として処理を行うこと。</w:t>
            </w:r>
          </w:p>
          <w:p w:rsidR="0049125F" w:rsidRDefault="0049125F" w:rsidP="0049125F">
            <w:pPr>
              <w:snapToGrid w:val="0"/>
              <w:spacing w:line="360" w:lineRule="atLeast"/>
              <w:ind w:leftChars="250" w:left="525" w:firstLineChars="100" w:firstLine="210"/>
              <w:rPr>
                <w:rFonts w:asciiTheme="minorEastAsia" w:eastAsiaTheme="minorEastAsia" w:hAnsiTheme="minorEastAsia"/>
                <w:color w:val="FF0000"/>
                <w:szCs w:val="21"/>
              </w:rPr>
            </w:pPr>
            <w:r w:rsidRPr="002906C1">
              <w:rPr>
                <w:rFonts w:asciiTheme="minorEastAsia" w:eastAsiaTheme="minorEastAsia" w:hAnsiTheme="minorEastAsia" w:hint="eastAsia"/>
                <w:color w:val="FF0000"/>
                <w:szCs w:val="21"/>
              </w:rPr>
              <w:t>それ以外の施設において生じた廃棄物は、感染性廃棄物には当たらないが、当該施設内や廃棄物処理業者の従業員への感染防止の観点から、ごみに直接触れない、ごみ袋等に入れて封をして排出する、捨てた後は手を洗う等の感染防止策を実施するなどして適切な処理を行うこと。</w:t>
            </w:r>
          </w:p>
          <w:p w:rsidR="0049125F" w:rsidRPr="002906C1" w:rsidRDefault="0049125F" w:rsidP="0049125F">
            <w:pPr>
              <w:snapToGrid w:val="0"/>
              <w:spacing w:line="360" w:lineRule="atLeast"/>
              <w:ind w:leftChars="250" w:left="525" w:firstLineChars="100" w:firstLine="210"/>
              <w:rPr>
                <w:rFonts w:asciiTheme="minorEastAsia" w:eastAsiaTheme="minorEastAsia" w:hAnsiTheme="minorEastAsia"/>
                <w:color w:val="FF0000"/>
                <w:szCs w:val="21"/>
              </w:rPr>
            </w:pPr>
            <w:r w:rsidRPr="002906C1">
              <w:rPr>
                <w:rFonts w:asciiTheme="minorEastAsia" w:eastAsiaTheme="minorEastAsia" w:hAnsiTheme="minorEastAsia" w:hint="eastAsia"/>
                <w:color w:val="FF0000"/>
                <w:szCs w:val="21"/>
              </w:rPr>
              <w:t>詳細は、「廃棄物処理法に基づく感染性廃棄物処理マニュアル1」（平成30年3月）及び「廃棄物に関する新型コロナウイルス感染症対策ガイドライン2」（令和2年9月）を参照のこと。</w:t>
            </w:r>
          </w:p>
          <w:p w:rsidR="0049125F" w:rsidRPr="002906C1" w:rsidRDefault="0049125F" w:rsidP="0049125F">
            <w:pPr>
              <w:snapToGrid w:val="0"/>
              <w:spacing w:line="360" w:lineRule="atLeast"/>
              <w:ind w:leftChars="200" w:left="420"/>
              <w:rPr>
                <w:rFonts w:asciiTheme="minorEastAsia" w:eastAsiaTheme="minorEastAsia" w:hAnsiTheme="minorEastAsia"/>
                <w:color w:val="FF0000"/>
                <w:szCs w:val="21"/>
              </w:rPr>
            </w:pPr>
            <w:r w:rsidRPr="002906C1">
              <w:rPr>
                <w:rFonts w:asciiTheme="minorEastAsia" w:eastAsiaTheme="minorEastAsia" w:hAnsiTheme="minorEastAsia"/>
                <w:color w:val="FF0000"/>
                <w:szCs w:val="21"/>
              </w:rPr>
              <w:t>1</w:t>
            </w:r>
            <w:r>
              <w:rPr>
                <w:rFonts w:asciiTheme="minorEastAsia" w:eastAsiaTheme="minorEastAsia" w:hAnsiTheme="minorEastAsia" w:hint="eastAsia"/>
                <w:color w:val="FF0000"/>
                <w:szCs w:val="21"/>
              </w:rPr>
              <w:t xml:space="preserve">　</w:t>
            </w:r>
            <w:r w:rsidRPr="002906C1">
              <w:rPr>
                <w:rFonts w:asciiTheme="minorEastAsia" w:eastAsiaTheme="minorEastAsia" w:hAnsiTheme="minorEastAsia"/>
                <w:color w:val="FF0000"/>
                <w:szCs w:val="21"/>
              </w:rPr>
              <w:t>http://www.env.go.jp/recycle/misc/kansen manual1.pdf</w:t>
            </w:r>
          </w:p>
          <w:p w:rsidR="0049125F" w:rsidRDefault="0049125F" w:rsidP="0049125F">
            <w:pPr>
              <w:snapToGrid w:val="0"/>
              <w:spacing w:line="360" w:lineRule="atLeast"/>
              <w:ind w:leftChars="200" w:left="420"/>
              <w:rPr>
                <w:rFonts w:asciiTheme="minorEastAsia" w:eastAsiaTheme="minorEastAsia" w:hAnsiTheme="minorEastAsia"/>
                <w:color w:val="FF0000"/>
                <w:szCs w:val="21"/>
              </w:rPr>
            </w:pPr>
            <w:r w:rsidRPr="002906C1">
              <w:rPr>
                <w:rFonts w:asciiTheme="minorEastAsia" w:eastAsiaTheme="minorEastAsia" w:hAnsiTheme="minorEastAsia"/>
                <w:color w:val="FF0000"/>
                <w:szCs w:val="21"/>
              </w:rPr>
              <w:t>2</w:t>
            </w:r>
            <w:r>
              <w:rPr>
                <w:rFonts w:asciiTheme="minorEastAsia" w:eastAsiaTheme="minorEastAsia" w:hAnsiTheme="minorEastAsia" w:hint="eastAsia"/>
                <w:color w:val="FF0000"/>
                <w:szCs w:val="21"/>
              </w:rPr>
              <w:t xml:space="preserve">　</w:t>
            </w:r>
            <w:r w:rsidRPr="002906C1">
              <w:rPr>
                <w:rFonts w:asciiTheme="minorEastAsia" w:eastAsiaTheme="minorEastAsia" w:hAnsiTheme="minorEastAsia"/>
                <w:color w:val="FF0000"/>
                <w:szCs w:val="21"/>
              </w:rPr>
              <w:t>http://www.env.go.jp/recycle/waste/sp_contr/infection/</w:t>
            </w:r>
          </w:p>
          <w:p w:rsidR="0049125F" w:rsidRPr="00E35089" w:rsidRDefault="0049125F" w:rsidP="0049125F">
            <w:pPr>
              <w:snapToGrid w:val="0"/>
              <w:spacing w:line="360" w:lineRule="atLeast"/>
              <w:ind w:leftChars="200" w:left="420"/>
              <w:rPr>
                <w:rFonts w:asciiTheme="minorEastAsia" w:eastAsiaTheme="minorEastAsia" w:hAnsiTheme="minorEastAsia"/>
                <w:color w:val="000000" w:themeColor="text1"/>
                <w:szCs w:val="21"/>
              </w:rPr>
            </w:pPr>
            <w:r w:rsidRPr="002906C1">
              <w:rPr>
                <w:rFonts w:asciiTheme="minorEastAsia" w:eastAsiaTheme="minorEastAsia" w:hAnsiTheme="minorEastAsia"/>
                <w:color w:val="FF0000"/>
                <w:szCs w:val="21"/>
              </w:rPr>
              <w:t>202009corona_guideline.pdf</w:t>
            </w:r>
          </w:p>
        </w:tc>
        <w:tc>
          <w:tcPr>
            <w:tcW w:w="1326" w:type="dxa"/>
          </w:tcPr>
          <w:p w:rsidR="0049125F" w:rsidRPr="00E35089" w:rsidRDefault="0049125F" w:rsidP="0049125F">
            <w:pPr>
              <w:snapToGrid w:val="0"/>
              <w:spacing w:line="360" w:lineRule="atLeast"/>
              <w:rPr>
                <w:rFonts w:asciiTheme="minorEastAsia" w:eastAsiaTheme="minorEastAsia" w:hAnsiTheme="minorEastAsia"/>
                <w:color w:val="000000" w:themeColor="text1"/>
                <w:szCs w:val="21"/>
              </w:rPr>
            </w:pPr>
          </w:p>
        </w:tc>
      </w:tr>
    </w:tbl>
    <w:p w:rsidR="0017281E" w:rsidRPr="00E35089" w:rsidRDefault="0017281E" w:rsidP="00B51938">
      <w:pPr>
        <w:ind w:right="880"/>
        <w:rPr>
          <w:rFonts w:asciiTheme="minorEastAsia" w:eastAsiaTheme="minorEastAsia" w:hAnsiTheme="minorEastAsia"/>
          <w:color w:val="000000" w:themeColor="text1"/>
          <w:szCs w:val="21"/>
        </w:rPr>
      </w:pPr>
    </w:p>
    <w:p w:rsidR="000058E4" w:rsidRPr="00E35089" w:rsidRDefault="000058E4">
      <w:pPr>
        <w:widowControl/>
        <w:jc w:val="left"/>
        <w:rPr>
          <w:rFonts w:asciiTheme="minorEastAsia" w:eastAsiaTheme="minorEastAsia" w:hAnsiTheme="minorEastAsia"/>
          <w:b/>
          <w:color w:val="000000" w:themeColor="text1"/>
          <w:szCs w:val="21"/>
        </w:rPr>
      </w:pPr>
      <w:r w:rsidRPr="00E35089">
        <w:rPr>
          <w:rFonts w:asciiTheme="minorEastAsia" w:eastAsiaTheme="minorEastAsia" w:hAnsiTheme="minorEastAsia"/>
          <w:b/>
          <w:color w:val="000000" w:themeColor="text1"/>
          <w:szCs w:val="21"/>
        </w:rPr>
        <w:br w:type="page"/>
      </w:r>
    </w:p>
    <w:p w:rsidR="00E35AA0" w:rsidRPr="00E35089" w:rsidRDefault="00437BED" w:rsidP="000F3BFD">
      <w:pPr>
        <w:ind w:right="880" w:firstLineChars="100" w:firstLine="211"/>
        <w:rPr>
          <w:rFonts w:asciiTheme="minorEastAsia" w:eastAsiaTheme="minorEastAsia" w:hAnsiTheme="minorEastAsia"/>
          <w:b/>
          <w:color w:val="000000" w:themeColor="text1"/>
          <w:szCs w:val="21"/>
        </w:rPr>
      </w:pPr>
      <w:r w:rsidRPr="00E35089">
        <w:rPr>
          <w:rFonts w:asciiTheme="minorEastAsia" w:eastAsiaTheme="minorEastAsia" w:hAnsiTheme="minorEastAsia" w:hint="eastAsia"/>
          <w:b/>
          <w:color w:val="000000" w:themeColor="text1"/>
          <w:szCs w:val="21"/>
        </w:rPr>
        <w:lastRenderedPageBreak/>
        <w:t>【訪問</w:t>
      </w:r>
      <w:r w:rsidR="00E35AA0" w:rsidRPr="00E35089">
        <w:rPr>
          <w:rFonts w:asciiTheme="minorEastAsia" w:eastAsiaTheme="minorEastAsia" w:hAnsiTheme="minorEastAsia" w:hint="eastAsia"/>
          <w:b/>
          <w:color w:val="000000" w:themeColor="text1"/>
          <w:szCs w:val="21"/>
        </w:rPr>
        <w:t>系】</w:t>
      </w:r>
    </w:p>
    <w:tbl>
      <w:tblPr>
        <w:tblStyle w:val="a3"/>
        <w:tblW w:w="0" w:type="auto"/>
        <w:tblInd w:w="279" w:type="dxa"/>
        <w:tblLook w:val="04A0" w:firstRow="1" w:lastRow="0" w:firstColumn="1" w:lastColumn="0" w:noHBand="0" w:noVBand="1"/>
      </w:tblPr>
      <w:tblGrid>
        <w:gridCol w:w="1134"/>
        <w:gridCol w:w="6946"/>
        <w:gridCol w:w="1326"/>
      </w:tblGrid>
      <w:tr w:rsidR="00E35089" w:rsidRPr="00E35089" w:rsidTr="009D5F25">
        <w:trPr>
          <w:tblHeader/>
        </w:trPr>
        <w:tc>
          <w:tcPr>
            <w:tcW w:w="1134" w:type="dxa"/>
          </w:tcPr>
          <w:p w:rsidR="00E35AA0" w:rsidRPr="00E35089" w:rsidRDefault="00E35AA0" w:rsidP="00CE6867">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対象サービス</w:t>
            </w:r>
          </w:p>
        </w:tc>
        <w:tc>
          <w:tcPr>
            <w:tcW w:w="6946" w:type="dxa"/>
          </w:tcPr>
          <w:p w:rsidR="00E35AA0" w:rsidRPr="00E35089" w:rsidRDefault="00E35AA0" w:rsidP="005E683A">
            <w:pPr>
              <w:snapToGrid w:val="0"/>
              <w:spacing w:line="360" w:lineRule="atLeast"/>
              <w:jc w:val="center"/>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確認項目</w:t>
            </w:r>
          </w:p>
        </w:tc>
        <w:tc>
          <w:tcPr>
            <w:tcW w:w="1326" w:type="dxa"/>
          </w:tcPr>
          <w:p w:rsidR="00E35AA0" w:rsidRPr="00E35089" w:rsidRDefault="00E35AA0" w:rsidP="00CE6867">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チェック欄</w:t>
            </w:r>
            <w:r w:rsidRPr="00E35089">
              <w:rPr>
                <w:rFonts w:asciiTheme="minorEastAsia" w:eastAsiaTheme="minorEastAsia" w:hAnsiTheme="minorEastAsia"/>
                <w:color w:val="000000" w:themeColor="text1"/>
                <w:szCs w:val="21"/>
              </w:rPr>
              <w:t>☑</w:t>
            </w:r>
          </w:p>
        </w:tc>
      </w:tr>
      <w:tr w:rsidR="00E35089" w:rsidRPr="00E35089" w:rsidTr="00CE6867">
        <w:tc>
          <w:tcPr>
            <w:tcW w:w="1134" w:type="dxa"/>
            <w:vMerge w:val="restart"/>
          </w:tcPr>
          <w:p w:rsidR="00763690" w:rsidRPr="00E35089" w:rsidRDefault="00B13EB7" w:rsidP="00CE6867">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訪問系</w:t>
            </w:r>
          </w:p>
        </w:tc>
        <w:tc>
          <w:tcPr>
            <w:tcW w:w="8272" w:type="dxa"/>
            <w:gridSpan w:val="2"/>
            <w:shd w:val="clear" w:color="auto" w:fill="EEECE1" w:themeFill="background2"/>
          </w:tcPr>
          <w:p w:rsidR="00763690" w:rsidRPr="00E35089" w:rsidRDefault="00763690" w:rsidP="00CE6867">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〇職員について</w:t>
            </w:r>
          </w:p>
        </w:tc>
      </w:tr>
      <w:tr w:rsidR="00E35089" w:rsidRPr="00E35089" w:rsidTr="00CE6867">
        <w:tc>
          <w:tcPr>
            <w:tcW w:w="1134" w:type="dxa"/>
            <w:vMerge/>
          </w:tcPr>
          <w:p w:rsidR="00763690" w:rsidRPr="00E35089" w:rsidRDefault="00763690" w:rsidP="00CE6867">
            <w:pPr>
              <w:snapToGrid w:val="0"/>
              <w:spacing w:line="360" w:lineRule="atLeast"/>
              <w:rPr>
                <w:rFonts w:asciiTheme="minorEastAsia" w:eastAsiaTheme="minorEastAsia" w:hAnsiTheme="minorEastAsia"/>
                <w:color w:val="000000" w:themeColor="text1"/>
                <w:szCs w:val="21"/>
              </w:rPr>
            </w:pPr>
          </w:p>
        </w:tc>
        <w:tc>
          <w:tcPr>
            <w:tcW w:w="6946" w:type="dxa"/>
          </w:tcPr>
          <w:p w:rsidR="009D758A" w:rsidRPr="00E35089" w:rsidRDefault="00763690" w:rsidP="00E35AA0">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①　職員については、出勤前に各自で体温を計測し、発熱</w:t>
            </w:r>
            <w:r w:rsidR="009D758A" w:rsidRPr="00E35089">
              <w:rPr>
                <w:rFonts w:asciiTheme="minorEastAsia" w:eastAsiaTheme="minorEastAsia" w:hAnsiTheme="minorEastAsia" w:hint="eastAsia"/>
                <w:color w:val="000000" w:themeColor="text1"/>
                <w:szCs w:val="21"/>
              </w:rPr>
              <w:t>等の風邪症状</w:t>
            </w:r>
          </w:p>
          <w:p w:rsidR="00763690" w:rsidRPr="00E35089" w:rsidRDefault="00763690" w:rsidP="009D758A">
            <w:pPr>
              <w:snapToGrid w:val="0"/>
              <w:spacing w:line="360" w:lineRule="atLeast"/>
              <w:ind w:leftChars="100" w:left="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が</w:t>
            </w:r>
            <w:r w:rsidR="009D758A" w:rsidRPr="00E35089">
              <w:rPr>
                <w:rFonts w:asciiTheme="minorEastAsia" w:eastAsiaTheme="minorEastAsia" w:hAnsiTheme="minorEastAsia" w:hint="eastAsia"/>
                <w:color w:val="000000" w:themeColor="text1"/>
                <w:szCs w:val="21"/>
              </w:rPr>
              <w:t>見られる</w:t>
            </w:r>
            <w:r w:rsidRPr="00E35089">
              <w:rPr>
                <w:rFonts w:asciiTheme="minorEastAsia" w:eastAsiaTheme="minorEastAsia" w:hAnsiTheme="minorEastAsia" w:hint="eastAsia"/>
                <w:color w:val="000000" w:themeColor="text1"/>
                <w:szCs w:val="21"/>
              </w:rPr>
              <w:t>場合には、出勤を行わないことを徹底しているか 。（過去に発熱が認められた場合にあっては、解熱後24時間以上が経過し、呼吸器症状が改善傾向となるまでは同様の取扱いとする。）</w:t>
            </w:r>
          </w:p>
        </w:tc>
        <w:tc>
          <w:tcPr>
            <w:tcW w:w="1326" w:type="dxa"/>
          </w:tcPr>
          <w:p w:rsidR="00763690" w:rsidRPr="00E35089" w:rsidRDefault="00763690" w:rsidP="00CE6867">
            <w:pPr>
              <w:snapToGrid w:val="0"/>
              <w:spacing w:line="360" w:lineRule="atLeast"/>
              <w:rPr>
                <w:rFonts w:asciiTheme="minorEastAsia" w:eastAsiaTheme="minorEastAsia" w:hAnsiTheme="minorEastAsia"/>
                <w:color w:val="000000" w:themeColor="text1"/>
                <w:szCs w:val="21"/>
              </w:rPr>
            </w:pPr>
          </w:p>
        </w:tc>
      </w:tr>
      <w:tr w:rsidR="00E35089" w:rsidRPr="00E35089" w:rsidTr="00CE6867">
        <w:tc>
          <w:tcPr>
            <w:tcW w:w="1134" w:type="dxa"/>
            <w:vMerge/>
          </w:tcPr>
          <w:p w:rsidR="00763690" w:rsidRPr="00E35089" w:rsidRDefault="00763690" w:rsidP="00CE6867">
            <w:pPr>
              <w:snapToGrid w:val="0"/>
              <w:spacing w:line="360" w:lineRule="atLeast"/>
              <w:rPr>
                <w:rFonts w:asciiTheme="minorEastAsia" w:eastAsiaTheme="minorEastAsia" w:hAnsiTheme="minorEastAsia"/>
                <w:color w:val="000000" w:themeColor="text1"/>
                <w:szCs w:val="21"/>
              </w:rPr>
            </w:pPr>
          </w:p>
        </w:tc>
        <w:tc>
          <w:tcPr>
            <w:tcW w:w="6946" w:type="dxa"/>
          </w:tcPr>
          <w:p w:rsidR="00763690" w:rsidRPr="00E35089" w:rsidRDefault="00763690" w:rsidP="00CE6867">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②　①に該当する職員について、管理者への報告により確実な把握が行われるように努めているか。</w:t>
            </w:r>
          </w:p>
        </w:tc>
        <w:tc>
          <w:tcPr>
            <w:tcW w:w="1326" w:type="dxa"/>
          </w:tcPr>
          <w:p w:rsidR="00763690" w:rsidRPr="00E35089" w:rsidRDefault="00763690" w:rsidP="00CE6867">
            <w:pPr>
              <w:snapToGrid w:val="0"/>
              <w:spacing w:line="360" w:lineRule="atLeast"/>
              <w:rPr>
                <w:rFonts w:asciiTheme="minorEastAsia" w:eastAsiaTheme="minorEastAsia" w:hAnsiTheme="minorEastAsia"/>
                <w:color w:val="000000" w:themeColor="text1"/>
                <w:szCs w:val="21"/>
              </w:rPr>
            </w:pPr>
          </w:p>
        </w:tc>
      </w:tr>
      <w:tr w:rsidR="00E35089" w:rsidRPr="00E35089" w:rsidTr="00CE6867">
        <w:tc>
          <w:tcPr>
            <w:tcW w:w="1134" w:type="dxa"/>
            <w:vMerge/>
          </w:tcPr>
          <w:p w:rsidR="00763690" w:rsidRPr="00E35089" w:rsidRDefault="00763690" w:rsidP="00CE6867">
            <w:pPr>
              <w:snapToGrid w:val="0"/>
              <w:spacing w:line="360" w:lineRule="atLeast"/>
              <w:rPr>
                <w:rFonts w:asciiTheme="minorEastAsia" w:eastAsiaTheme="minorEastAsia" w:hAnsiTheme="minorEastAsia"/>
                <w:color w:val="000000" w:themeColor="text1"/>
                <w:szCs w:val="21"/>
              </w:rPr>
            </w:pPr>
          </w:p>
        </w:tc>
        <w:tc>
          <w:tcPr>
            <w:tcW w:w="6946" w:type="dxa"/>
          </w:tcPr>
          <w:p w:rsidR="00763690" w:rsidRPr="00E35089" w:rsidRDefault="00763690" w:rsidP="00CE6867">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③　①が解消した場合であっても、引き続き当該職員等の健康状態に留</w:t>
            </w:r>
          </w:p>
          <w:p w:rsidR="00763690" w:rsidRPr="00E35089" w:rsidRDefault="00763690" w:rsidP="00CE6867">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意しているか。</w:t>
            </w:r>
          </w:p>
        </w:tc>
        <w:tc>
          <w:tcPr>
            <w:tcW w:w="1326" w:type="dxa"/>
          </w:tcPr>
          <w:p w:rsidR="00763690" w:rsidRPr="00E35089" w:rsidRDefault="00763690" w:rsidP="00CE6867">
            <w:pPr>
              <w:snapToGrid w:val="0"/>
              <w:spacing w:line="360" w:lineRule="atLeast"/>
              <w:rPr>
                <w:rFonts w:asciiTheme="minorEastAsia" w:eastAsiaTheme="minorEastAsia" w:hAnsiTheme="minorEastAsia"/>
                <w:color w:val="000000" w:themeColor="text1"/>
                <w:szCs w:val="21"/>
              </w:rPr>
            </w:pPr>
          </w:p>
        </w:tc>
      </w:tr>
      <w:tr w:rsidR="00E35089" w:rsidRPr="00E35089" w:rsidTr="00CE6867">
        <w:tc>
          <w:tcPr>
            <w:tcW w:w="1134" w:type="dxa"/>
            <w:vMerge/>
          </w:tcPr>
          <w:p w:rsidR="00763690" w:rsidRPr="00E35089" w:rsidRDefault="00763690" w:rsidP="00CE6867">
            <w:pPr>
              <w:snapToGrid w:val="0"/>
              <w:spacing w:line="360" w:lineRule="atLeast"/>
              <w:rPr>
                <w:rFonts w:asciiTheme="minorEastAsia" w:eastAsiaTheme="minorEastAsia" w:hAnsiTheme="minorEastAsia"/>
                <w:color w:val="000000" w:themeColor="text1"/>
                <w:szCs w:val="21"/>
              </w:rPr>
            </w:pPr>
          </w:p>
        </w:tc>
        <w:tc>
          <w:tcPr>
            <w:tcW w:w="6946" w:type="dxa"/>
          </w:tcPr>
          <w:p w:rsidR="00763690" w:rsidRPr="00E35089" w:rsidRDefault="00763690" w:rsidP="00306FB0">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④　①に該当する職員については、「共通項目」の「〇発熱等症状があった場合」を踏まえ、適切な相談及び受診を行っているか。</w:t>
            </w:r>
          </w:p>
        </w:tc>
        <w:tc>
          <w:tcPr>
            <w:tcW w:w="1326" w:type="dxa"/>
          </w:tcPr>
          <w:p w:rsidR="00763690" w:rsidRPr="00E35089" w:rsidRDefault="00763690" w:rsidP="00CE6867">
            <w:pPr>
              <w:snapToGrid w:val="0"/>
              <w:spacing w:line="360" w:lineRule="atLeast"/>
              <w:rPr>
                <w:rFonts w:asciiTheme="minorEastAsia" w:eastAsiaTheme="minorEastAsia" w:hAnsiTheme="minorEastAsia"/>
                <w:color w:val="000000" w:themeColor="text1"/>
                <w:szCs w:val="21"/>
              </w:rPr>
            </w:pPr>
          </w:p>
        </w:tc>
      </w:tr>
      <w:tr w:rsidR="00E35089" w:rsidRPr="00E35089" w:rsidTr="00CE6867">
        <w:tc>
          <w:tcPr>
            <w:tcW w:w="1134" w:type="dxa"/>
            <w:vMerge/>
          </w:tcPr>
          <w:p w:rsidR="00790B03" w:rsidRPr="00E35089" w:rsidRDefault="00790B03" w:rsidP="00CE6867">
            <w:pPr>
              <w:snapToGrid w:val="0"/>
              <w:spacing w:line="360" w:lineRule="atLeast"/>
              <w:rPr>
                <w:rFonts w:asciiTheme="minorEastAsia" w:eastAsiaTheme="minorEastAsia" w:hAnsiTheme="minorEastAsia"/>
                <w:color w:val="000000" w:themeColor="text1"/>
                <w:szCs w:val="21"/>
              </w:rPr>
            </w:pPr>
          </w:p>
        </w:tc>
        <w:tc>
          <w:tcPr>
            <w:tcW w:w="6946" w:type="dxa"/>
          </w:tcPr>
          <w:p w:rsidR="00790B03" w:rsidRPr="00E35089" w:rsidRDefault="00583D6F" w:rsidP="00306FB0">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⑤　症状がない場合であっても利用者と接する場合はマスクを着用しているか。</w:t>
            </w:r>
          </w:p>
        </w:tc>
        <w:tc>
          <w:tcPr>
            <w:tcW w:w="1326" w:type="dxa"/>
          </w:tcPr>
          <w:p w:rsidR="00790B03" w:rsidRPr="00E35089" w:rsidRDefault="00790B03" w:rsidP="00CE6867">
            <w:pPr>
              <w:snapToGrid w:val="0"/>
              <w:spacing w:line="360" w:lineRule="atLeast"/>
              <w:rPr>
                <w:rFonts w:asciiTheme="minorEastAsia" w:eastAsiaTheme="minorEastAsia" w:hAnsiTheme="minorEastAsia"/>
                <w:color w:val="000000" w:themeColor="text1"/>
                <w:szCs w:val="21"/>
              </w:rPr>
            </w:pPr>
          </w:p>
        </w:tc>
      </w:tr>
      <w:tr w:rsidR="00E35089" w:rsidRPr="00E35089" w:rsidTr="00CE6867">
        <w:tc>
          <w:tcPr>
            <w:tcW w:w="1134" w:type="dxa"/>
            <w:vMerge/>
          </w:tcPr>
          <w:p w:rsidR="00763690" w:rsidRPr="00E35089" w:rsidRDefault="00763690" w:rsidP="00CE6867">
            <w:pPr>
              <w:snapToGrid w:val="0"/>
              <w:spacing w:line="360" w:lineRule="atLeast"/>
              <w:rPr>
                <w:rFonts w:asciiTheme="minorEastAsia" w:eastAsiaTheme="minorEastAsia" w:hAnsiTheme="minorEastAsia"/>
                <w:color w:val="000000" w:themeColor="text1"/>
                <w:szCs w:val="21"/>
              </w:rPr>
            </w:pPr>
          </w:p>
        </w:tc>
        <w:tc>
          <w:tcPr>
            <w:tcW w:w="6946" w:type="dxa"/>
          </w:tcPr>
          <w:p w:rsidR="00763690" w:rsidRPr="00E35089" w:rsidRDefault="00583D6F" w:rsidP="00763690">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⑥</w:t>
            </w:r>
            <w:r w:rsidR="00763690" w:rsidRPr="00E35089">
              <w:rPr>
                <w:rFonts w:asciiTheme="minorEastAsia" w:eastAsiaTheme="minorEastAsia" w:hAnsiTheme="minorEastAsia" w:hint="eastAsia"/>
                <w:color w:val="000000" w:themeColor="text1"/>
                <w:szCs w:val="21"/>
              </w:rPr>
              <w:t xml:space="preserve">　入国拒否の対象地</w:t>
            </w:r>
            <w:r w:rsidR="003B761E" w:rsidRPr="00E35089">
              <w:rPr>
                <w:rFonts w:asciiTheme="minorEastAsia" w:eastAsiaTheme="minorEastAsia" w:hAnsiTheme="minorEastAsia" w:hint="eastAsia"/>
                <w:color w:val="000000" w:themeColor="text1"/>
                <w:szCs w:val="21"/>
              </w:rPr>
              <w:t>域から帰国後症状がある職員等がいる場合、管理者は、すみやかに市</w:t>
            </w:r>
            <w:r w:rsidR="00763690" w:rsidRPr="00E35089">
              <w:rPr>
                <w:rFonts w:asciiTheme="minorEastAsia" w:eastAsiaTheme="minorEastAsia" w:hAnsiTheme="minorEastAsia" w:hint="eastAsia"/>
                <w:color w:val="000000" w:themeColor="text1"/>
                <w:szCs w:val="21"/>
              </w:rPr>
              <w:t>町村に対して、人数、症状、対応状況等を報告するとともに、発熱等の症状により感染が疑われる職員等がいる場合は、保健所に対して指示を求めているか。</w:t>
            </w:r>
          </w:p>
        </w:tc>
        <w:tc>
          <w:tcPr>
            <w:tcW w:w="1326" w:type="dxa"/>
          </w:tcPr>
          <w:p w:rsidR="00763690" w:rsidRPr="00E35089" w:rsidRDefault="00763690" w:rsidP="00CE6867">
            <w:pPr>
              <w:snapToGrid w:val="0"/>
              <w:spacing w:line="360" w:lineRule="atLeast"/>
              <w:rPr>
                <w:rFonts w:asciiTheme="minorEastAsia" w:eastAsiaTheme="minorEastAsia" w:hAnsiTheme="minorEastAsia"/>
                <w:color w:val="000000" w:themeColor="text1"/>
                <w:szCs w:val="21"/>
              </w:rPr>
            </w:pPr>
          </w:p>
        </w:tc>
      </w:tr>
      <w:tr w:rsidR="00E35089" w:rsidRPr="00E35089" w:rsidTr="00CE6867">
        <w:tc>
          <w:tcPr>
            <w:tcW w:w="1134" w:type="dxa"/>
            <w:vMerge w:val="restart"/>
          </w:tcPr>
          <w:p w:rsidR="005C3A78" w:rsidRPr="00E35089" w:rsidRDefault="005C3A78" w:rsidP="00CE6867">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訪問系</w:t>
            </w:r>
          </w:p>
        </w:tc>
        <w:tc>
          <w:tcPr>
            <w:tcW w:w="8272" w:type="dxa"/>
            <w:gridSpan w:val="2"/>
            <w:shd w:val="clear" w:color="auto" w:fill="EEECE1" w:themeFill="background2"/>
          </w:tcPr>
          <w:p w:rsidR="005C3A78" w:rsidRPr="00E35089" w:rsidRDefault="005C3A78" w:rsidP="00CE6867">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〇利用者へのサービス提供について</w:t>
            </w:r>
          </w:p>
        </w:tc>
      </w:tr>
      <w:tr w:rsidR="00E35089" w:rsidRPr="00E35089" w:rsidTr="00CE6867">
        <w:tc>
          <w:tcPr>
            <w:tcW w:w="1134" w:type="dxa"/>
            <w:vMerge/>
          </w:tcPr>
          <w:p w:rsidR="005C3A78" w:rsidRPr="00E35089" w:rsidRDefault="005C3A78" w:rsidP="00CE6867">
            <w:pPr>
              <w:snapToGrid w:val="0"/>
              <w:spacing w:line="360" w:lineRule="atLeast"/>
              <w:rPr>
                <w:rFonts w:asciiTheme="minorEastAsia" w:eastAsiaTheme="minorEastAsia" w:hAnsiTheme="minorEastAsia"/>
                <w:color w:val="000000" w:themeColor="text1"/>
                <w:szCs w:val="21"/>
              </w:rPr>
            </w:pPr>
          </w:p>
        </w:tc>
        <w:tc>
          <w:tcPr>
            <w:tcW w:w="6946" w:type="dxa"/>
          </w:tcPr>
          <w:p w:rsidR="005C3A78" w:rsidRPr="00E35089" w:rsidRDefault="005C3A78" w:rsidP="004E224A">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①　サービスを提供する際は、その提供に先立ち、利用者本人・家族又は職員が利用者の体温を計測しているか。</w:t>
            </w:r>
          </w:p>
        </w:tc>
        <w:tc>
          <w:tcPr>
            <w:tcW w:w="1326" w:type="dxa"/>
          </w:tcPr>
          <w:p w:rsidR="005C3A78" w:rsidRPr="00E35089" w:rsidRDefault="005C3A78" w:rsidP="00CE6867">
            <w:pPr>
              <w:snapToGrid w:val="0"/>
              <w:spacing w:line="360" w:lineRule="atLeast"/>
              <w:rPr>
                <w:rFonts w:asciiTheme="minorEastAsia" w:eastAsiaTheme="minorEastAsia" w:hAnsiTheme="minorEastAsia"/>
                <w:color w:val="000000" w:themeColor="text1"/>
                <w:szCs w:val="21"/>
              </w:rPr>
            </w:pPr>
          </w:p>
        </w:tc>
      </w:tr>
      <w:tr w:rsidR="00E35089" w:rsidRPr="00E35089" w:rsidTr="00CE6867">
        <w:tc>
          <w:tcPr>
            <w:tcW w:w="1134" w:type="dxa"/>
            <w:vMerge/>
          </w:tcPr>
          <w:p w:rsidR="005C3A78" w:rsidRPr="00E35089" w:rsidRDefault="005C3A78" w:rsidP="00CE6867">
            <w:pPr>
              <w:snapToGrid w:val="0"/>
              <w:spacing w:line="360" w:lineRule="atLeast"/>
              <w:rPr>
                <w:rFonts w:asciiTheme="minorEastAsia" w:eastAsiaTheme="minorEastAsia" w:hAnsiTheme="minorEastAsia"/>
                <w:color w:val="000000" w:themeColor="text1"/>
                <w:szCs w:val="21"/>
              </w:rPr>
            </w:pPr>
          </w:p>
        </w:tc>
        <w:tc>
          <w:tcPr>
            <w:tcW w:w="6946" w:type="dxa"/>
          </w:tcPr>
          <w:p w:rsidR="005C3A78" w:rsidRPr="00E35089" w:rsidRDefault="005C3A78" w:rsidP="006E2453">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②　①で発熱が認められる場合については、「共通項目」の「〇発熱等症状があった場合」を踏まえた適切な相談及び受診を行うよう促しているか。</w:t>
            </w:r>
          </w:p>
        </w:tc>
        <w:tc>
          <w:tcPr>
            <w:tcW w:w="1326" w:type="dxa"/>
          </w:tcPr>
          <w:p w:rsidR="005C3A78" w:rsidRPr="00E35089" w:rsidRDefault="005C3A78" w:rsidP="00CE6867">
            <w:pPr>
              <w:snapToGrid w:val="0"/>
              <w:spacing w:line="360" w:lineRule="atLeast"/>
              <w:rPr>
                <w:rFonts w:asciiTheme="minorEastAsia" w:eastAsiaTheme="minorEastAsia" w:hAnsiTheme="minorEastAsia"/>
                <w:color w:val="000000" w:themeColor="text1"/>
                <w:szCs w:val="21"/>
              </w:rPr>
            </w:pPr>
          </w:p>
        </w:tc>
      </w:tr>
      <w:tr w:rsidR="00E35089" w:rsidRPr="00E35089" w:rsidTr="00CE6867">
        <w:tc>
          <w:tcPr>
            <w:tcW w:w="1134" w:type="dxa"/>
            <w:vMerge/>
          </w:tcPr>
          <w:p w:rsidR="005C3A78" w:rsidRPr="00E35089" w:rsidRDefault="005C3A78" w:rsidP="00CE6867">
            <w:pPr>
              <w:snapToGrid w:val="0"/>
              <w:spacing w:line="360" w:lineRule="atLeast"/>
              <w:rPr>
                <w:rFonts w:asciiTheme="minorEastAsia" w:eastAsiaTheme="minorEastAsia" w:hAnsiTheme="minorEastAsia"/>
                <w:color w:val="000000" w:themeColor="text1"/>
                <w:szCs w:val="21"/>
              </w:rPr>
            </w:pPr>
          </w:p>
        </w:tc>
        <w:tc>
          <w:tcPr>
            <w:tcW w:w="6946" w:type="dxa"/>
          </w:tcPr>
          <w:p w:rsidR="005C3A78" w:rsidRPr="00E35089" w:rsidRDefault="005C3A78" w:rsidP="00CE6867">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③　①で発熱が認められる場合、事業者等は地域の保健所とよく相談し</w:t>
            </w:r>
          </w:p>
          <w:p w:rsidR="005C3A78" w:rsidRPr="00E35089" w:rsidRDefault="005C3A78" w:rsidP="006E2453">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た上で、居宅介護支援事業所等と連携し、サービスの必要性を再度検</w:t>
            </w:r>
          </w:p>
          <w:p w:rsidR="005C3A78" w:rsidRPr="00E35089" w:rsidRDefault="005C3A78" w:rsidP="006E2453">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討の上、感染防止策を徹底させてサービスの提供を継続しているか。</w:t>
            </w:r>
          </w:p>
        </w:tc>
        <w:tc>
          <w:tcPr>
            <w:tcW w:w="1326" w:type="dxa"/>
          </w:tcPr>
          <w:p w:rsidR="005C3A78" w:rsidRPr="00E35089" w:rsidRDefault="005C3A78" w:rsidP="00CE6867">
            <w:pPr>
              <w:snapToGrid w:val="0"/>
              <w:spacing w:line="360" w:lineRule="atLeast"/>
              <w:rPr>
                <w:rFonts w:asciiTheme="minorEastAsia" w:eastAsiaTheme="minorEastAsia" w:hAnsiTheme="minorEastAsia"/>
                <w:color w:val="000000" w:themeColor="text1"/>
                <w:szCs w:val="21"/>
              </w:rPr>
            </w:pPr>
          </w:p>
        </w:tc>
      </w:tr>
      <w:tr w:rsidR="00E35089" w:rsidRPr="00E35089" w:rsidTr="00CE6867">
        <w:tc>
          <w:tcPr>
            <w:tcW w:w="1134" w:type="dxa"/>
            <w:vMerge/>
          </w:tcPr>
          <w:p w:rsidR="005C3A78" w:rsidRPr="00E35089" w:rsidRDefault="005C3A78" w:rsidP="00CE6867">
            <w:pPr>
              <w:snapToGrid w:val="0"/>
              <w:spacing w:line="360" w:lineRule="atLeast"/>
              <w:rPr>
                <w:rFonts w:asciiTheme="minorEastAsia" w:eastAsiaTheme="minorEastAsia" w:hAnsiTheme="minorEastAsia"/>
                <w:color w:val="000000" w:themeColor="text1"/>
                <w:szCs w:val="21"/>
              </w:rPr>
            </w:pPr>
          </w:p>
        </w:tc>
        <w:tc>
          <w:tcPr>
            <w:tcW w:w="6946" w:type="dxa"/>
          </w:tcPr>
          <w:p w:rsidR="005C3A78" w:rsidRPr="00E35089" w:rsidRDefault="005C3A78" w:rsidP="00747C0A">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④　①で発熱が認められる場合、サービス提供を行う者のうち、基礎疾患を有する者及び妊婦等は、感染した際に重篤化するおそれが高いため、勤務上の配慮を行っているか。</w:t>
            </w:r>
          </w:p>
        </w:tc>
        <w:tc>
          <w:tcPr>
            <w:tcW w:w="1326" w:type="dxa"/>
          </w:tcPr>
          <w:p w:rsidR="005C3A78" w:rsidRPr="00E35089" w:rsidRDefault="005C3A78" w:rsidP="00CE6867">
            <w:pPr>
              <w:snapToGrid w:val="0"/>
              <w:spacing w:line="360" w:lineRule="atLeast"/>
              <w:rPr>
                <w:rFonts w:asciiTheme="minorEastAsia" w:eastAsiaTheme="minorEastAsia" w:hAnsiTheme="minorEastAsia"/>
                <w:color w:val="000000" w:themeColor="text1"/>
                <w:szCs w:val="21"/>
              </w:rPr>
            </w:pPr>
          </w:p>
        </w:tc>
      </w:tr>
      <w:tr w:rsidR="00E35089" w:rsidRPr="00E35089" w:rsidTr="00CE6867">
        <w:tc>
          <w:tcPr>
            <w:tcW w:w="1134" w:type="dxa"/>
            <w:vMerge/>
          </w:tcPr>
          <w:p w:rsidR="005C3A78" w:rsidRPr="00E35089" w:rsidRDefault="005C3A78" w:rsidP="00CE6867">
            <w:pPr>
              <w:snapToGrid w:val="0"/>
              <w:spacing w:line="360" w:lineRule="atLeast"/>
              <w:rPr>
                <w:rFonts w:asciiTheme="minorEastAsia" w:eastAsiaTheme="minorEastAsia" w:hAnsiTheme="minorEastAsia"/>
                <w:color w:val="000000" w:themeColor="text1"/>
                <w:szCs w:val="21"/>
              </w:rPr>
            </w:pPr>
          </w:p>
        </w:tc>
        <w:tc>
          <w:tcPr>
            <w:tcW w:w="6946" w:type="dxa"/>
          </w:tcPr>
          <w:p w:rsidR="005C3A78" w:rsidRPr="00E35089" w:rsidRDefault="005C3A78" w:rsidP="00CE6867">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⑤　①で発熱が認められる場合、サービスの提供に当たっては、サービ</w:t>
            </w:r>
          </w:p>
          <w:p w:rsidR="005C3A78" w:rsidRPr="00E35089" w:rsidRDefault="005C3A78" w:rsidP="006E2453">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ス提供前後における手洗いやうがい、マスクの着用、エプロンの着用、</w:t>
            </w:r>
          </w:p>
          <w:p w:rsidR="005C3A78" w:rsidRPr="00E35089" w:rsidRDefault="005C3A78" w:rsidP="006E2453">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必要時の手袋の着用、咳エチケットの徹底を行うと同時に、事業所内</w:t>
            </w:r>
          </w:p>
          <w:p w:rsidR="005C3A78" w:rsidRPr="00E35089" w:rsidRDefault="005C3A78" w:rsidP="006E2453">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でもマスクを着用する等、感染機会を減らすための工夫を行っている</w:t>
            </w:r>
          </w:p>
          <w:p w:rsidR="005C3A78" w:rsidRPr="00E35089" w:rsidRDefault="005C3A78" w:rsidP="006E2453">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か。</w:t>
            </w:r>
          </w:p>
        </w:tc>
        <w:tc>
          <w:tcPr>
            <w:tcW w:w="1326" w:type="dxa"/>
          </w:tcPr>
          <w:p w:rsidR="005C3A78" w:rsidRPr="00E35089" w:rsidRDefault="005C3A78" w:rsidP="00CE6867">
            <w:pPr>
              <w:snapToGrid w:val="0"/>
              <w:spacing w:line="360" w:lineRule="atLeast"/>
              <w:rPr>
                <w:rFonts w:asciiTheme="minorEastAsia" w:eastAsiaTheme="minorEastAsia" w:hAnsiTheme="minorEastAsia"/>
                <w:color w:val="000000" w:themeColor="text1"/>
                <w:szCs w:val="21"/>
              </w:rPr>
            </w:pPr>
          </w:p>
        </w:tc>
      </w:tr>
      <w:tr w:rsidR="00E35089" w:rsidRPr="00E35089" w:rsidTr="00CE6867">
        <w:tc>
          <w:tcPr>
            <w:tcW w:w="1134" w:type="dxa"/>
            <w:vMerge/>
          </w:tcPr>
          <w:p w:rsidR="005C3A78" w:rsidRPr="00E35089" w:rsidRDefault="005C3A78" w:rsidP="00CE6867">
            <w:pPr>
              <w:snapToGrid w:val="0"/>
              <w:spacing w:line="360" w:lineRule="atLeast"/>
              <w:rPr>
                <w:rFonts w:asciiTheme="minorEastAsia" w:eastAsiaTheme="minorEastAsia" w:hAnsiTheme="minorEastAsia"/>
                <w:color w:val="000000" w:themeColor="text1"/>
                <w:szCs w:val="21"/>
              </w:rPr>
            </w:pPr>
          </w:p>
        </w:tc>
        <w:tc>
          <w:tcPr>
            <w:tcW w:w="6946" w:type="dxa"/>
          </w:tcPr>
          <w:p w:rsidR="005C3A78" w:rsidRPr="00E35089" w:rsidRDefault="005C3A78" w:rsidP="00806EF3">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⑥　①で発熱が認められる場合、可能な限り担当職員を分けての対応や、最後に訪問する等の対応を行っているか。</w:t>
            </w:r>
          </w:p>
        </w:tc>
        <w:tc>
          <w:tcPr>
            <w:tcW w:w="1326" w:type="dxa"/>
          </w:tcPr>
          <w:p w:rsidR="005C3A78" w:rsidRPr="00E35089" w:rsidRDefault="005C3A78" w:rsidP="00CE6867">
            <w:pPr>
              <w:snapToGrid w:val="0"/>
              <w:spacing w:line="360" w:lineRule="atLeast"/>
              <w:rPr>
                <w:rFonts w:asciiTheme="minorEastAsia" w:eastAsiaTheme="minorEastAsia" w:hAnsiTheme="minorEastAsia"/>
                <w:color w:val="000000" w:themeColor="text1"/>
                <w:szCs w:val="21"/>
              </w:rPr>
            </w:pPr>
          </w:p>
        </w:tc>
      </w:tr>
      <w:tr w:rsidR="006E5B53" w:rsidRPr="00E35089" w:rsidTr="00B4371C">
        <w:tc>
          <w:tcPr>
            <w:tcW w:w="1134" w:type="dxa"/>
            <w:vMerge w:val="restart"/>
          </w:tcPr>
          <w:p w:rsidR="006E5B53" w:rsidRPr="00E35089" w:rsidRDefault="006E5B53" w:rsidP="00CE6867">
            <w:pPr>
              <w:snapToGrid w:val="0"/>
              <w:spacing w:line="360" w:lineRule="atLeast"/>
              <w:rPr>
                <w:rFonts w:asciiTheme="minorEastAsia" w:eastAsiaTheme="minorEastAsia" w:hAnsiTheme="minorEastAsia"/>
                <w:color w:val="000000" w:themeColor="text1"/>
                <w:szCs w:val="21"/>
              </w:rPr>
            </w:pPr>
            <w:r w:rsidRPr="006E5B53">
              <w:rPr>
                <w:rFonts w:asciiTheme="minorEastAsia" w:eastAsiaTheme="minorEastAsia" w:hAnsiTheme="minorEastAsia" w:hint="eastAsia"/>
                <w:color w:val="FF0000"/>
                <w:szCs w:val="21"/>
              </w:rPr>
              <w:lastRenderedPageBreak/>
              <w:t>訪問系</w:t>
            </w:r>
          </w:p>
        </w:tc>
        <w:tc>
          <w:tcPr>
            <w:tcW w:w="8272" w:type="dxa"/>
            <w:gridSpan w:val="2"/>
            <w:shd w:val="clear" w:color="auto" w:fill="EEECE1"/>
          </w:tcPr>
          <w:p w:rsidR="006E5B53" w:rsidRPr="00B4371C" w:rsidRDefault="006E5B53" w:rsidP="00CE6867">
            <w:pPr>
              <w:snapToGrid w:val="0"/>
              <w:spacing w:line="360" w:lineRule="atLeast"/>
              <w:rPr>
                <w:rFonts w:asciiTheme="minorEastAsia" w:eastAsiaTheme="minorEastAsia" w:hAnsiTheme="minorEastAsia"/>
                <w:color w:val="FF0000"/>
                <w:szCs w:val="21"/>
              </w:rPr>
            </w:pPr>
            <w:r w:rsidRPr="00B4371C">
              <w:rPr>
                <w:rFonts w:asciiTheme="minorEastAsia" w:eastAsiaTheme="minorEastAsia" w:hAnsiTheme="minorEastAsia" w:hint="eastAsia"/>
                <w:color w:val="FF0000"/>
                <w:szCs w:val="21"/>
              </w:rPr>
              <w:t>○外出について</w:t>
            </w:r>
          </w:p>
        </w:tc>
      </w:tr>
      <w:tr w:rsidR="006E5B53" w:rsidRPr="00E35089" w:rsidTr="00CE6867">
        <w:tc>
          <w:tcPr>
            <w:tcW w:w="1134" w:type="dxa"/>
            <w:vMerge/>
          </w:tcPr>
          <w:p w:rsidR="006E5B53" w:rsidRPr="00E35089" w:rsidRDefault="006E5B53" w:rsidP="00CE6867">
            <w:pPr>
              <w:snapToGrid w:val="0"/>
              <w:spacing w:line="360" w:lineRule="atLeast"/>
              <w:rPr>
                <w:rFonts w:asciiTheme="minorEastAsia" w:eastAsiaTheme="minorEastAsia" w:hAnsiTheme="minorEastAsia"/>
                <w:color w:val="000000" w:themeColor="text1"/>
                <w:szCs w:val="21"/>
              </w:rPr>
            </w:pPr>
          </w:p>
        </w:tc>
        <w:tc>
          <w:tcPr>
            <w:tcW w:w="6946" w:type="dxa"/>
          </w:tcPr>
          <w:p w:rsidR="006E5B53" w:rsidRPr="00B4371C" w:rsidRDefault="006E5B53" w:rsidP="00B4371C">
            <w:pPr>
              <w:snapToGrid w:val="0"/>
              <w:spacing w:line="360" w:lineRule="atLeast"/>
              <w:ind w:left="210" w:hangingChars="100" w:hanging="210"/>
              <w:rPr>
                <w:rFonts w:asciiTheme="minorEastAsia" w:eastAsiaTheme="minorEastAsia" w:hAnsiTheme="minorEastAsia"/>
                <w:color w:val="FF0000"/>
                <w:szCs w:val="21"/>
              </w:rPr>
            </w:pPr>
            <w:r w:rsidRPr="00B4371C">
              <w:rPr>
                <w:rFonts w:asciiTheme="minorEastAsia" w:eastAsiaTheme="minorEastAsia" w:hAnsiTheme="minorEastAsia" w:hint="eastAsia"/>
                <w:color w:val="FF0000"/>
                <w:szCs w:val="21"/>
              </w:rPr>
              <w:t>①　訪問介護については、</w:t>
            </w:r>
          </w:p>
          <w:p w:rsidR="006E5B53" w:rsidRDefault="006E5B53" w:rsidP="00B4371C">
            <w:pPr>
              <w:snapToGrid w:val="0"/>
              <w:spacing w:line="360" w:lineRule="atLeast"/>
              <w:ind w:leftChars="100" w:left="420" w:hangingChars="100" w:hanging="210"/>
              <w:rPr>
                <w:rFonts w:asciiTheme="minorEastAsia" w:eastAsiaTheme="minorEastAsia" w:hAnsiTheme="minorEastAsia"/>
                <w:color w:val="FF0000"/>
                <w:szCs w:val="21"/>
              </w:rPr>
            </w:pPr>
            <w:r w:rsidRPr="00B4371C">
              <w:rPr>
                <w:rFonts w:asciiTheme="minorEastAsia" w:eastAsiaTheme="minorEastAsia" w:hAnsiTheme="minorEastAsia" w:hint="eastAsia"/>
                <w:color w:val="FF0000"/>
                <w:szCs w:val="21"/>
              </w:rPr>
              <w:t>・「訪問介護におけるサービス行為ごとの区分等について」（平成12年</w:t>
            </w:r>
            <w:r>
              <w:rPr>
                <w:rFonts w:asciiTheme="minorEastAsia" w:eastAsiaTheme="minorEastAsia" w:hAnsiTheme="minorEastAsia" w:hint="eastAsia"/>
                <w:color w:val="FF0000"/>
                <w:szCs w:val="21"/>
              </w:rPr>
              <w:t>3</w:t>
            </w:r>
            <w:r w:rsidRPr="00B4371C">
              <w:rPr>
                <w:rFonts w:asciiTheme="minorEastAsia" w:eastAsiaTheme="minorEastAsia" w:hAnsiTheme="minorEastAsia" w:hint="eastAsia"/>
                <w:color w:val="FF0000"/>
                <w:szCs w:val="21"/>
              </w:rPr>
              <w:t>月17日付老計第10号）において、通院・外出介助</w:t>
            </w:r>
          </w:p>
          <w:p w:rsidR="006E5B53" w:rsidRPr="00B4371C" w:rsidRDefault="006E5B53" w:rsidP="00B4371C">
            <w:pPr>
              <w:snapToGrid w:val="0"/>
              <w:spacing w:line="360" w:lineRule="atLeast"/>
              <w:ind w:leftChars="100" w:left="420" w:hangingChars="100" w:hanging="210"/>
              <w:rPr>
                <w:rFonts w:asciiTheme="minorEastAsia" w:eastAsiaTheme="minorEastAsia" w:hAnsiTheme="minorEastAsia"/>
                <w:color w:val="FF0000"/>
                <w:szCs w:val="21"/>
              </w:rPr>
            </w:pPr>
            <w:r w:rsidRPr="00B4371C">
              <w:rPr>
                <w:rFonts w:asciiTheme="minorEastAsia" w:eastAsiaTheme="minorEastAsia" w:hAnsiTheme="minorEastAsia" w:hint="eastAsia"/>
                <w:color w:val="FF0000"/>
                <w:szCs w:val="21"/>
              </w:rPr>
              <w:t>・「適切な訪問介護サービス等の提供について」（平成21年</w:t>
            </w:r>
            <w:r>
              <w:rPr>
                <w:rFonts w:asciiTheme="minorEastAsia" w:eastAsiaTheme="minorEastAsia" w:hAnsiTheme="minorEastAsia" w:hint="eastAsia"/>
                <w:color w:val="FF0000"/>
                <w:szCs w:val="21"/>
              </w:rPr>
              <w:t>7</w:t>
            </w:r>
            <w:r w:rsidRPr="00B4371C">
              <w:rPr>
                <w:rFonts w:asciiTheme="minorEastAsia" w:eastAsiaTheme="minorEastAsia" w:hAnsiTheme="minorEastAsia" w:hint="eastAsia"/>
                <w:color w:val="FF0000"/>
                <w:szCs w:val="21"/>
              </w:rPr>
              <w:t>月24日付厚生労働省老健局振興課事務連絡）において、訪問介護員等の散歩の同行</w:t>
            </w:r>
          </w:p>
          <w:p w:rsidR="006E5B53" w:rsidRPr="00B4371C" w:rsidRDefault="006E5B53" w:rsidP="00B4371C">
            <w:pPr>
              <w:snapToGrid w:val="0"/>
              <w:spacing w:line="360" w:lineRule="atLeast"/>
              <w:ind w:leftChars="50" w:left="105" w:firstLineChars="100" w:firstLine="210"/>
              <w:rPr>
                <w:rFonts w:asciiTheme="minorEastAsia" w:eastAsiaTheme="minorEastAsia" w:hAnsiTheme="minorEastAsia"/>
                <w:color w:val="FF0000"/>
                <w:szCs w:val="21"/>
              </w:rPr>
            </w:pPr>
            <w:r w:rsidRPr="00B4371C">
              <w:rPr>
                <w:rFonts w:asciiTheme="minorEastAsia" w:eastAsiaTheme="minorEastAsia" w:hAnsiTheme="minorEastAsia" w:hint="eastAsia"/>
                <w:color w:val="FF0000"/>
                <w:szCs w:val="21"/>
              </w:rPr>
              <w:t>が訪問介護費の支給対象となりうる旨</w:t>
            </w:r>
            <w:r>
              <w:rPr>
                <w:rFonts w:asciiTheme="minorEastAsia" w:eastAsiaTheme="minorEastAsia" w:hAnsiTheme="minorEastAsia" w:hint="eastAsia"/>
                <w:color w:val="FF0000"/>
                <w:szCs w:val="21"/>
              </w:rPr>
              <w:t>が示されている</w:t>
            </w:r>
            <w:r w:rsidRPr="00B4371C">
              <w:rPr>
                <w:rFonts w:asciiTheme="minorEastAsia" w:eastAsiaTheme="minorEastAsia" w:hAnsiTheme="minorEastAsia" w:hint="eastAsia"/>
                <w:color w:val="FF0000"/>
                <w:szCs w:val="21"/>
              </w:rPr>
              <w:t>ところ。</w:t>
            </w:r>
          </w:p>
        </w:tc>
        <w:tc>
          <w:tcPr>
            <w:tcW w:w="1326" w:type="dxa"/>
          </w:tcPr>
          <w:p w:rsidR="006E5B53" w:rsidRPr="00E35089" w:rsidRDefault="006E5B53" w:rsidP="00CE6867">
            <w:pPr>
              <w:snapToGrid w:val="0"/>
              <w:spacing w:line="360" w:lineRule="atLeast"/>
              <w:rPr>
                <w:rFonts w:asciiTheme="minorEastAsia" w:eastAsiaTheme="minorEastAsia" w:hAnsiTheme="minorEastAsia"/>
                <w:color w:val="000000" w:themeColor="text1"/>
                <w:szCs w:val="21"/>
              </w:rPr>
            </w:pPr>
          </w:p>
        </w:tc>
      </w:tr>
      <w:tr w:rsidR="006E5B53" w:rsidRPr="00E35089" w:rsidTr="00CE6867">
        <w:tc>
          <w:tcPr>
            <w:tcW w:w="1134" w:type="dxa"/>
            <w:vMerge/>
          </w:tcPr>
          <w:p w:rsidR="006E5B53" w:rsidRPr="00E35089" w:rsidRDefault="006E5B53" w:rsidP="00CE6867">
            <w:pPr>
              <w:snapToGrid w:val="0"/>
              <w:spacing w:line="360" w:lineRule="atLeast"/>
              <w:rPr>
                <w:rFonts w:asciiTheme="minorEastAsia" w:eastAsiaTheme="minorEastAsia" w:hAnsiTheme="minorEastAsia"/>
                <w:color w:val="000000" w:themeColor="text1"/>
                <w:szCs w:val="21"/>
              </w:rPr>
            </w:pPr>
          </w:p>
        </w:tc>
        <w:tc>
          <w:tcPr>
            <w:tcW w:w="6946" w:type="dxa"/>
          </w:tcPr>
          <w:p w:rsidR="006E5B53" w:rsidRPr="00B4371C" w:rsidRDefault="006E5B53" w:rsidP="00B4371C">
            <w:pPr>
              <w:snapToGrid w:val="0"/>
              <w:spacing w:line="360" w:lineRule="atLeast"/>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②　</w:t>
            </w:r>
            <w:r w:rsidRPr="00B4371C">
              <w:rPr>
                <w:rFonts w:asciiTheme="minorEastAsia" w:eastAsiaTheme="minorEastAsia" w:hAnsiTheme="minorEastAsia" w:hint="eastAsia"/>
                <w:color w:val="FF0000"/>
                <w:szCs w:val="21"/>
              </w:rPr>
              <w:t>基本的対処方針三（３）１）①において、外出の自粛が促される状況であっても、屋外での運動や散歩など、生活や健康の維持のために必要なものについては外出の自粛要請の対象外とされていることから、訪問介護等における利用者の通院・外出介助や屋外の散歩の同行について制限する必要はないが、「三つの密」を徹底的に避けるとともに、「人と人との距離の確保」「マスクの着用」「手洗いなどの手指衛生」等の基本的な感染対策を徹底し、自らの手で目、鼻、口を触らないように留意</w:t>
            </w:r>
            <w:r>
              <w:rPr>
                <w:rFonts w:asciiTheme="minorEastAsia" w:eastAsiaTheme="minorEastAsia" w:hAnsiTheme="minorEastAsia" w:hint="eastAsia"/>
                <w:color w:val="FF0000"/>
                <w:szCs w:val="21"/>
              </w:rPr>
              <w:t>しているか</w:t>
            </w:r>
            <w:r w:rsidRPr="00B4371C">
              <w:rPr>
                <w:rFonts w:asciiTheme="minorEastAsia" w:eastAsiaTheme="minorEastAsia" w:hAnsiTheme="minorEastAsia" w:hint="eastAsia"/>
                <w:color w:val="FF0000"/>
                <w:szCs w:val="21"/>
              </w:rPr>
              <w:t>。</w:t>
            </w:r>
          </w:p>
        </w:tc>
        <w:tc>
          <w:tcPr>
            <w:tcW w:w="1326" w:type="dxa"/>
          </w:tcPr>
          <w:p w:rsidR="006E5B53" w:rsidRPr="00E35089" w:rsidRDefault="006E5B53" w:rsidP="00CE6867">
            <w:pPr>
              <w:snapToGrid w:val="0"/>
              <w:spacing w:line="360" w:lineRule="atLeast"/>
              <w:rPr>
                <w:rFonts w:asciiTheme="minorEastAsia" w:eastAsiaTheme="minorEastAsia" w:hAnsiTheme="minorEastAsia"/>
                <w:color w:val="000000" w:themeColor="text1"/>
                <w:szCs w:val="21"/>
              </w:rPr>
            </w:pPr>
          </w:p>
        </w:tc>
      </w:tr>
      <w:tr w:rsidR="006E5B53" w:rsidRPr="00E35089" w:rsidTr="00CE6867">
        <w:tc>
          <w:tcPr>
            <w:tcW w:w="1134" w:type="dxa"/>
            <w:vMerge/>
          </w:tcPr>
          <w:p w:rsidR="006E5B53" w:rsidRPr="00E35089" w:rsidRDefault="006E5B53" w:rsidP="00CE6867">
            <w:pPr>
              <w:snapToGrid w:val="0"/>
              <w:spacing w:line="360" w:lineRule="atLeast"/>
              <w:rPr>
                <w:rFonts w:asciiTheme="minorEastAsia" w:eastAsiaTheme="minorEastAsia" w:hAnsiTheme="minorEastAsia"/>
                <w:color w:val="000000" w:themeColor="text1"/>
                <w:szCs w:val="21"/>
              </w:rPr>
            </w:pPr>
          </w:p>
        </w:tc>
        <w:tc>
          <w:tcPr>
            <w:tcW w:w="6946" w:type="dxa"/>
          </w:tcPr>
          <w:p w:rsidR="006E5B53" w:rsidRPr="00B4371C" w:rsidRDefault="006E5B53" w:rsidP="00B4371C">
            <w:pPr>
              <w:snapToGrid w:val="0"/>
              <w:spacing w:line="360" w:lineRule="atLeast"/>
              <w:ind w:left="210" w:hangingChars="100" w:hanging="210"/>
              <w:rPr>
                <w:rFonts w:asciiTheme="minorEastAsia" w:eastAsiaTheme="minorEastAsia" w:hAnsiTheme="minorEastAsia"/>
                <w:color w:val="000000" w:themeColor="text1"/>
                <w:szCs w:val="21"/>
              </w:rPr>
            </w:pPr>
            <w:r w:rsidRPr="00B4371C">
              <w:rPr>
                <w:rFonts w:asciiTheme="minorEastAsia" w:eastAsiaTheme="minorEastAsia" w:hAnsiTheme="minorEastAsia" w:hint="eastAsia"/>
                <w:color w:val="FF0000"/>
                <w:szCs w:val="21"/>
              </w:rPr>
              <w:t>③　感染が流行している地域では、人との接触機会の低減の観点から、外出を制限する等の対応を検討しているか。</w:t>
            </w:r>
          </w:p>
        </w:tc>
        <w:tc>
          <w:tcPr>
            <w:tcW w:w="1326" w:type="dxa"/>
          </w:tcPr>
          <w:p w:rsidR="006E5B53" w:rsidRPr="00E35089" w:rsidRDefault="006E5B53" w:rsidP="00CE6867">
            <w:pPr>
              <w:snapToGrid w:val="0"/>
              <w:spacing w:line="360" w:lineRule="atLeast"/>
              <w:rPr>
                <w:rFonts w:asciiTheme="minorEastAsia" w:eastAsiaTheme="minorEastAsia" w:hAnsiTheme="minorEastAsia"/>
                <w:color w:val="000000" w:themeColor="text1"/>
                <w:szCs w:val="21"/>
              </w:rPr>
            </w:pPr>
          </w:p>
        </w:tc>
      </w:tr>
      <w:tr w:rsidR="00663A10" w:rsidRPr="00E35089" w:rsidTr="00914B8A">
        <w:tc>
          <w:tcPr>
            <w:tcW w:w="1134" w:type="dxa"/>
            <w:vMerge w:val="restart"/>
          </w:tcPr>
          <w:p w:rsidR="00663A10" w:rsidRPr="00E35089" w:rsidRDefault="00663A10" w:rsidP="00873940">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訪問系</w:t>
            </w:r>
          </w:p>
        </w:tc>
        <w:tc>
          <w:tcPr>
            <w:tcW w:w="8272" w:type="dxa"/>
            <w:gridSpan w:val="2"/>
            <w:shd w:val="clear" w:color="auto" w:fill="EEECE1" w:themeFill="background2"/>
          </w:tcPr>
          <w:p w:rsidR="00663A10" w:rsidRPr="00E35089" w:rsidRDefault="00663A10" w:rsidP="00873940">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〇新型コロナウイルス感染症に感染した者等が発生した場合</w:t>
            </w:r>
          </w:p>
        </w:tc>
      </w:tr>
      <w:tr w:rsidR="00E35089" w:rsidRPr="00E35089" w:rsidTr="00873940">
        <w:tc>
          <w:tcPr>
            <w:tcW w:w="1134" w:type="dxa"/>
            <w:vMerge/>
          </w:tcPr>
          <w:p w:rsidR="0025590D" w:rsidRPr="00E35089" w:rsidRDefault="0025590D" w:rsidP="00873940">
            <w:pPr>
              <w:snapToGrid w:val="0"/>
              <w:spacing w:line="360" w:lineRule="atLeast"/>
              <w:rPr>
                <w:rFonts w:asciiTheme="minorEastAsia" w:eastAsiaTheme="minorEastAsia" w:hAnsiTheme="minorEastAsia"/>
                <w:color w:val="000000" w:themeColor="text1"/>
                <w:szCs w:val="21"/>
              </w:rPr>
            </w:pPr>
          </w:p>
        </w:tc>
        <w:tc>
          <w:tcPr>
            <w:tcW w:w="6946" w:type="dxa"/>
          </w:tcPr>
          <w:p w:rsidR="0025590D" w:rsidRPr="00E35089" w:rsidRDefault="004F432D" w:rsidP="000058E4">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①　</w:t>
            </w:r>
            <w:r w:rsidR="0025590D" w:rsidRPr="00E35089">
              <w:rPr>
                <w:rFonts w:asciiTheme="minorEastAsia" w:eastAsiaTheme="minorEastAsia" w:hAnsiTheme="minorEastAsia" w:hint="eastAsia"/>
                <w:color w:val="000000" w:themeColor="text1"/>
                <w:szCs w:val="21"/>
              </w:rPr>
              <w:t>社会福祉施設等の利用者等（当該施設等の利用者及び職員等をいう。）に新型コロナウイルス感染症に感染した者が発生した場合には、保健所の指示に従うとともに、協力医療機関にも相談し、以下の取組を徹底しているか。</w:t>
            </w:r>
          </w:p>
          <w:p w:rsidR="0025590D" w:rsidRPr="00E35089" w:rsidRDefault="0025590D" w:rsidP="000058E4">
            <w:pPr>
              <w:snapToGrid w:val="0"/>
              <w:spacing w:line="360" w:lineRule="atLeast"/>
              <w:ind w:leftChars="100" w:left="210"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なお、特段の記載（</w:t>
            </w:r>
            <w:r w:rsidR="008810C6" w:rsidRPr="009E33B5">
              <w:rPr>
                <w:rFonts w:asciiTheme="minorEastAsia" w:eastAsiaTheme="minorEastAsia" w:hAnsiTheme="minorEastAsia" w:hint="eastAsia"/>
                <w:color w:val="FF0000"/>
                <w:szCs w:val="21"/>
              </w:rPr>
              <w:t>破線四角囲い</w:t>
            </w:r>
            <w:r w:rsidRPr="00E35089">
              <w:rPr>
                <w:rFonts w:asciiTheme="minorEastAsia" w:eastAsiaTheme="minorEastAsia" w:hAnsiTheme="minorEastAsia" w:hint="eastAsia"/>
                <w:color w:val="000000" w:themeColor="text1"/>
                <w:szCs w:val="21"/>
              </w:rPr>
              <w:t>の中で記載しているもの。）がない限り、新型コロナウイルス感染が疑われる者が発生した場合も同様の取扱いとする。その際、以下の記載のうち「濃厚接触者」は「感染が疑われる者との濃厚接触が疑われる者」と読み替えるものとする。</w:t>
            </w:r>
          </w:p>
          <w:p w:rsidR="003827FF" w:rsidRPr="00E35089" w:rsidRDefault="003827FF" w:rsidP="003827F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新型コロナウイルス感染が疑われる者とは、社会福祉施設等の利用者等（当該施設等の利用者及び職員等をいう。）であって、以下のいずれかに該当し、医師が個別に判断した結果、新型コロナウイルス感染症を疑う者であって、ＰＣＲ陽性等診断が確定するまでの間の者をいう。</w:t>
            </w:r>
          </w:p>
          <w:p w:rsidR="003827FF" w:rsidRPr="00E35089" w:rsidRDefault="003827FF" w:rsidP="003827F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息苦しさ（呼吸困難）、強いだるさ（倦怠感）、高熱等の強い症状のいずれかがある場合</w:t>
            </w:r>
          </w:p>
          <w:p w:rsidR="003827FF" w:rsidRPr="00E35089" w:rsidRDefault="003827FF" w:rsidP="003827F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重症化しやすい方（※）で、発熱や咳などの比較的軽い風邪の症状がある場合</w:t>
            </w:r>
          </w:p>
          <w:p w:rsidR="005720B5" w:rsidRPr="00A27DFF" w:rsidRDefault="003827FF" w:rsidP="005720B5">
            <w:pPr>
              <w:snapToGrid w:val="0"/>
              <w:spacing w:line="360" w:lineRule="atLeast"/>
              <w:ind w:leftChars="100" w:left="400" w:hangingChars="100" w:hanging="190"/>
              <w:rPr>
                <w:rFonts w:asciiTheme="minorEastAsia" w:eastAsiaTheme="minorEastAsia" w:hAnsiTheme="minorEastAsia"/>
                <w:color w:val="FF0000"/>
                <w:sz w:val="19"/>
                <w:szCs w:val="21"/>
              </w:rPr>
            </w:pPr>
            <w:r w:rsidRPr="005720B5">
              <w:rPr>
                <w:rFonts w:asciiTheme="minorEastAsia" w:eastAsiaTheme="minorEastAsia" w:hAnsiTheme="minorEastAsia" w:hint="eastAsia"/>
                <w:color w:val="000000" w:themeColor="text1"/>
                <w:sz w:val="19"/>
                <w:szCs w:val="19"/>
              </w:rPr>
              <w:t>（※）高齢者、糖尿病、心不全、呼吸器疾患（</w:t>
            </w:r>
            <w:r w:rsidRPr="005720B5">
              <w:rPr>
                <w:rFonts w:asciiTheme="minorEastAsia" w:eastAsiaTheme="minorEastAsia" w:hAnsiTheme="minorEastAsia"/>
                <w:color w:val="000000" w:themeColor="text1"/>
                <w:sz w:val="19"/>
                <w:szCs w:val="19"/>
              </w:rPr>
              <w:t>COPD</w:t>
            </w:r>
            <w:r w:rsidRPr="005720B5">
              <w:rPr>
                <w:rFonts w:asciiTheme="minorEastAsia" w:eastAsiaTheme="minorEastAsia" w:hAnsiTheme="minorEastAsia" w:hint="eastAsia"/>
                <w:color w:val="000000" w:themeColor="text1"/>
                <w:sz w:val="19"/>
                <w:szCs w:val="19"/>
              </w:rPr>
              <w:t>等）等の基礎疾患がある</w:t>
            </w:r>
            <w:r w:rsidRPr="005720B5">
              <w:rPr>
                <w:rFonts w:asciiTheme="minorEastAsia" w:eastAsiaTheme="minorEastAsia" w:hAnsiTheme="minorEastAsia" w:hint="eastAsia"/>
                <w:color w:val="000000" w:themeColor="text1"/>
                <w:sz w:val="19"/>
                <w:szCs w:val="19"/>
              </w:rPr>
              <w:lastRenderedPageBreak/>
              <w:t>方や透析を受けている方、免疫抑制剤や抗がん剤等を用いている方</w:t>
            </w:r>
            <w:r w:rsidR="005720B5" w:rsidRPr="005720B5">
              <w:rPr>
                <w:rFonts w:asciiTheme="minorEastAsia" w:eastAsiaTheme="minorEastAsia" w:hAnsiTheme="minorEastAsia" w:hint="eastAsia"/>
                <w:color w:val="000000" w:themeColor="text1"/>
                <w:sz w:val="19"/>
                <w:szCs w:val="19"/>
              </w:rPr>
              <w:t>、</w:t>
            </w:r>
            <w:r w:rsidR="005720B5" w:rsidRPr="005720B5">
              <w:rPr>
                <w:rFonts w:asciiTheme="minorEastAsia" w:eastAsiaTheme="minorEastAsia" w:hAnsiTheme="minorEastAsia" w:hint="eastAsia"/>
                <w:color w:val="FF0000"/>
                <w:sz w:val="19"/>
                <w:szCs w:val="19"/>
              </w:rPr>
              <w:t>妊</w:t>
            </w:r>
            <w:r w:rsidR="005720B5" w:rsidRPr="00A27DFF">
              <w:rPr>
                <w:rFonts w:asciiTheme="minorEastAsia" w:eastAsiaTheme="minorEastAsia" w:hAnsiTheme="minorEastAsia" w:hint="eastAsia"/>
                <w:color w:val="FF0000"/>
                <w:sz w:val="19"/>
                <w:szCs w:val="21"/>
              </w:rPr>
              <w:t>婦である方</w:t>
            </w:r>
          </w:p>
          <w:p w:rsidR="003827FF" w:rsidRPr="00E35089" w:rsidRDefault="003827FF" w:rsidP="003827F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w:t>
            </w:r>
            <w:r w:rsidRPr="00E35089">
              <w:rPr>
                <w:rFonts w:asciiTheme="minorEastAsia" w:eastAsiaTheme="minorEastAsia" w:hAnsiTheme="minorEastAsia"/>
                <w:color w:val="000000" w:themeColor="text1"/>
                <w:szCs w:val="21"/>
              </w:rPr>
              <w:t xml:space="preserve"> </w:t>
            </w:r>
            <w:r w:rsidRPr="00E35089">
              <w:rPr>
                <w:rFonts w:asciiTheme="minorEastAsia" w:eastAsiaTheme="minorEastAsia" w:hAnsiTheme="minorEastAsia" w:hint="eastAsia"/>
                <w:color w:val="000000" w:themeColor="text1"/>
                <w:szCs w:val="21"/>
              </w:rPr>
              <w:t>上記以外の方で発熱や咳など比較的軽い風邪の症状が続く場合</w:t>
            </w:r>
          </w:p>
          <w:p w:rsidR="0025590D" w:rsidRPr="00E35089" w:rsidRDefault="003827FF" w:rsidP="003827FF">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（症状が４日以上続く場合は必ず相談。症状には個人差があるため、強い症状と思う場合にはすぐに相談。解熱剤などを飲み続けなければならない方も同様。）</w:t>
            </w:r>
          </w:p>
        </w:tc>
        <w:tc>
          <w:tcPr>
            <w:tcW w:w="1326" w:type="dxa"/>
          </w:tcPr>
          <w:p w:rsidR="0025590D" w:rsidRPr="00E35089" w:rsidRDefault="0025590D" w:rsidP="00873940">
            <w:pPr>
              <w:snapToGrid w:val="0"/>
              <w:spacing w:line="360" w:lineRule="atLeast"/>
              <w:rPr>
                <w:rFonts w:asciiTheme="minorEastAsia" w:eastAsiaTheme="minorEastAsia" w:hAnsiTheme="minorEastAsia"/>
                <w:color w:val="000000" w:themeColor="text1"/>
                <w:szCs w:val="21"/>
              </w:rPr>
            </w:pPr>
          </w:p>
        </w:tc>
      </w:tr>
      <w:tr w:rsidR="00E35089" w:rsidRPr="00E35089" w:rsidTr="008810C6">
        <w:trPr>
          <w:trHeight w:val="4367"/>
        </w:trPr>
        <w:tc>
          <w:tcPr>
            <w:tcW w:w="1134" w:type="dxa"/>
            <w:vMerge/>
          </w:tcPr>
          <w:p w:rsidR="0025590D" w:rsidRPr="00E35089" w:rsidRDefault="0025590D" w:rsidP="00873940">
            <w:pPr>
              <w:snapToGrid w:val="0"/>
              <w:spacing w:line="360" w:lineRule="atLeast"/>
              <w:rPr>
                <w:rFonts w:asciiTheme="minorEastAsia" w:eastAsiaTheme="minorEastAsia" w:hAnsiTheme="minorEastAsia"/>
                <w:color w:val="000000" w:themeColor="text1"/>
                <w:szCs w:val="21"/>
              </w:rPr>
            </w:pPr>
          </w:p>
        </w:tc>
        <w:tc>
          <w:tcPr>
            <w:tcW w:w="6946" w:type="dxa"/>
          </w:tcPr>
          <w:p w:rsidR="0025590D" w:rsidRDefault="004F432D" w:rsidP="008810C6">
            <w:pPr>
              <w:snapToGrid w:val="0"/>
              <w:spacing w:afterLines="50" w:after="162"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②　</w:t>
            </w:r>
            <w:r w:rsidR="0025590D" w:rsidRPr="00E35089">
              <w:rPr>
                <w:rFonts w:asciiTheme="minorEastAsia" w:eastAsiaTheme="minorEastAsia" w:hAnsiTheme="minorEastAsia" w:hint="eastAsia"/>
                <w:color w:val="000000" w:themeColor="text1"/>
                <w:szCs w:val="21"/>
              </w:rPr>
              <w:t>利用者等において、新型コロナウイルス感染者が発生した場合、当該事業所等は、速やかに管理者等への報告を行い、当該事業所内での情報共有を行うとともに、指定権者（当該利用者の支給決定を行う市町村を含む。以下同様。）への報告を行っているか。また、当該利用者の家族等、主治医及び担当の居宅介護支援事業所等に報告を行っているか。</w:t>
            </w:r>
          </w:p>
          <w:tbl>
            <w:tblPr>
              <w:tblStyle w:val="a3"/>
              <w:tblW w:w="0" w:type="auto"/>
              <w:tblInd w:w="210" w:type="dxa"/>
              <w:tblLook w:val="04A0" w:firstRow="1" w:lastRow="0" w:firstColumn="1" w:lastColumn="0" w:noHBand="0" w:noVBand="1"/>
            </w:tblPr>
            <w:tblGrid>
              <w:gridCol w:w="6510"/>
            </w:tblGrid>
            <w:tr w:rsidR="008810C6" w:rsidTr="00ED484F">
              <w:tc>
                <w:tcPr>
                  <w:tcW w:w="6720" w:type="dxa"/>
                  <w:tcBorders>
                    <w:top w:val="dashed" w:sz="4" w:space="0" w:color="auto"/>
                    <w:left w:val="dashed" w:sz="4" w:space="0" w:color="auto"/>
                    <w:bottom w:val="dashed" w:sz="4" w:space="0" w:color="auto"/>
                    <w:right w:val="dashed" w:sz="4" w:space="0" w:color="auto"/>
                  </w:tcBorders>
                </w:tcPr>
                <w:p w:rsidR="008810C6" w:rsidRDefault="008810C6" w:rsidP="008810C6">
                  <w:pPr>
                    <w:snapToGrid w:val="0"/>
                    <w:spacing w:line="360" w:lineRule="atLeast"/>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新型コロナウイルス感染が疑われる者が発生した場合は、</w:t>
                  </w:r>
                  <w:r>
                    <w:rPr>
                      <w:rFonts w:asciiTheme="minorEastAsia" w:eastAsiaTheme="minorEastAsia" w:hAnsiTheme="minorEastAsia" w:hint="eastAsia"/>
                      <w:color w:val="FF0000"/>
                      <w:szCs w:val="21"/>
                    </w:rPr>
                    <w:t>主治医</w:t>
                  </w:r>
                  <w:r w:rsidRPr="003B4B0A">
                    <w:rPr>
                      <w:rFonts w:asciiTheme="minorEastAsia" w:eastAsiaTheme="minorEastAsia" w:hAnsiTheme="minorEastAsia" w:hint="eastAsia"/>
                      <w:color w:val="FF0000"/>
                      <w:szCs w:val="21"/>
                    </w:rPr>
                    <w:t>や地域で身近な医療機関、受診・相談センター等</w:t>
                  </w:r>
                  <w:r w:rsidRPr="00E35089">
                    <w:rPr>
                      <w:rFonts w:asciiTheme="minorEastAsia" w:eastAsiaTheme="minorEastAsia" w:hAnsiTheme="minorEastAsia" w:hint="eastAsia"/>
                      <w:color w:val="000000" w:themeColor="text1"/>
                      <w:szCs w:val="21"/>
                    </w:rPr>
                    <w:t>に電話連絡し、指示を受けているか。また、速やかに管理者等への報告を行い、当該施設内での情報共有を行うとともに、指定権者及び当該利用者の家族等に報告を行っているか。</w:t>
                  </w:r>
                </w:p>
              </w:tc>
            </w:tr>
          </w:tbl>
          <w:p w:rsidR="0025590D" w:rsidRPr="00E35089" w:rsidRDefault="0025590D" w:rsidP="008810C6">
            <w:pPr>
              <w:tabs>
                <w:tab w:val="left" w:pos="427"/>
              </w:tabs>
              <w:snapToGrid w:val="0"/>
              <w:spacing w:line="360" w:lineRule="atLeast"/>
              <w:rPr>
                <w:rFonts w:asciiTheme="minorEastAsia" w:eastAsiaTheme="minorEastAsia" w:hAnsiTheme="minorEastAsia"/>
                <w:color w:val="000000" w:themeColor="text1"/>
                <w:szCs w:val="21"/>
              </w:rPr>
            </w:pPr>
          </w:p>
        </w:tc>
        <w:tc>
          <w:tcPr>
            <w:tcW w:w="1326" w:type="dxa"/>
          </w:tcPr>
          <w:p w:rsidR="0025590D" w:rsidRPr="00E35089" w:rsidRDefault="0025590D" w:rsidP="00873940">
            <w:pPr>
              <w:snapToGrid w:val="0"/>
              <w:spacing w:line="360" w:lineRule="atLeast"/>
              <w:rPr>
                <w:rFonts w:asciiTheme="minorEastAsia" w:eastAsiaTheme="minorEastAsia" w:hAnsiTheme="minorEastAsia"/>
                <w:color w:val="000000" w:themeColor="text1"/>
                <w:szCs w:val="21"/>
              </w:rPr>
            </w:pPr>
          </w:p>
        </w:tc>
      </w:tr>
      <w:tr w:rsidR="00E35089" w:rsidRPr="00E35089" w:rsidTr="00873940">
        <w:tc>
          <w:tcPr>
            <w:tcW w:w="1134" w:type="dxa"/>
            <w:vMerge/>
          </w:tcPr>
          <w:p w:rsidR="0025590D" w:rsidRPr="00E35089" w:rsidRDefault="0025590D" w:rsidP="00873940">
            <w:pPr>
              <w:snapToGrid w:val="0"/>
              <w:spacing w:line="360" w:lineRule="atLeast"/>
              <w:rPr>
                <w:rFonts w:asciiTheme="minorEastAsia" w:eastAsiaTheme="minorEastAsia" w:hAnsiTheme="minorEastAsia"/>
                <w:color w:val="000000" w:themeColor="text1"/>
                <w:szCs w:val="21"/>
              </w:rPr>
            </w:pPr>
          </w:p>
        </w:tc>
        <w:tc>
          <w:tcPr>
            <w:tcW w:w="6946" w:type="dxa"/>
          </w:tcPr>
          <w:p w:rsidR="00284CD8" w:rsidRDefault="004F432D" w:rsidP="008810C6">
            <w:pPr>
              <w:tabs>
                <w:tab w:val="left" w:pos="427"/>
                <w:tab w:val="left" w:pos="600"/>
              </w:tabs>
              <w:snapToGrid w:val="0"/>
              <w:spacing w:afterLines="50" w:after="162"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 xml:space="preserve">③　</w:t>
            </w:r>
            <w:r w:rsidR="0025590D" w:rsidRPr="00E35089">
              <w:rPr>
                <w:rFonts w:asciiTheme="minorEastAsia" w:eastAsiaTheme="minorEastAsia" w:hAnsiTheme="minorEastAsia" w:hint="eastAsia"/>
                <w:color w:val="000000" w:themeColor="text1"/>
                <w:szCs w:val="21"/>
              </w:rPr>
              <w:t>感染者が発生した場合は、保健所の指示に従い、濃厚接触者となる利用者等の特定に協力しているか。その際、可能な限り利用者のケア記録の提供等を行っているか。</w:t>
            </w:r>
          </w:p>
          <w:tbl>
            <w:tblPr>
              <w:tblStyle w:val="a3"/>
              <w:tblW w:w="0" w:type="auto"/>
              <w:tblInd w:w="210" w:type="dxa"/>
              <w:tblLook w:val="04A0" w:firstRow="1" w:lastRow="0" w:firstColumn="1" w:lastColumn="0" w:noHBand="0" w:noVBand="1"/>
            </w:tblPr>
            <w:tblGrid>
              <w:gridCol w:w="6510"/>
            </w:tblGrid>
            <w:tr w:rsidR="008810C6" w:rsidTr="00ED484F">
              <w:tc>
                <w:tcPr>
                  <w:tcW w:w="6720" w:type="dxa"/>
                  <w:tcBorders>
                    <w:top w:val="dashed" w:sz="4" w:space="0" w:color="auto"/>
                    <w:left w:val="dashed" w:sz="4" w:space="0" w:color="auto"/>
                    <w:bottom w:val="dashed" w:sz="4" w:space="0" w:color="auto"/>
                    <w:right w:val="dashed" w:sz="4" w:space="0" w:color="auto"/>
                  </w:tcBorders>
                </w:tcPr>
                <w:p w:rsidR="008810C6" w:rsidRPr="00E35089" w:rsidRDefault="008810C6" w:rsidP="008810C6">
                  <w:pPr>
                    <w:tabs>
                      <w:tab w:val="left" w:pos="427"/>
                      <w:tab w:val="left" w:pos="600"/>
                    </w:tabs>
                    <w:snapToGrid w:val="0"/>
                    <w:spacing w:line="360" w:lineRule="atLeast"/>
                    <w:ind w:leftChars="100" w:left="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新型コロナウイルス感染が疑われる者が発生した場合は、当該施設等において、感染が疑われる者との濃厚接触が疑われる職員を特定しているか。濃厚接触が疑われる職員については、以下を参考に特定すること。</w:t>
                  </w:r>
                </w:p>
                <w:p w:rsidR="008810C6" w:rsidRPr="00E35089" w:rsidRDefault="008810C6" w:rsidP="008810C6">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・新型コロナウイルス感染が疑われる者と同室または長時間の接触があった者</w:t>
                  </w:r>
                </w:p>
                <w:p w:rsidR="008810C6" w:rsidRPr="00E35089" w:rsidRDefault="008810C6" w:rsidP="008810C6">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・適切な感染の防護無しに新型コロナウイルス感染が疑われる者を看護若しくは介護していた者</w:t>
                  </w:r>
                </w:p>
                <w:p w:rsidR="008810C6" w:rsidRDefault="008810C6" w:rsidP="008810C6">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・新型コロナウイルス感染が疑われる者の気道分泌液若しくは体液、排泄物等の汚染物質に直接触れた可能性が高い者</w:t>
                  </w:r>
                </w:p>
                <w:p w:rsidR="008810C6" w:rsidRDefault="008810C6" w:rsidP="008810C6">
                  <w:pPr>
                    <w:snapToGrid w:val="0"/>
                    <w:spacing w:line="360" w:lineRule="atLeast"/>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Pr="008303E5">
                    <w:rPr>
                      <w:rFonts w:asciiTheme="minorEastAsia" w:eastAsiaTheme="minorEastAsia" w:hAnsiTheme="minorEastAsia" w:hint="eastAsia"/>
                      <w:color w:val="FF0000"/>
                      <w:szCs w:val="21"/>
                    </w:rPr>
                    <w:t>手で触れることの出来る距離（目安として1メートル）で、必要な感染予防策なしで、新型コロナウイルス感染が疑われる者と15分以上の接触があった者</w:t>
                  </w:r>
                </w:p>
              </w:tc>
            </w:tr>
          </w:tbl>
          <w:p w:rsidR="008810C6" w:rsidRPr="008810C6" w:rsidRDefault="008810C6" w:rsidP="00284CD8">
            <w:pPr>
              <w:tabs>
                <w:tab w:val="left" w:pos="427"/>
                <w:tab w:val="left" w:pos="600"/>
              </w:tabs>
              <w:snapToGrid w:val="0"/>
              <w:spacing w:line="360" w:lineRule="atLeast"/>
              <w:ind w:left="210" w:hangingChars="100" w:hanging="210"/>
              <w:rPr>
                <w:rFonts w:asciiTheme="minorEastAsia" w:eastAsiaTheme="minorEastAsia" w:hAnsiTheme="minorEastAsia"/>
                <w:color w:val="000000" w:themeColor="text1"/>
                <w:szCs w:val="21"/>
              </w:rPr>
            </w:pPr>
          </w:p>
          <w:p w:rsidR="008810C6" w:rsidRDefault="008810C6" w:rsidP="00284CD8">
            <w:pPr>
              <w:tabs>
                <w:tab w:val="left" w:pos="427"/>
                <w:tab w:val="left" w:pos="600"/>
              </w:tabs>
              <w:snapToGrid w:val="0"/>
              <w:spacing w:line="360" w:lineRule="atLeast"/>
              <w:ind w:left="210" w:hangingChars="100" w:hanging="210"/>
              <w:rPr>
                <w:rFonts w:asciiTheme="minorEastAsia" w:eastAsiaTheme="minorEastAsia" w:hAnsiTheme="minorEastAsia"/>
                <w:color w:val="000000" w:themeColor="text1"/>
                <w:szCs w:val="21"/>
              </w:rPr>
            </w:pPr>
          </w:p>
          <w:p w:rsidR="0025590D" w:rsidRPr="00E35089" w:rsidRDefault="0025590D" w:rsidP="008810C6">
            <w:pPr>
              <w:snapToGrid w:val="0"/>
              <w:spacing w:line="360" w:lineRule="atLeast"/>
              <w:rPr>
                <w:rFonts w:asciiTheme="minorEastAsia" w:eastAsiaTheme="minorEastAsia" w:hAnsiTheme="minorEastAsia"/>
                <w:color w:val="000000" w:themeColor="text1"/>
                <w:szCs w:val="21"/>
              </w:rPr>
            </w:pPr>
          </w:p>
        </w:tc>
        <w:tc>
          <w:tcPr>
            <w:tcW w:w="1326" w:type="dxa"/>
          </w:tcPr>
          <w:p w:rsidR="0025590D" w:rsidRPr="00E35089" w:rsidRDefault="0025590D" w:rsidP="00873940">
            <w:pPr>
              <w:snapToGrid w:val="0"/>
              <w:spacing w:line="360" w:lineRule="atLeast"/>
              <w:rPr>
                <w:rFonts w:asciiTheme="minorEastAsia" w:eastAsiaTheme="minorEastAsia" w:hAnsiTheme="minorEastAsia"/>
                <w:color w:val="000000" w:themeColor="text1"/>
                <w:szCs w:val="21"/>
              </w:rPr>
            </w:pPr>
          </w:p>
        </w:tc>
      </w:tr>
      <w:tr w:rsidR="00E35089" w:rsidRPr="00E35089" w:rsidTr="00CA0969">
        <w:trPr>
          <w:trHeight w:val="6386"/>
        </w:trPr>
        <w:tc>
          <w:tcPr>
            <w:tcW w:w="1134" w:type="dxa"/>
            <w:vMerge/>
          </w:tcPr>
          <w:p w:rsidR="0025590D" w:rsidRPr="00E35089" w:rsidRDefault="0025590D" w:rsidP="00873940">
            <w:pPr>
              <w:snapToGrid w:val="0"/>
              <w:spacing w:line="360" w:lineRule="atLeast"/>
              <w:rPr>
                <w:rFonts w:asciiTheme="minorEastAsia" w:eastAsiaTheme="minorEastAsia" w:hAnsiTheme="minorEastAsia"/>
                <w:color w:val="000000" w:themeColor="text1"/>
                <w:szCs w:val="21"/>
              </w:rPr>
            </w:pPr>
          </w:p>
        </w:tc>
        <w:tc>
          <w:tcPr>
            <w:tcW w:w="6946" w:type="dxa"/>
          </w:tcPr>
          <w:p w:rsidR="0025590D" w:rsidRPr="00CC36E4" w:rsidRDefault="00CC36E4" w:rsidP="00CC36E4">
            <w:pPr>
              <w:snapToGrid w:val="0"/>
              <w:spacing w:line="360" w:lineRule="atLeast"/>
              <w:rPr>
                <w:rFonts w:asciiTheme="minorEastAsia" w:eastAsiaTheme="minorEastAsia" w:hAnsiTheme="minorEastAsia"/>
                <w:color w:val="000000" w:themeColor="text1"/>
                <w:szCs w:val="21"/>
              </w:rPr>
            </w:pPr>
            <w:r w:rsidRPr="00CC36E4">
              <w:rPr>
                <w:rFonts w:asciiTheme="minorEastAsia" w:eastAsiaTheme="minorEastAsia" w:hAnsiTheme="minorEastAsia" w:hint="eastAsia"/>
                <w:color w:val="000000" w:themeColor="text1"/>
                <w:szCs w:val="21"/>
              </w:rPr>
              <w:t>④</w:t>
            </w:r>
            <w:r w:rsidR="004F432D" w:rsidRPr="00CC36E4">
              <w:rPr>
                <w:rFonts w:asciiTheme="minorEastAsia" w:eastAsiaTheme="minorEastAsia" w:hAnsiTheme="minorEastAsia" w:hint="eastAsia"/>
                <w:color w:val="000000" w:themeColor="text1"/>
                <w:szCs w:val="21"/>
              </w:rPr>
              <w:t xml:space="preserve">　</w:t>
            </w:r>
            <w:r w:rsidR="0025590D" w:rsidRPr="00CC36E4">
              <w:rPr>
                <w:rFonts w:asciiTheme="minorEastAsia" w:eastAsiaTheme="minorEastAsia" w:hAnsiTheme="minorEastAsia" w:hint="eastAsia"/>
                <w:color w:val="000000" w:themeColor="text1"/>
                <w:szCs w:val="21"/>
              </w:rPr>
              <w:t>感染者については、以下の対応を行っているか。</w:t>
            </w:r>
          </w:p>
          <w:p w:rsidR="0025590D" w:rsidRPr="00E35089" w:rsidRDefault="0025590D" w:rsidP="009D5F25">
            <w:pPr>
              <w:pStyle w:val="aa"/>
              <w:snapToGrid w:val="0"/>
              <w:spacing w:line="360" w:lineRule="atLeast"/>
              <w:ind w:leftChars="0" w:left="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ア 職員の場合の対応</w:t>
            </w:r>
          </w:p>
          <w:p w:rsidR="0025590D" w:rsidRDefault="0025590D" w:rsidP="008810C6">
            <w:pPr>
              <w:snapToGrid w:val="0"/>
              <w:spacing w:afterLines="50" w:after="162" w:line="360" w:lineRule="atLeast"/>
              <w:ind w:leftChars="200" w:left="420"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職員の感染が判明した場合、原則入院することとなるが、症状等によっては自治体の判断に従っているか。</w:t>
            </w:r>
          </w:p>
          <w:tbl>
            <w:tblPr>
              <w:tblStyle w:val="a3"/>
              <w:tblW w:w="0" w:type="auto"/>
              <w:tblInd w:w="210" w:type="dxa"/>
              <w:tblLook w:val="04A0" w:firstRow="1" w:lastRow="0" w:firstColumn="1" w:lastColumn="0" w:noHBand="0" w:noVBand="1"/>
            </w:tblPr>
            <w:tblGrid>
              <w:gridCol w:w="6510"/>
            </w:tblGrid>
            <w:tr w:rsidR="008810C6" w:rsidTr="00ED484F">
              <w:tc>
                <w:tcPr>
                  <w:tcW w:w="6720" w:type="dxa"/>
                  <w:tcBorders>
                    <w:top w:val="dashed" w:sz="4" w:space="0" w:color="auto"/>
                    <w:left w:val="dashed" w:sz="4" w:space="0" w:color="auto"/>
                    <w:bottom w:val="dashed" w:sz="4" w:space="0" w:color="auto"/>
                    <w:right w:val="dashed" w:sz="4" w:space="0" w:color="auto"/>
                  </w:tcBorders>
                </w:tcPr>
                <w:p w:rsidR="008810C6" w:rsidRDefault="008810C6" w:rsidP="008810C6">
                  <w:pPr>
                    <w:snapToGrid w:val="0"/>
                    <w:spacing w:line="360" w:lineRule="atLeast"/>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感染が疑われる職員については、</w:t>
                  </w:r>
                  <w:r>
                    <w:rPr>
                      <w:rFonts w:asciiTheme="minorEastAsia" w:eastAsiaTheme="minorEastAsia" w:hAnsiTheme="minorEastAsia" w:hint="eastAsia"/>
                      <w:color w:val="FF0000"/>
                      <w:szCs w:val="21"/>
                    </w:rPr>
                    <w:t>主治医</w:t>
                  </w:r>
                  <w:r w:rsidRPr="003B4B0A">
                    <w:rPr>
                      <w:rFonts w:asciiTheme="minorEastAsia" w:eastAsiaTheme="minorEastAsia" w:hAnsiTheme="minorEastAsia" w:hint="eastAsia"/>
                      <w:color w:val="FF0000"/>
                      <w:szCs w:val="21"/>
                    </w:rPr>
                    <w:t>や地域で身近な医療機関、受診・相談センター等</w:t>
                  </w:r>
                  <w:r w:rsidRPr="00E35089">
                    <w:rPr>
                      <w:rFonts w:asciiTheme="minorEastAsia" w:eastAsiaTheme="minorEastAsia" w:hAnsiTheme="minorEastAsia" w:hint="eastAsia"/>
                      <w:color w:val="000000" w:themeColor="text1"/>
                      <w:szCs w:val="21"/>
                    </w:rPr>
                    <w:t>に電話連絡し、指示を受けているか。ただし、濃厚接触者であって感染が疑われる場合は、積極的疫学調査を実施している保健所に相談しているか。</w:t>
                  </w:r>
                </w:p>
              </w:tc>
            </w:tr>
          </w:tbl>
          <w:p w:rsidR="008810C6" w:rsidRPr="008810C6" w:rsidRDefault="008810C6" w:rsidP="009D5F25">
            <w:pPr>
              <w:snapToGrid w:val="0"/>
              <w:spacing w:line="360" w:lineRule="atLeast"/>
              <w:ind w:leftChars="200" w:left="420" w:firstLineChars="100" w:firstLine="210"/>
              <w:rPr>
                <w:rFonts w:asciiTheme="minorEastAsia" w:eastAsiaTheme="minorEastAsia" w:hAnsiTheme="minorEastAsia"/>
                <w:color w:val="000000" w:themeColor="text1"/>
                <w:szCs w:val="21"/>
              </w:rPr>
            </w:pPr>
          </w:p>
          <w:p w:rsidR="0025590D" w:rsidRPr="00E35089" w:rsidRDefault="0025590D" w:rsidP="009D5F25">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イ 利用者の場合の対応</w:t>
            </w:r>
          </w:p>
          <w:p w:rsidR="0025590D" w:rsidRDefault="0025590D" w:rsidP="00CA0969">
            <w:pPr>
              <w:snapToGrid w:val="0"/>
              <w:spacing w:afterLines="50" w:after="162" w:line="360" w:lineRule="atLeast"/>
              <w:ind w:leftChars="200" w:left="420"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利用者に新型コロナウイルス感染症の感染が判明した場合は、原則入院することとなること。</w:t>
            </w:r>
          </w:p>
          <w:tbl>
            <w:tblPr>
              <w:tblStyle w:val="a3"/>
              <w:tblW w:w="0" w:type="auto"/>
              <w:tblInd w:w="210" w:type="dxa"/>
              <w:tblLook w:val="04A0" w:firstRow="1" w:lastRow="0" w:firstColumn="1" w:lastColumn="0" w:noHBand="0" w:noVBand="1"/>
            </w:tblPr>
            <w:tblGrid>
              <w:gridCol w:w="6510"/>
            </w:tblGrid>
            <w:tr w:rsidR="00CA0969" w:rsidTr="00ED484F">
              <w:tc>
                <w:tcPr>
                  <w:tcW w:w="6720" w:type="dxa"/>
                  <w:tcBorders>
                    <w:top w:val="dashed" w:sz="4" w:space="0" w:color="auto"/>
                    <w:left w:val="dashed" w:sz="4" w:space="0" w:color="auto"/>
                    <w:bottom w:val="dashed" w:sz="4" w:space="0" w:color="auto"/>
                    <w:right w:val="dashed" w:sz="4" w:space="0" w:color="auto"/>
                  </w:tcBorders>
                </w:tcPr>
                <w:p w:rsidR="00CA0969" w:rsidRDefault="00CA0969" w:rsidP="00CA0969">
                  <w:pPr>
                    <w:snapToGrid w:val="0"/>
                    <w:spacing w:line="360" w:lineRule="atLeast"/>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感染が疑われる利用者については、</w:t>
                  </w:r>
                  <w:r>
                    <w:rPr>
                      <w:rFonts w:asciiTheme="minorEastAsia" w:eastAsiaTheme="minorEastAsia" w:hAnsiTheme="minorEastAsia" w:hint="eastAsia"/>
                      <w:color w:val="FF0000"/>
                      <w:szCs w:val="21"/>
                    </w:rPr>
                    <w:t>主治医</w:t>
                  </w:r>
                  <w:r w:rsidRPr="003B4B0A">
                    <w:rPr>
                      <w:rFonts w:asciiTheme="minorEastAsia" w:eastAsiaTheme="minorEastAsia" w:hAnsiTheme="minorEastAsia" w:hint="eastAsia"/>
                      <w:color w:val="FF0000"/>
                      <w:szCs w:val="21"/>
                    </w:rPr>
                    <w:t>や地域で身近な医療機関、受診・相談センター等</w:t>
                  </w:r>
                  <w:r w:rsidRPr="00E35089">
                    <w:rPr>
                      <w:rFonts w:asciiTheme="minorEastAsia" w:eastAsiaTheme="minorEastAsia" w:hAnsiTheme="minorEastAsia" w:hint="eastAsia"/>
                      <w:color w:val="000000" w:themeColor="text1"/>
                      <w:szCs w:val="21"/>
                    </w:rPr>
                    <w:t>に電話連絡し、指示を受けているか。ただし、濃厚接触者であって感染が疑われる場合は、積極的疫学調査を実施している保健所に相談しているか。</w:t>
                  </w:r>
                </w:p>
              </w:tc>
            </w:tr>
          </w:tbl>
          <w:p w:rsidR="008D43F2" w:rsidRPr="00E35089" w:rsidRDefault="008D43F2" w:rsidP="00CA0969">
            <w:pPr>
              <w:snapToGrid w:val="0"/>
              <w:spacing w:line="360" w:lineRule="atLeast"/>
              <w:ind w:leftChars="200" w:left="420"/>
              <w:rPr>
                <w:rFonts w:asciiTheme="minorEastAsia" w:eastAsiaTheme="minorEastAsia" w:hAnsiTheme="minorEastAsia"/>
                <w:color w:val="000000" w:themeColor="text1"/>
                <w:szCs w:val="21"/>
              </w:rPr>
            </w:pPr>
          </w:p>
        </w:tc>
        <w:tc>
          <w:tcPr>
            <w:tcW w:w="1326" w:type="dxa"/>
          </w:tcPr>
          <w:p w:rsidR="0025590D" w:rsidRPr="00E35089" w:rsidRDefault="0025590D" w:rsidP="00873940">
            <w:pPr>
              <w:snapToGrid w:val="0"/>
              <w:spacing w:line="360" w:lineRule="atLeast"/>
              <w:rPr>
                <w:rFonts w:asciiTheme="minorEastAsia" w:eastAsiaTheme="minorEastAsia" w:hAnsiTheme="minorEastAsia"/>
                <w:color w:val="000000" w:themeColor="text1"/>
                <w:szCs w:val="21"/>
              </w:rPr>
            </w:pPr>
          </w:p>
          <w:p w:rsidR="00280527" w:rsidRPr="00E35089" w:rsidRDefault="00280527" w:rsidP="00873940">
            <w:pPr>
              <w:snapToGrid w:val="0"/>
              <w:spacing w:line="360" w:lineRule="atLeast"/>
              <w:rPr>
                <w:rFonts w:asciiTheme="minorEastAsia" w:eastAsiaTheme="minorEastAsia" w:hAnsiTheme="minorEastAsia"/>
                <w:color w:val="000000" w:themeColor="text1"/>
                <w:szCs w:val="21"/>
              </w:rPr>
            </w:pPr>
          </w:p>
          <w:p w:rsidR="00280527" w:rsidRPr="00E35089" w:rsidRDefault="00280527" w:rsidP="00873940">
            <w:pPr>
              <w:snapToGrid w:val="0"/>
              <w:spacing w:line="360" w:lineRule="atLeast"/>
              <w:rPr>
                <w:rFonts w:asciiTheme="minorEastAsia" w:eastAsiaTheme="minorEastAsia" w:hAnsiTheme="minorEastAsia"/>
                <w:color w:val="000000" w:themeColor="text1"/>
                <w:szCs w:val="21"/>
              </w:rPr>
            </w:pPr>
          </w:p>
          <w:p w:rsidR="00280527" w:rsidRPr="00E35089" w:rsidRDefault="00280527" w:rsidP="00873940">
            <w:pPr>
              <w:snapToGrid w:val="0"/>
              <w:spacing w:line="360" w:lineRule="atLeast"/>
              <w:rPr>
                <w:rFonts w:asciiTheme="minorEastAsia" w:eastAsiaTheme="minorEastAsia" w:hAnsiTheme="minorEastAsia"/>
                <w:color w:val="000000" w:themeColor="text1"/>
                <w:szCs w:val="21"/>
              </w:rPr>
            </w:pPr>
          </w:p>
          <w:p w:rsidR="00280527" w:rsidRPr="00E35089" w:rsidRDefault="00280527" w:rsidP="00873940">
            <w:pPr>
              <w:snapToGrid w:val="0"/>
              <w:spacing w:line="360" w:lineRule="atLeast"/>
              <w:rPr>
                <w:rFonts w:asciiTheme="minorEastAsia" w:eastAsiaTheme="minorEastAsia" w:hAnsiTheme="minorEastAsia"/>
                <w:color w:val="000000" w:themeColor="text1"/>
                <w:szCs w:val="21"/>
              </w:rPr>
            </w:pPr>
          </w:p>
          <w:p w:rsidR="00280527" w:rsidRPr="00E35089" w:rsidRDefault="00280527" w:rsidP="00873940">
            <w:pPr>
              <w:snapToGrid w:val="0"/>
              <w:spacing w:line="360" w:lineRule="atLeast"/>
              <w:rPr>
                <w:rFonts w:asciiTheme="minorEastAsia" w:eastAsiaTheme="minorEastAsia" w:hAnsiTheme="minorEastAsia"/>
                <w:color w:val="000000" w:themeColor="text1"/>
                <w:szCs w:val="21"/>
              </w:rPr>
            </w:pPr>
          </w:p>
          <w:p w:rsidR="00280527" w:rsidRPr="00E35089" w:rsidRDefault="00280527" w:rsidP="00873940">
            <w:pPr>
              <w:snapToGrid w:val="0"/>
              <w:spacing w:line="360" w:lineRule="atLeast"/>
              <w:rPr>
                <w:rFonts w:asciiTheme="minorEastAsia" w:eastAsiaTheme="minorEastAsia" w:hAnsiTheme="minorEastAsia"/>
                <w:color w:val="000000" w:themeColor="text1"/>
                <w:szCs w:val="21"/>
              </w:rPr>
            </w:pPr>
          </w:p>
          <w:p w:rsidR="00280527" w:rsidRPr="00E35089" w:rsidRDefault="00280527" w:rsidP="00873940">
            <w:pPr>
              <w:snapToGrid w:val="0"/>
              <w:spacing w:line="360" w:lineRule="atLeast"/>
              <w:rPr>
                <w:rFonts w:asciiTheme="minorEastAsia" w:eastAsiaTheme="minorEastAsia" w:hAnsiTheme="minorEastAsia"/>
                <w:color w:val="000000" w:themeColor="text1"/>
                <w:szCs w:val="21"/>
              </w:rPr>
            </w:pPr>
          </w:p>
          <w:p w:rsidR="00280527" w:rsidRPr="00E35089" w:rsidRDefault="00280527" w:rsidP="00873940">
            <w:pPr>
              <w:snapToGrid w:val="0"/>
              <w:spacing w:line="360" w:lineRule="atLeast"/>
              <w:rPr>
                <w:rFonts w:asciiTheme="minorEastAsia" w:eastAsiaTheme="minorEastAsia" w:hAnsiTheme="minorEastAsia"/>
                <w:color w:val="000000" w:themeColor="text1"/>
                <w:szCs w:val="21"/>
              </w:rPr>
            </w:pPr>
          </w:p>
          <w:p w:rsidR="00280527" w:rsidRPr="00E35089" w:rsidRDefault="00280527" w:rsidP="00873940">
            <w:pPr>
              <w:snapToGrid w:val="0"/>
              <w:spacing w:line="360" w:lineRule="atLeast"/>
              <w:rPr>
                <w:rFonts w:asciiTheme="minorEastAsia" w:eastAsiaTheme="minorEastAsia" w:hAnsiTheme="minorEastAsia"/>
                <w:color w:val="000000" w:themeColor="text1"/>
                <w:szCs w:val="21"/>
              </w:rPr>
            </w:pPr>
          </w:p>
          <w:p w:rsidR="00280527" w:rsidRPr="00E35089" w:rsidRDefault="00280527" w:rsidP="00873940">
            <w:pPr>
              <w:snapToGrid w:val="0"/>
              <w:spacing w:line="360" w:lineRule="atLeast"/>
              <w:rPr>
                <w:rFonts w:asciiTheme="minorEastAsia" w:eastAsiaTheme="minorEastAsia" w:hAnsiTheme="minorEastAsia"/>
                <w:color w:val="000000" w:themeColor="text1"/>
                <w:szCs w:val="21"/>
              </w:rPr>
            </w:pPr>
          </w:p>
          <w:p w:rsidR="00280527" w:rsidRPr="00E35089" w:rsidRDefault="00280527" w:rsidP="00873940">
            <w:pPr>
              <w:snapToGrid w:val="0"/>
              <w:spacing w:line="360" w:lineRule="atLeast"/>
              <w:rPr>
                <w:rFonts w:asciiTheme="minorEastAsia" w:eastAsiaTheme="minorEastAsia" w:hAnsiTheme="minorEastAsia"/>
                <w:color w:val="000000" w:themeColor="text1"/>
                <w:szCs w:val="21"/>
              </w:rPr>
            </w:pPr>
          </w:p>
          <w:p w:rsidR="00280527" w:rsidRPr="00E35089" w:rsidRDefault="00280527" w:rsidP="00873940">
            <w:pPr>
              <w:snapToGrid w:val="0"/>
              <w:spacing w:line="360" w:lineRule="atLeast"/>
              <w:rPr>
                <w:rFonts w:asciiTheme="minorEastAsia" w:eastAsiaTheme="minorEastAsia" w:hAnsiTheme="minorEastAsia"/>
                <w:color w:val="000000" w:themeColor="text1"/>
                <w:szCs w:val="21"/>
              </w:rPr>
            </w:pPr>
          </w:p>
          <w:p w:rsidR="00280527" w:rsidRPr="00E35089" w:rsidRDefault="00280527" w:rsidP="00873940">
            <w:pPr>
              <w:snapToGrid w:val="0"/>
              <w:spacing w:line="360" w:lineRule="atLeast"/>
              <w:rPr>
                <w:rFonts w:asciiTheme="minorEastAsia" w:eastAsiaTheme="minorEastAsia" w:hAnsiTheme="minorEastAsia"/>
                <w:color w:val="000000" w:themeColor="text1"/>
                <w:szCs w:val="21"/>
              </w:rPr>
            </w:pPr>
          </w:p>
          <w:p w:rsidR="00280527" w:rsidRPr="00E35089" w:rsidRDefault="00280527" w:rsidP="00873940">
            <w:pPr>
              <w:snapToGrid w:val="0"/>
              <w:spacing w:line="360" w:lineRule="atLeast"/>
              <w:rPr>
                <w:rFonts w:asciiTheme="minorEastAsia" w:eastAsiaTheme="minorEastAsia" w:hAnsiTheme="minorEastAsia"/>
                <w:color w:val="000000" w:themeColor="text1"/>
                <w:szCs w:val="21"/>
              </w:rPr>
            </w:pPr>
          </w:p>
        </w:tc>
      </w:tr>
      <w:tr w:rsidR="00E35089" w:rsidRPr="00E35089" w:rsidTr="00873940">
        <w:tc>
          <w:tcPr>
            <w:tcW w:w="1134" w:type="dxa"/>
            <w:vMerge/>
          </w:tcPr>
          <w:p w:rsidR="008D43F2" w:rsidRPr="00E35089" w:rsidRDefault="008D43F2" w:rsidP="00873940">
            <w:pPr>
              <w:snapToGrid w:val="0"/>
              <w:spacing w:line="360" w:lineRule="atLeast"/>
              <w:rPr>
                <w:rFonts w:asciiTheme="minorEastAsia" w:eastAsiaTheme="minorEastAsia" w:hAnsiTheme="minorEastAsia"/>
                <w:color w:val="000000" w:themeColor="text1"/>
                <w:szCs w:val="21"/>
              </w:rPr>
            </w:pPr>
          </w:p>
        </w:tc>
        <w:tc>
          <w:tcPr>
            <w:tcW w:w="6946" w:type="dxa"/>
          </w:tcPr>
          <w:p w:rsidR="008D43F2" w:rsidRPr="00E35089" w:rsidRDefault="008D43F2" w:rsidP="008D43F2">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⑤　濃厚接触者については、保健所と相談の上、以下の対応を行っているか。なお、濃厚接触者については14 日間にわたり健康状態を観察することとしており、以下の対応は感染者との最終接触から14 日間行うことが基本となるが、詳細な期間については保健所の指示に従っているか。</w:t>
            </w:r>
          </w:p>
          <w:p w:rsidR="008D43F2" w:rsidRPr="00E35089" w:rsidRDefault="008D43F2" w:rsidP="008D43F2">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ア 職員の場合の対応</w:t>
            </w:r>
          </w:p>
          <w:p w:rsidR="008D43F2" w:rsidRDefault="008D43F2" w:rsidP="00ED4AA5">
            <w:pPr>
              <w:snapToGrid w:val="0"/>
              <w:spacing w:afterLines="50" w:after="162" w:line="360" w:lineRule="atLeast"/>
              <w:ind w:leftChars="200" w:left="420"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保健所により濃厚接触者とされた職員については、自宅待機を行い、保健所の指示に従っているか。職場復帰時期については、発熱等の症状の有無等も踏まえ、保健所の指示に従っているか。</w:t>
            </w:r>
          </w:p>
          <w:tbl>
            <w:tblPr>
              <w:tblStyle w:val="a3"/>
              <w:tblW w:w="0" w:type="auto"/>
              <w:tblInd w:w="210" w:type="dxa"/>
              <w:tblLook w:val="04A0" w:firstRow="1" w:lastRow="0" w:firstColumn="1" w:lastColumn="0" w:noHBand="0" w:noVBand="1"/>
            </w:tblPr>
            <w:tblGrid>
              <w:gridCol w:w="6510"/>
            </w:tblGrid>
            <w:tr w:rsidR="00CA0969" w:rsidTr="00ED484F">
              <w:tc>
                <w:tcPr>
                  <w:tcW w:w="6720" w:type="dxa"/>
                  <w:tcBorders>
                    <w:top w:val="dashed" w:sz="4" w:space="0" w:color="auto"/>
                    <w:left w:val="dashed" w:sz="4" w:space="0" w:color="auto"/>
                    <w:bottom w:val="dashed" w:sz="4" w:space="0" w:color="auto"/>
                    <w:right w:val="dashed" w:sz="4" w:space="0" w:color="auto"/>
                  </w:tcBorders>
                </w:tcPr>
                <w:p w:rsidR="00CA0969" w:rsidRDefault="00ED4AA5" w:rsidP="00CA0969">
                  <w:pPr>
                    <w:snapToGrid w:val="0"/>
                    <w:spacing w:line="360" w:lineRule="atLeast"/>
                    <w:ind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感染が疑われる者との濃厚接触が疑われる職員のうち発熱等の症状がある場合は、自宅待機を行い、保健所の指示に従っているか。発熱等の症状がない場合であっても、保健所と相談の上、可能な限りサービス提供を行わないことが望ましい</w:t>
                  </w:r>
                  <w:r>
                    <w:rPr>
                      <w:rFonts w:asciiTheme="minorEastAsia" w:eastAsiaTheme="minorEastAsia" w:hAnsiTheme="minorEastAsia" w:hint="eastAsia"/>
                      <w:color w:val="000000" w:themeColor="text1"/>
                      <w:szCs w:val="21"/>
                    </w:rPr>
                    <w:t>。</w:t>
                  </w:r>
                </w:p>
              </w:tc>
            </w:tr>
          </w:tbl>
          <w:p w:rsidR="00ED4AA5" w:rsidRDefault="00ED4AA5" w:rsidP="008D43F2">
            <w:pPr>
              <w:snapToGrid w:val="0"/>
              <w:spacing w:line="360" w:lineRule="atLeast"/>
              <w:ind w:left="210" w:hangingChars="100" w:hanging="210"/>
              <w:rPr>
                <w:rFonts w:asciiTheme="minorEastAsia" w:eastAsiaTheme="minorEastAsia" w:hAnsiTheme="minorEastAsia"/>
                <w:color w:val="000000" w:themeColor="text1"/>
                <w:szCs w:val="21"/>
              </w:rPr>
            </w:pPr>
          </w:p>
          <w:p w:rsidR="008D43F2" w:rsidRPr="00E35089" w:rsidRDefault="008D43F2" w:rsidP="008D43F2">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イ 利用者の場合の対応</w:t>
            </w:r>
          </w:p>
          <w:p w:rsidR="008D43F2" w:rsidRPr="00E35089" w:rsidRDefault="008D43F2" w:rsidP="009D5F25">
            <w:pPr>
              <w:snapToGrid w:val="0"/>
              <w:spacing w:line="360" w:lineRule="atLeast"/>
              <w:ind w:leftChars="200" w:left="420"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保健所により濃厚接触者とされた利用者については、居宅介護支援事業所等が、保健所と相談し、生活に必要なサービスを確保しているか。その際、保健所とよく相談した上で、訪問介護等の必要性を再度検討しているか。</w:t>
            </w:r>
          </w:p>
          <w:p w:rsidR="008D43F2" w:rsidRPr="00E35089" w:rsidRDefault="008D43F2" w:rsidP="009D5F25">
            <w:pPr>
              <w:snapToGrid w:val="0"/>
              <w:spacing w:line="360" w:lineRule="atLeast"/>
              <w:ind w:leftChars="200" w:left="420"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lastRenderedPageBreak/>
              <w:t>検討の結果、必要性が認められ、サービスを提供することとなる場合には、以下の点に留意すること。</w:t>
            </w:r>
          </w:p>
          <w:p w:rsidR="008D43F2" w:rsidRPr="00E35089" w:rsidRDefault="008D43F2" w:rsidP="009D5F25">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・サービスを提供する者のうち、基礎疾患を有する者及び妊婦等は、感染した際に重篤化するおそれが高いため、勤務上の配慮を行っているか。</w:t>
            </w:r>
          </w:p>
          <w:p w:rsidR="008D43F2" w:rsidRDefault="008D43F2" w:rsidP="009D5F25">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・サービスの提供に当たっては、 地域の保健所とよく相談した上で、その支援を受けつつ、訪問時間を可能な限り短くする等、感染防止策を徹底しているか。具体的には、 サービス提供前後における手洗い、マスクの着用、エプロンの着用、必要時の手袋の着用、咳エチケットの徹底を行うと同時に、事業所内でもマスクを着用する等、感染機会を減らすための工夫を行うこと。</w:t>
            </w:r>
          </w:p>
          <w:p w:rsidR="00ED4AA5" w:rsidRPr="00E35089" w:rsidRDefault="00ED4AA5" w:rsidP="009D5F25">
            <w:pPr>
              <w:snapToGrid w:val="0"/>
              <w:spacing w:line="360" w:lineRule="atLeast"/>
              <w:ind w:leftChars="100" w:left="420" w:hangingChars="100" w:hanging="210"/>
              <w:rPr>
                <w:rFonts w:asciiTheme="minorEastAsia" w:eastAsiaTheme="minorEastAsia" w:hAnsiTheme="minorEastAsia"/>
                <w:color w:val="000000" w:themeColor="text1"/>
                <w:szCs w:val="21"/>
              </w:rPr>
            </w:pPr>
          </w:p>
        </w:tc>
        <w:tc>
          <w:tcPr>
            <w:tcW w:w="1326" w:type="dxa"/>
          </w:tcPr>
          <w:p w:rsidR="008D43F2" w:rsidRPr="00E35089" w:rsidRDefault="008D43F2" w:rsidP="00873940">
            <w:pPr>
              <w:snapToGrid w:val="0"/>
              <w:spacing w:line="360" w:lineRule="atLeast"/>
              <w:rPr>
                <w:rFonts w:asciiTheme="minorEastAsia" w:eastAsiaTheme="minorEastAsia" w:hAnsiTheme="minorEastAsia"/>
                <w:color w:val="000000" w:themeColor="text1"/>
                <w:szCs w:val="21"/>
              </w:rPr>
            </w:pPr>
          </w:p>
        </w:tc>
      </w:tr>
      <w:tr w:rsidR="00E35089" w:rsidRPr="00E35089" w:rsidTr="009639D5">
        <w:tc>
          <w:tcPr>
            <w:tcW w:w="1134" w:type="dxa"/>
            <w:vMerge/>
          </w:tcPr>
          <w:p w:rsidR="009639D5" w:rsidRPr="00E35089" w:rsidRDefault="009639D5" w:rsidP="00873940">
            <w:pPr>
              <w:snapToGrid w:val="0"/>
              <w:spacing w:line="360" w:lineRule="atLeast"/>
              <w:rPr>
                <w:rFonts w:asciiTheme="minorEastAsia" w:eastAsiaTheme="minorEastAsia" w:hAnsiTheme="minorEastAsia"/>
                <w:color w:val="000000" w:themeColor="text1"/>
                <w:szCs w:val="21"/>
              </w:rPr>
            </w:pPr>
          </w:p>
        </w:tc>
        <w:tc>
          <w:tcPr>
            <w:tcW w:w="8272" w:type="dxa"/>
            <w:gridSpan w:val="2"/>
            <w:shd w:val="clear" w:color="auto" w:fill="EEECE1" w:themeFill="background2"/>
          </w:tcPr>
          <w:p w:rsidR="009639D5" w:rsidRPr="00E35089" w:rsidRDefault="009639D5" w:rsidP="00873940">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〇</w:t>
            </w:r>
            <w:r w:rsidR="00CC36E4" w:rsidRPr="00CC36E4">
              <w:rPr>
                <w:rFonts w:asciiTheme="minorEastAsia" w:eastAsiaTheme="minorEastAsia" w:hAnsiTheme="minorEastAsia" w:hint="eastAsia"/>
                <w:color w:val="FF0000"/>
                <w:szCs w:val="21"/>
              </w:rPr>
              <w:t>濃厚接触者への</w:t>
            </w:r>
            <w:r w:rsidRPr="00E35089">
              <w:rPr>
                <w:rFonts w:asciiTheme="minorEastAsia" w:eastAsiaTheme="minorEastAsia" w:hAnsiTheme="minorEastAsia" w:hint="eastAsia"/>
                <w:color w:val="000000" w:themeColor="text1"/>
                <w:szCs w:val="21"/>
              </w:rPr>
              <w:t>サービス提供にあたっての留意点</w:t>
            </w:r>
          </w:p>
        </w:tc>
      </w:tr>
      <w:tr w:rsidR="00E35089" w:rsidRPr="00E35089" w:rsidTr="009639D5">
        <w:tc>
          <w:tcPr>
            <w:tcW w:w="1134" w:type="dxa"/>
            <w:vMerge/>
          </w:tcPr>
          <w:p w:rsidR="009639D5" w:rsidRPr="00E35089" w:rsidRDefault="009639D5" w:rsidP="00873940">
            <w:pPr>
              <w:snapToGrid w:val="0"/>
              <w:spacing w:line="360" w:lineRule="atLeast"/>
              <w:rPr>
                <w:rFonts w:asciiTheme="minorEastAsia" w:eastAsiaTheme="minorEastAsia" w:hAnsiTheme="minorEastAsia"/>
                <w:color w:val="000000" w:themeColor="text1"/>
                <w:szCs w:val="21"/>
              </w:rPr>
            </w:pPr>
          </w:p>
        </w:tc>
        <w:tc>
          <w:tcPr>
            <w:tcW w:w="6946" w:type="dxa"/>
            <w:shd w:val="clear" w:color="auto" w:fill="auto"/>
          </w:tcPr>
          <w:p w:rsidR="009D5F25" w:rsidRPr="00E35089" w:rsidRDefault="009639D5" w:rsidP="009D5F25">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・自身の健康管理に留意し、出勤前に各自で体温を計測して、発熱や</w:t>
            </w:r>
          </w:p>
          <w:p w:rsidR="009639D5" w:rsidRPr="00E35089" w:rsidRDefault="009639D5" w:rsidP="009D5F25">
            <w:pPr>
              <w:snapToGrid w:val="0"/>
              <w:spacing w:line="360" w:lineRule="atLeast"/>
              <w:ind w:leftChars="100" w:left="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風邪症状等がある場合は出勤を控えているか。</w:t>
            </w:r>
          </w:p>
          <w:p w:rsidR="009639D5" w:rsidRPr="00E35089" w:rsidRDefault="009639D5" w:rsidP="009D5F25">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・濃厚接触者とその他の利用者の介護等に当たっては、可能な限り担当職員を分けての対応や、最後に訪問する等の対応を行っているか。</w:t>
            </w:r>
          </w:p>
          <w:p w:rsidR="009639D5" w:rsidRPr="00E35089" w:rsidRDefault="009639D5" w:rsidP="009639D5">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・訪問時間を可能な限り短くできるよう工夫を行っているか。やむを得ず長時間の見守り等を行う場合は、可能な範囲で当該利用者との距離を保つように工夫しているか。</w:t>
            </w:r>
          </w:p>
          <w:p w:rsidR="009639D5" w:rsidRPr="00E35089" w:rsidRDefault="009639D5" w:rsidP="009639D5">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・訪問時には、換気を徹底しているか。</w:t>
            </w:r>
          </w:p>
          <w:p w:rsidR="009639D5" w:rsidRPr="00E35089" w:rsidRDefault="009639D5" w:rsidP="009639D5">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・ケアに当たっては、職員は使い捨て手袋と</w:t>
            </w:r>
            <w:r w:rsidR="00732C71" w:rsidRPr="00732C71">
              <w:rPr>
                <w:rFonts w:asciiTheme="minorEastAsia" w:eastAsiaTheme="minorEastAsia" w:hAnsiTheme="minorEastAsia" w:hint="eastAsia"/>
                <w:color w:val="FF0000"/>
                <w:szCs w:val="21"/>
              </w:rPr>
              <w:t>サージカル</w:t>
            </w:r>
            <w:r w:rsidRPr="00732C71">
              <w:rPr>
                <w:rFonts w:asciiTheme="minorEastAsia" w:eastAsiaTheme="minorEastAsia" w:hAnsiTheme="minorEastAsia" w:hint="eastAsia"/>
                <w:color w:val="FF0000"/>
                <w:szCs w:val="21"/>
              </w:rPr>
              <w:t>マスク</w:t>
            </w:r>
            <w:r w:rsidRPr="00E35089">
              <w:rPr>
                <w:rFonts w:asciiTheme="minorEastAsia" w:eastAsiaTheme="minorEastAsia" w:hAnsiTheme="minorEastAsia" w:hint="eastAsia"/>
                <w:color w:val="000000" w:themeColor="text1"/>
                <w:szCs w:val="21"/>
              </w:rPr>
              <w:t>を着用しているか。咳込みなどがあり、飛沫感染のリスクが高い状況では、必要に応じてゴーグル</w:t>
            </w:r>
            <w:r w:rsidR="00732C71" w:rsidRPr="00732C71">
              <w:rPr>
                <w:rFonts w:asciiTheme="minorEastAsia" w:eastAsiaTheme="minorEastAsia" w:hAnsiTheme="minorEastAsia" w:hint="eastAsia"/>
                <w:color w:val="FF0000"/>
                <w:szCs w:val="21"/>
              </w:rPr>
              <w:t>やフェイスシールド</w:t>
            </w:r>
            <w:r w:rsidRPr="00E35089">
              <w:rPr>
                <w:rFonts w:asciiTheme="minorEastAsia" w:eastAsiaTheme="minorEastAsia" w:hAnsiTheme="minorEastAsia" w:hint="eastAsia"/>
                <w:color w:val="000000" w:themeColor="text1"/>
                <w:szCs w:val="21"/>
              </w:rPr>
              <w:t>、使い捨て</w:t>
            </w:r>
            <w:r w:rsidR="00732C71" w:rsidRPr="00732C71">
              <w:rPr>
                <w:rFonts w:asciiTheme="minorEastAsia" w:eastAsiaTheme="minorEastAsia" w:hAnsiTheme="minorEastAsia" w:hint="eastAsia"/>
                <w:color w:val="FF0000"/>
                <w:szCs w:val="21"/>
              </w:rPr>
              <w:t>袖付き</w:t>
            </w:r>
            <w:r w:rsidRPr="00E35089">
              <w:rPr>
                <w:rFonts w:asciiTheme="minorEastAsia" w:eastAsiaTheme="minorEastAsia" w:hAnsiTheme="minorEastAsia" w:hint="eastAsia"/>
                <w:color w:val="000000" w:themeColor="text1"/>
                <w:szCs w:val="21"/>
              </w:rPr>
              <w:t>エプロン、ガウン等を着用しているか。</w:t>
            </w:r>
          </w:p>
          <w:p w:rsidR="009639D5" w:rsidRPr="00E35089" w:rsidRDefault="009639D5" w:rsidP="009639D5">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・体温計等の器具については、消毒用体温計等の器具については、消</w:t>
            </w:r>
          </w:p>
          <w:p w:rsidR="009639D5" w:rsidRPr="00E35089" w:rsidRDefault="009639D5" w:rsidP="009639D5">
            <w:pPr>
              <w:snapToGrid w:val="0"/>
              <w:spacing w:line="360" w:lineRule="atLeast"/>
              <w:ind w:left="284"/>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毒用エタノールで清拭を行っているか。</w:t>
            </w:r>
          </w:p>
          <w:p w:rsidR="00B13EB7" w:rsidRPr="00E35089" w:rsidRDefault="009639D5" w:rsidP="00CD1F85">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サービス提供開始時と終了時に、（液体）石けんと流水による手洗いまたは消毒用エタノールによる手指消毒を実施しているか。手指消毒の前に顔（目・鼻・口）を触らないように注意しているか。「１ケア１手洗い」、「ケア前後の手洗い」を基本とする。</w:t>
            </w:r>
          </w:p>
          <w:p w:rsidR="00085754" w:rsidRPr="00E35089" w:rsidRDefault="00085754" w:rsidP="00CD1F85">
            <w:pPr>
              <w:snapToGrid w:val="0"/>
              <w:spacing w:line="360" w:lineRule="atLeast"/>
              <w:ind w:left="210" w:hangingChars="100" w:hanging="210"/>
              <w:rPr>
                <w:rFonts w:asciiTheme="minorEastAsia" w:eastAsiaTheme="minorEastAsia" w:hAnsiTheme="minorEastAsia"/>
                <w:color w:val="000000" w:themeColor="text1"/>
                <w:szCs w:val="21"/>
              </w:rPr>
            </w:pPr>
          </w:p>
        </w:tc>
        <w:tc>
          <w:tcPr>
            <w:tcW w:w="1326" w:type="dxa"/>
            <w:shd w:val="clear" w:color="auto" w:fill="auto"/>
          </w:tcPr>
          <w:p w:rsidR="009639D5" w:rsidRPr="00E35089" w:rsidRDefault="009639D5" w:rsidP="00873940">
            <w:pPr>
              <w:snapToGrid w:val="0"/>
              <w:spacing w:line="360" w:lineRule="atLeast"/>
              <w:rPr>
                <w:rFonts w:asciiTheme="minorEastAsia" w:eastAsiaTheme="minorEastAsia" w:hAnsiTheme="minorEastAsia"/>
                <w:color w:val="000000" w:themeColor="text1"/>
                <w:szCs w:val="21"/>
              </w:rPr>
            </w:pPr>
          </w:p>
        </w:tc>
      </w:tr>
      <w:tr w:rsidR="00E35089" w:rsidRPr="00E35089" w:rsidTr="00B13EB7">
        <w:tc>
          <w:tcPr>
            <w:tcW w:w="1134" w:type="dxa"/>
            <w:vMerge/>
          </w:tcPr>
          <w:p w:rsidR="00B13EB7" w:rsidRPr="00E35089" w:rsidRDefault="00B13EB7" w:rsidP="00873940">
            <w:pPr>
              <w:snapToGrid w:val="0"/>
              <w:spacing w:line="360" w:lineRule="atLeast"/>
              <w:rPr>
                <w:rFonts w:asciiTheme="minorEastAsia" w:eastAsiaTheme="minorEastAsia" w:hAnsiTheme="minorEastAsia"/>
                <w:color w:val="000000" w:themeColor="text1"/>
                <w:szCs w:val="21"/>
              </w:rPr>
            </w:pPr>
          </w:p>
        </w:tc>
        <w:tc>
          <w:tcPr>
            <w:tcW w:w="8272" w:type="dxa"/>
            <w:gridSpan w:val="2"/>
            <w:shd w:val="clear" w:color="auto" w:fill="EEECE1" w:themeFill="background2"/>
          </w:tcPr>
          <w:p w:rsidR="00B13EB7" w:rsidRPr="00E35089" w:rsidRDefault="00B13EB7" w:rsidP="00B13EB7">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〇</w:t>
            </w:r>
            <w:r w:rsidR="00CC36E4" w:rsidRPr="00CC36E4">
              <w:rPr>
                <w:rFonts w:asciiTheme="minorEastAsia" w:eastAsiaTheme="minorEastAsia" w:hAnsiTheme="minorEastAsia" w:hint="eastAsia"/>
                <w:color w:val="FF0000"/>
                <w:szCs w:val="21"/>
              </w:rPr>
              <w:t>濃厚接触者への</w:t>
            </w:r>
            <w:r w:rsidRPr="00E35089">
              <w:rPr>
                <w:rFonts w:asciiTheme="minorEastAsia" w:eastAsiaTheme="minorEastAsia" w:hAnsiTheme="minorEastAsia" w:hint="eastAsia"/>
                <w:color w:val="000000" w:themeColor="text1"/>
                <w:szCs w:val="21"/>
              </w:rPr>
              <w:t>個別のケア等の実施に当たっての留意点</w:t>
            </w:r>
          </w:p>
        </w:tc>
      </w:tr>
      <w:tr w:rsidR="00E35089" w:rsidRPr="00E35089" w:rsidTr="00B13EB7">
        <w:tc>
          <w:tcPr>
            <w:tcW w:w="1134" w:type="dxa"/>
            <w:vMerge/>
          </w:tcPr>
          <w:p w:rsidR="00B13EB7" w:rsidRPr="00E35089" w:rsidRDefault="00B13EB7" w:rsidP="00873940">
            <w:pPr>
              <w:snapToGrid w:val="0"/>
              <w:spacing w:line="360" w:lineRule="atLeast"/>
              <w:rPr>
                <w:rFonts w:asciiTheme="minorEastAsia" w:eastAsiaTheme="minorEastAsia" w:hAnsiTheme="minorEastAsia"/>
                <w:color w:val="000000" w:themeColor="text1"/>
                <w:szCs w:val="21"/>
              </w:rPr>
            </w:pPr>
          </w:p>
        </w:tc>
        <w:tc>
          <w:tcPr>
            <w:tcW w:w="6946" w:type="dxa"/>
            <w:shd w:val="clear" w:color="auto" w:fill="auto"/>
          </w:tcPr>
          <w:p w:rsidR="00B13EB7" w:rsidRPr="00E35089" w:rsidRDefault="00B13EB7" w:rsidP="00B13EB7">
            <w:pPr>
              <w:snapToGrid w:val="0"/>
              <w:spacing w:line="360" w:lineRule="atLeast"/>
              <w:ind w:leftChars="100" w:left="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濃厚接触者に対する個別のケア等の実施に当たっては以下の点に留意</w:t>
            </w:r>
          </w:p>
          <w:p w:rsidR="00B13EB7" w:rsidRPr="00E35089" w:rsidRDefault="00B13EB7" w:rsidP="00B13EB7">
            <w:pPr>
              <w:snapToGrid w:val="0"/>
              <w:spacing w:line="360" w:lineRule="atLeast"/>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すること。</w:t>
            </w:r>
          </w:p>
          <w:p w:rsidR="00B13EB7" w:rsidRPr="00E35089" w:rsidRDefault="00B13EB7" w:rsidP="00B13EB7">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(ⅰ)食事の介助等</w:t>
            </w:r>
          </w:p>
          <w:p w:rsidR="00B13EB7" w:rsidRPr="00E35089" w:rsidRDefault="00B13EB7" w:rsidP="009D5F25">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・食事前に利用者に対し、（液体）石けんと流水による手洗い等を実</w:t>
            </w:r>
          </w:p>
          <w:p w:rsidR="00B13EB7" w:rsidRPr="00E35089" w:rsidRDefault="00B13EB7" w:rsidP="009D5F25">
            <w:pPr>
              <w:snapToGrid w:val="0"/>
              <w:spacing w:line="360" w:lineRule="atLeast"/>
              <w:ind w:leftChars="100" w:left="210" w:firstLineChars="100" w:firstLine="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lastRenderedPageBreak/>
              <w:t>施しているか。</w:t>
            </w:r>
          </w:p>
          <w:p w:rsidR="00B13EB7" w:rsidRPr="00E35089" w:rsidRDefault="00B13EB7" w:rsidP="009D5F25">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・食事は使い捨て容器を使用するか、自動食器洗浄器の使用、または、洗剤での洗浄を行っているか。</w:t>
            </w:r>
          </w:p>
          <w:p w:rsidR="00B13EB7" w:rsidRPr="00E35089" w:rsidRDefault="00B13EB7" w:rsidP="009D5F25">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・食事の準備等を短時間で実施できるよう工夫を行っているか。</w:t>
            </w:r>
          </w:p>
          <w:p w:rsidR="00B13EB7" w:rsidRPr="00E35089" w:rsidRDefault="00B13EB7" w:rsidP="00B13EB7">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(ⅱ) 排泄の介助等</w:t>
            </w:r>
          </w:p>
          <w:p w:rsidR="009D5F25" w:rsidRPr="00E35089" w:rsidRDefault="00B13EB7" w:rsidP="009D5F25">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・おむつ交換の際は、排泄物に直接触れない場合であっても、手袋に加え、</w:t>
            </w:r>
            <w:r w:rsidR="00732C71" w:rsidRPr="00732C71">
              <w:rPr>
                <w:rFonts w:asciiTheme="minorEastAsia" w:eastAsiaTheme="minorEastAsia" w:hAnsiTheme="minorEastAsia" w:hint="eastAsia"/>
                <w:color w:val="FF0000"/>
                <w:szCs w:val="21"/>
              </w:rPr>
              <w:t>サージカル</w:t>
            </w:r>
            <w:r w:rsidRPr="00732C71">
              <w:rPr>
                <w:rFonts w:asciiTheme="minorEastAsia" w:eastAsiaTheme="minorEastAsia" w:hAnsiTheme="minorEastAsia" w:hint="eastAsia"/>
                <w:color w:val="FF0000"/>
                <w:szCs w:val="21"/>
              </w:rPr>
              <w:t>マスク</w:t>
            </w:r>
            <w:r w:rsidR="00732C71">
              <w:rPr>
                <w:rFonts w:asciiTheme="minorEastAsia" w:eastAsiaTheme="minorEastAsia" w:hAnsiTheme="minorEastAsia" w:hint="eastAsia"/>
                <w:color w:val="000000" w:themeColor="text1"/>
                <w:szCs w:val="21"/>
              </w:rPr>
              <w:t>、</w:t>
            </w:r>
            <w:r w:rsidRPr="00E35089">
              <w:rPr>
                <w:rFonts w:asciiTheme="minorEastAsia" w:eastAsiaTheme="minorEastAsia" w:hAnsiTheme="minorEastAsia" w:hint="eastAsia"/>
                <w:color w:val="000000" w:themeColor="text1"/>
                <w:szCs w:val="21"/>
              </w:rPr>
              <w:t>使い捨て</w:t>
            </w:r>
            <w:r w:rsidR="00732C71" w:rsidRPr="00732C71">
              <w:rPr>
                <w:rFonts w:asciiTheme="minorEastAsia" w:eastAsiaTheme="minorEastAsia" w:hAnsiTheme="minorEastAsia" w:hint="eastAsia"/>
                <w:color w:val="FF0000"/>
                <w:szCs w:val="21"/>
              </w:rPr>
              <w:t>袖付き</w:t>
            </w:r>
            <w:r w:rsidRPr="00E35089">
              <w:rPr>
                <w:rFonts w:asciiTheme="minorEastAsia" w:eastAsiaTheme="minorEastAsia" w:hAnsiTheme="minorEastAsia" w:hint="eastAsia"/>
                <w:color w:val="000000" w:themeColor="text1"/>
                <w:szCs w:val="21"/>
              </w:rPr>
              <w:t>エプロンを着用しているか。</w:t>
            </w:r>
          </w:p>
          <w:p w:rsidR="00B13EB7" w:rsidRPr="00E35089" w:rsidRDefault="00B13EB7" w:rsidP="00B13EB7">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(ⅲ) 清潔・入浴の介助等</w:t>
            </w:r>
          </w:p>
          <w:p w:rsidR="00B13EB7" w:rsidRPr="00E35089" w:rsidRDefault="00B13EB7" w:rsidP="009D5F25">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介助が必要な者（訪問入浴介護を利用する者を含む）については、原則清拭で対応しているか。清拭で使用したタオル等は、手袋とマスクを着用し、一般的な家庭用洗剤で洗濯し、完全に乾燥させているか。</w:t>
            </w:r>
          </w:p>
          <w:p w:rsidR="00B13EB7" w:rsidRPr="00E35089" w:rsidRDefault="00B13EB7" w:rsidP="00B13EB7">
            <w:pPr>
              <w:snapToGrid w:val="0"/>
              <w:spacing w:line="360" w:lineRule="atLeast"/>
              <w:ind w:left="21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(ⅳ) 環境整備</w:t>
            </w:r>
          </w:p>
          <w:p w:rsidR="00B13EB7" w:rsidRPr="00E35089" w:rsidRDefault="00B13EB7" w:rsidP="009D5F25">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部屋の清掃を行う場合は、手袋を着用し、消毒用エタノールで清拭しているか。または、次亜塩素酸ナトリウム液で清拭後、湿式清掃し、乾燥させているか。なお、次亜塩素酸ナトリウム液を含む消毒薬の噴霧については、吸引すると有害であり、効果が不確実であることから行わないこと。</w:t>
            </w:r>
          </w:p>
          <w:p w:rsidR="00B13EB7" w:rsidRPr="00E35089" w:rsidRDefault="00B13EB7" w:rsidP="009D5F25">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・トイレのドアノブや取手等は、消毒用エタノールで清拭し、消毒を行っているか。または、次亜塩素酸ナトリウム液（0.05％）で清拭後、水拭きし、乾燥させているか。</w:t>
            </w:r>
          </w:p>
          <w:p w:rsidR="00B13EB7" w:rsidRDefault="00B13EB7" w:rsidP="00CD1F85">
            <w:pPr>
              <w:snapToGrid w:val="0"/>
              <w:spacing w:line="360" w:lineRule="atLeast"/>
              <w:ind w:leftChars="100" w:left="420" w:hangingChars="100" w:hanging="210"/>
              <w:rPr>
                <w:rFonts w:asciiTheme="minorEastAsia" w:eastAsiaTheme="minorEastAsia" w:hAnsiTheme="minorEastAsia"/>
                <w:color w:val="000000" w:themeColor="text1"/>
                <w:szCs w:val="21"/>
              </w:rPr>
            </w:pPr>
            <w:r w:rsidRPr="00E35089">
              <w:rPr>
                <w:rFonts w:asciiTheme="minorEastAsia" w:eastAsiaTheme="minorEastAsia" w:hAnsiTheme="minorEastAsia" w:hint="eastAsia"/>
                <w:color w:val="000000" w:themeColor="text1"/>
                <w:szCs w:val="21"/>
              </w:rPr>
              <w:t>・保健所の指示がある場合はその指示に従っているか。</w:t>
            </w:r>
          </w:p>
          <w:p w:rsidR="00CC36E4" w:rsidRPr="00E35089" w:rsidRDefault="00CC36E4" w:rsidP="00CD1F85">
            <w:pPr>
              <w:snapToGrid w:val="0"/>
              <w:spacing w:line="360" w:lineRule="atLeast"/>
              <w:ind w:leftChars="100" w:left="420" w:hangingChars="100" w:hanging="210"/>
              <w:rPr>
                <w:rFonts w:asciiTheme="minorEastAsia" w:eastAsiaTheme="minorEastAsia" w:hAnsiTheme="minorEastAsia"/>
                <w:color w:val="000000" w:themeColor="text1"/>
                <w:szCs w:val="21"/>
              </w:rPr>
            </w:pPr>
          </w:p>
        </w:tc>
        <w:tc>
          <w:tcPr>
            <w:tcW w:w="1326" w:type="dxa"/>
            <w:shd w:val="clear" w:color="auto" w:fill="auto"/>
          </w:tcPr>
          <w:p w:rsidR="00B13EB7" w:rsidRPr="00E35089" w:rsidRDefault="00B13EB7" w:rsidP="00B13EB7">
            <w:pPr>
              <w:snapToGrid w:val="0"/>
              <w:spacing w:line="360" w:lineRule="atLeast"/>
              <w:ind w:left="210" w:hangingChars="100" w:hanging="210"/>
              <w:rPr>
                <w:rFonts w:asciiTheme="minorEastAsia" w:eastAsiaTheme="minorEastAsia" w:hAnsiTheme="minorEastAsia"/>
                <w:color w:val="000000" w:themeColor="text1"/>
                <w:szCs w:val="21"/>
              </w:rPr>
            </w:pPr>
          </w:p>
        </w:tc>
      </w:tr>
    </w:tbl>
    <w:p w:rsidR="00E35AA0" w:rsidRPr="00735A30" w:rsidRDefault="00E35AA0" w:rsidP="00774ECB">
      <w:pPr>
        <w:ind w:right="880"/>
        <w:rPr>
          <w:rFonts w:asciiTheme="minorEastAsia" w:eastAsiaTheme="minorEastAsia" w:hAnsiTheme="minorEastAsia"/>
          <w:color w:val="000000" w:themeColor="text1"/>
          <w:szCs w:val="21"/>
        </w:rPr>
      </w:pPr>
    </w:p>
    <w:sectPr w:rsidR="00E35AA0" w:rsidRPr="00735A30" w:rsidSect="005F2EF2">
      <w:footerReference w:type="default" r:id="rId11"/>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84F" w:rsidRDefault="00ED484F">
      <w:r>
        <w:separator/>
      </w:r>
    </w:p>
  </w:endnote>
  <w:endnote w:type="continuationSeparator" w:id="0">
    <w:p w:rsidR="00ED484F" w:rsidRDefault="00ED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4F" w:rsidRPr="00226D1C" w:rsidRDefault="00ED484F" w:rsidP="00226D1C">
    <w:pPr>
      <w:ind w:firstLineChars="800" w:firstLine="1760"/>
      <w:rPr>
        <w:rFonts w:ascii="ＭＳ 明朝" w:hAnsi="ＭＳ 明朝"/>
        <w:sz w:val="22"/>
        <w:szCs w:val="22"/>
      </w:rPr>
    </w:pPr>
    <w:r>
      <w:rPr>
        <w:rFonts w:ascii="ＭＳ 明朝" w:hAnsi="ＭＳ 明朝" w:hint="eastAsia"/>
        <w:sz w:val="22"/>
        <w:szCs w:val="22"/>
      </w:rPr>
      <w:t>－　新型コロナウイルス感染・まん</w:t>
    </w:r>
    <w:r w:rsidRPr="00226D1C">
      <w:rPr>
        <w:rFonts w:ascii="ＭＳ 明朝" w:hAnsi="ＭＳ 明朝" w:hint="eastAsia"/>
        <w:sz w:val="22"/>
        <w:szCs w:val="22"/>
      </w:rPr>
      <w:t>延防止チェックリスト</w:t>
    </w:r>
    <w:r>
      <w:rPr>
        <w:rFonts w:ascii="ＭＳ 明朝" w:hAnsi="ＭＳ 明朝" w:hint="eastAsia"/>
        <w:sz w:val="22"/>
        <w:szCs w:val="22"/>
      </w:rPr>
      <w:t xml:space="preserve">　</w:t>
    </w:r>
    <w:r w:rsidRPr="00320625">
      <w:rPr>
        <w:rFonts w:ascii="ＭＳ 明朝" w:hAnsi="ＭＳ 明朝"/>
        <w:sz w:val="22"/>
        <w:szCs w:val="22"/>
      </w:rPr>
      <w:fldChar w:fldCharType="begin"/>
    </w:r>
    <w:r w:rsidRPr="00320625">
      <w:rPr>
        <w:rFonts w:ascii="ＭＳ 明朝" w:hAnsi="ＭＳ 明朝"/>
        <w:sz w:val="22"/>
        <w:szCs w:val="22"/>
      </w:rPr>
      <w:instrText xml:space="preserve"> PAGE </w:instrText>
    </w:r>
    <w:r w:rsidRPr="00320625">
      <w:rPr>
        <w:rFonts w:ascii="ＭＳ 明朝" w:hAnsi="ＭＳ 明朝"/>
        <w:sz w:val="22"/>
        <w:szCs w:val="22"/>
      </w:rPr>
      <w:fldChar w:fldCharType="separate"/>
    </w:r>
    <w:r w:rsidR="0086478D">
      <w:rPr>
        <w:rFonts w:ascii="ＭＳ 明朝" w:hAnsi="ＭＳ 明朝"/>
        <w:noProof/>
        <w:sz w:val="22"/>
        <w:szCs w:val="22"/>
      </w:rPr>
      <w:t>1</w:t>
    </w:r>
    <w:r w:rsidRPr="00320625">
      <w:rPr>
        <w:rFonts w:ascii="ＭＳ 明朝" w:hAnsi="ＭＳ 明朝"/>
        <w:sz w:val="22"/>
        <w:szCs w:val="22"/>
      </w:rPr>
      <w:fldChar w:fldCharType="end"/>
    </w:r>
    <w:r>
      <w:rPr>
        <w:rFonts w:ascii="ＭＳ 明朝" w:hAnsi="ＭＳ 明朝" w:hint="eastAsia"/>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84F" w:rsidRDefault="00ED484F">
      <w:r>
        <w:separator/>
      </w:r>
    </w:p>
  </w:footnote>
  <w:footnote w:type="continuationSeparator" w:id="0">
    <w:p w:rsidR="00ED484F" w:rsidRDefault="00ED4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3FD"/>
    <w:multiLevelType w:val="hybridMultilevel"/>
    <w:tmpl w:val="503A1B62"/>
    <w:lvl w:ilvl="0" w:tplc="649885D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4098F"/>
    <w:multiLevelType w:val="hybridMultilevel"/>
    <w:tmpl w:val="9CEA56B6"/>
    <w:lvl w:ilvl="0" w:tplc="59602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B5E5C"/>
    <w:multiLevelType w:val="hybridMultilevel"/>
    <w:tmpl w:val="91CE16B4"/>
    <w:lvl w:ilvl="0" w:tplc="595CA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1C4051A"/>
    <w:multiLevelType w:val="hybridMultilevel"/>
    <w:tmpl w:val="EE48CB50"/>
    <w:lvl w:ilvl="0" w:tplc="3552F5EC">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F91172"/>
    <w:multiLevelType w:val="hybridMultilevel"/>
    <w:tmpl w:val="DD662E3A"/>
    <w:lvl w:ilvl="0" w:tplc="95125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4B333E"/>
    <w:multiLevelType w:val="hybridMultilevel"/>
    <w:tmpl w:val="22B03A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8B0897"/>
    <w:multiLevelType w:val="hybridMultilevel"/>
    <w:tmpl w:val="07BCFC10"/>
    <w:lvl w:ilvl="0" w:tplc="04090011">
      <w:start w:val="1"/>
      <w:numFmt w:val="decimalEnclosedCircle"/>
      <w:lvlText w:val="%1"/>
      <w:lvlJc w:val="left"/>
      <w:pPr>
        <w:ind w:left="420" w:hanging="420"/>
      </w:pPr>
    </w:lvl>
    <w:lvl w:ilvl="1" w:tplc="8F40012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263C4C"/>
    <w:multiLevelType w:val="hybridMultilevel"/>
    <w:tmpl w:val="D494E1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BA5334"/>
    <w:multiLevelType w:val="hybridMultilevel"/>
    <w:tmpl w:val="870085A8"/>
    <w:lvl w:ilvl="0" w:tplc="B790ADE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7C50F39"/>
    <w:multiLevelType w:val="hybridMultilevel"/>
    <w:tmpl w:val="83FA86C4"/>
    <w:lvl w:ilvl="0" w:tplc="1EC6DD8A">
      <w:start w:val="4"/>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2F15FD"/>
    <w:multiLevelType w:val="hybridMultilevel"/>
    <w:tmpl w:val="B2EC8B7E"/>
    <w:lvl w:ilvl="0" w:tplc="E46EE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A234D8"/>
    <w:multiLevelType w:val="hybridMultilevel"/>
    <w:tmpl w:val="0644C848"/>
    <w:lvl w:ilvl="0" w:tplc="31D8A9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6901774"/>
    <w:multiLevelType w:val="hybridMultilevel"/>
    <w:tmpl w:val="E33894BC"/>
    <w:lvl w:ilvl="0" w:tplc="5D18E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8FC54B6"/>
    <w:multiLevelType w:val="hybridMultilevel"/>
    <w:tmpl w:val="D526A41C"/>
    <w:lvl w:ilvl="0" w:tplc="A5BEE8EA">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6" w15:restartNumberingAfterBreak="0">
    <w:nsid w:val="70EB3F4B"/>
    <w:multiLevelType w:val="hybridMultilevel"/>
    <w:tmpl w:val="B994F014"/>
    <w:lvl w:ilvl="0" w:tplc="04090011">
      <w:start w:val="1"/>
      <w:numFmt w:val="decimalEnclosedCircle"/>
      <w:lvlText w:val="%1"/>
      <w:lvlJc w:val="left"/>
      <w:pPr>
        <w:ind w:left="420" w:hanging="420"/>
      </w:pPr>
    </w:lvl>
    <w:lvl w:ilvl="1" w:tplc="DE6696A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664395"/>
    <w:multiLevelType w:val="hybridMultilevel"/>
    <w:tmpl w:val="A4689E1E"/>
    <w:lvl w:ilvl="0" w:tplc="4E161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D333E4"/>
    <w:multiLevelType w:val="hybridMultilevel"/>
    <w:tmpl w:val="E73A33D8"/>
    <w:lvl w:ilvl="0" w:tplc="5FB2CBC4">
      <w:start w:val="1"/>
      <w:numFmt w:val="decimalFullWidth"/>
      <w:lvlText w:val="（%1）"/>
      <w:lvlJc w:val="left"/>
      <w:pPr>
        <w:tabs>
          <w:tab w:val="num" w:pos="930"/>
        </w:tabs>
        <w:ind w:left="930" w:hanging="720"/>
      </w:pPr>
      <w:rPr>
        <w:rFonts w:hint="default"/>
      </w:rPr>
    </w:lvl>
    <w:lvl w:ilvl="1" w:tplc="5CFC9F0A">
      <w:start w:val="43"/>
      <w:numFmt w:val="decimal"/>
      <w:lvlText w:val="%2"/>
      <w:lvlJc w:val="left"/>
      <w:pPr>
        <w:tabs>
          <w:tab w:val="num" w:pos="1080"/>
        </w:tabs>
        <w:ind w:left="1080" w:hanging="45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17"/>
  </w:num>
  <w:num w:numId="4">
    <w:abstractNumId w:val="3"/>
  </w:num>
  <w:num w:numId="5">
    <w:abstractNumId w:val="19"/>
  </w:num>
  <w:num w:numId="6">
    <w:abstractNumId w:val="9"/>
  </w:num>
  <w:num w:numId="7">
    <w:abstractNumId w:val="12"/>
  </w:num>
  <w:num w:numId="8">
    <w:abstractNumId w:val="15"/>
  </w:num>
  <w:num w:numId="9">
    <w:abstractNumId w:val="18"/>
  </w:num>
  <w:num w:numId="10">
    <w:abstractNumId w:val="0"/>
  </w:num>
  <w:num w:numId="11">
    <w:abstractNumId w:val="1"/>
  </w:num>
  <w:num w:numId="12">
    <w:abstractNumId w:val="2"/>
  </w:num>
  <w:num w:numId="13">
    <w:abstractNumId w:val="13"/>
  </w:num>
  <w:num w:numId="14">
    <w:abstractNumId w:val="5"/>
  </w:num>
  <w:num w:numId="15">
    <w:abstractNumId w:val="11"/>
  </w:num>
  <w:num w:numId="16">
    <w:abstractNumId w:val="10"/>
  </w:num>
  <w:num w:numId="17">
    <w:abstractNumId w:val="8"/>
  </w:num>
  <w:num w:numId="18">
    <w:abstractNumId w:val="6"/>
  </w:num>
  <w:num w:numId="19">
    <w:abstractNumId w:val="7"/>
  </w:num>
  <w:num w:numId="20">
    <w:abstractNumId w:val="16"/>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1024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0105D"/>
    <w:rsid w:val="000058E4"/>
    <w:rsid w:val="00010185"/>
    <w:rsid w:val="0001572E"/>
    <w:rsid w:val="00015D60"/>
    <w:rsid w:val="000166D8"/>
    <w:rsid w:val="00020F15"/>
    <w:rsid w:val="00022793"/>
    <w:rsid w:val="000264A9"/>
    <w:rsid w:val="00027091"/>
    <w:rsid w:val="00031EA4"/>
    <w:rsid w:val="00035BDE"/>
    <w:rsid w:val="00036504"/>
    <w:rsid w:val="00044F18"/>
    <w:rsid w:val="0005170D"/>
    <w:rsid w:val="00053497"/>
    <w:rsid w:val="00056FEB"/>
    <w:rsid w:val="00057201"/>
    <w:rsid w:val="000610AA"/>
    <w:rsid w:val="00062749"/>
    <w:rsid w:val="000634B7"/>
    <w:rsid w:val="00064D8C"/>
    <w:rsid w:val="00064DF6"/>
    <w:rsid w:val="000656E0"/>
    <w:rsid w:val="00072FCB"/>
    <w:rsid w:val="00073179"/>
    <w:rsid w:val="000739C1"/>
    <w:rsid w:val="00076BFF"/>
    <w:rsid w:val="0008035C"/>
    <w:rsid w:val="00081992"/>
    <w:rsid w:val="00085754"/>
    <w:rsid w:val="00086C64"/>
    <w:rsid w:val="00090FE2"/>
    <w:rsid w:val="000916F5"/>
    <w:rsid w:val="000923A7"/>
    <w:rsid w:val="000936EA"/>
    <w:rsid w:val="000940F7"/>
    <w:rsid w:val="00094615"/>
    <w:rsid w:val="00094ECC"/>
    <w:rsid w:val="000956C6"/>
    <w:rsid w:val="00095803"/>
    <w:rsid w:val="00097501"/>
    <w:rsid w:val="000A09D4"/>
    <w:rsid w:val="000A1533"/>
    <w:rsid w:val="000A1589"/>
    <w:rsid w:val="000A1951"/>
    <w:rsid w:val="000A220E"/>
    <w:rsid w:val="000A4ED6"/>
    <w:rsid w:val="000A5E66"/>
    <w:rsid w:val="000A5EBC"/>
    <w:rsid w:val="000A68E3"/>
    <w:rsid w:val="000A6A82"/>
    <w:rsid w:val="000A7F99"/>
    <w:rsid w:val="000B03E4"/>
    <w:rsid w:val="000B16BC"/>
    <w:rsid w:val="000B2FF4"/>
    <w:rsid w:val="000B6F76"/>
    <w:rsid w:val="000B7B8C"/>
    <w:rsid w:val="000C235C"/>
    <w:rsid w:val="000C2A39"/>
    <w:rsid w:val="000C6849"/>
    <w:rsid w:val="000D0DAC"/>
    <w:rsid w:val="000D1F6F"/>
    <w:rsid w:val="000D4262"/>
    <w:rsid w:val="000E1C00"/>
    <w:rsid w:val="000E44F1"/>
    <w:rsid w:val="000E4D26"/>
    <w:rsid w:val="000E6C81"/>
    <w:rsid w:val="000F3BFD"/>
    <w:rsid w:val="000F3DAC"/>
    <w:rsid w:val="000F43DC"/>
    <w:rsid w:val="001001BF"/>
    <w:rsid w:val="00103004"/>
    <w:rsid w:val="00103CC9"/>
    <w:rsid w:val="00104C2E"/>
    <w:rsid w:val="00106143"/>
    <w:rsid w:val="0010684F"/>
    <w:rsid w:val="001101E4"/>
    <w:rsid w:val="00113000"/>
    <w:rsid w:val="00113186"/>
    <w:rsid w:val="00113527"/>
    <w:rsid w:val="00115AC4"/>
    <w:rsid w:val="001165F9"/>
    <w:rsid w:val="001167F0"/>
    <w:rsid w:val="001232FE"/>
    <w:rsid w:val="001248CC"/>
    <w:rsid w:val="00124EEA"/>
    <w:rsid w:val="00125AE5"/>
    <w:rsid w:val="001332B9"/>
    <w:rsid w:val="00136294"/>
    <w:rsid w:val="0013723F"/>
    <w:rsid w:val="0014523B"/>
    <w:rsid w:val="00150463"/>
    <w:rsid w:val="00152B81"/>
    <w:rsid w:val="001541D3"/>
    <w:rsid w:val="001547FE"/>
    <w:rsid w:val="0015550F"/>
    <w:rsid w:val="00155FB4"/>
    <w:rsid w:val="00161227"/>
    <w:rsid w:val="00165F2F"/>
    <w:rsid w:val="0017281E"/>
    <w:rsid w:val="00174300"/>
    <w:rsid w:val="0017469B"/>
    <w:rsid w:val="00180266"/>
    <w:rsid w:val="00181950"/>
    <w:rsid w:val="00182A2A"/>
    <w:rsid w:val="0018654F"/>
    <w:rsid w:val="0018659B"/>
    <w:rsid w:val="00186B06"/>
    <w:rsid w:val="00191847"/>
    <w:rsid w:val="001931F5"/>
    <w:rsid w:val="00193F13"/>
    <w:rsid w:val="00194300"/>
    <w:rsid w:val="00194B4E"/>
    <w:rsid w:val="00196261"/>
    <w:rsid w:val="00196B4F"/>
    <w:rsid w:val="0019775A"/>
    <w:rsid w:val="001A04CA"/>
    <w:rsid w:val="001A1B84"/>
    <w:rsid w:val="001A1F5B"/>
    <w:rsid w:val="001A37AD"/>
    <w:rsid w:val="001A5C07"/>
    <w:rsid w:val="001A79C9"/>
    <w:rsid w:val="001B2BB0"/>
    <w:rsid w:val="001B417D"/>
    <w:rsid w:val="001B67B3"/>
    <w:rsid w:val="001B6984"/>
    <w:rsid w:val="001C23C0"/>
    <w:rsid w:val="001C4DF7"/>
    <w:rsid w:val="001C5BA6"/>
    <w:rsid w:val="001C711B"/>
    <w:rsid w:val="001D0D41"/>
    <w:rsid w:val="001D76A2"/>
    <w:rsid w:val="001E0561"/>
    <w:rsid w:val="001E2113"/>
    <w:rsid w:val="001E34A6"/>
    <w:rsid w:val="001E4039"/>
    <w:rsid w:val="001E4932"/>
    <w:rsid w:val="001E75BB"/>
    <w:rsid w:val="001F52C2"/>
    <w:rsid w:val="00202F92"/>
    <w:rsid w:val="00203CE5"/>
    <w:rsid w:val="0020471C"/>
    <w:rsid w:val="002047ED"/>
    <w:rsid w:val="0020517C"/>
    <w:rsid w:val="00206459"/>
    <w:rsid w:val="00206C68"/>
    <w:rsid w:val="00207087"/>
    <w:rsid w:val="00207F16"/>
    <w:rsid w:val="002118D2"/>
    <w:rsid w:val="00211BC6"/>
    <w:rsid w:val="0021263D"/>
    <w:rsid w:val="00214298"/>
    <w:rsid w:val="00220907"/>
    <w:rsid w:val="002225C1"/>
    <w:rsid w:val="00224812"/>
    <w:rsid w:val="00226D1C"/>
    <w:rsid w:val="00230DAC"/>
    <w:rsid w:val="002340BC"/>
    <w:rsid w:val="00241364"/>
    <w:rsid w:val="00242C2E"/>
    <w:rsid w:val="00246151"/>
    <w:rsid w:val="0025010E"/>
    <w:rsid w:val="002501D3"/>
    <w:rsid w:val="002529E0"/>
    <w:rsid w:val="00254105"/>
    <w:rsid w:val="0025590D"/>
    <w:rsid w:val="002560D3"/>
    <w:rsid w:val="00261611"/>
    <w:rsid w:val="00262BCD"/>
    <w:rsid w:val="00267FCD"/>
    <w:rsid w:val="0027031D"/>
    <w:rsid w:val="002703FF"/>
    <w:rsid w:val="0027311C"/>
    <w:rsid w:val="00274B4B"/>
    <w:rsid w:val="002754A8"/>
    <w:rsid w:val="0027574D"/>
    <w:rsid w:val="0027600B"/>
    <w:rsid w:val="002772FA"/>
    <w:rsid w:val="00280527"/>
    <w:rsid w:val="00280E3F"/>
    <w:rsid w:val="00282326"/>
    <w:rsid w:val="00284CD8"/>
    <w:rsid w:val="002906C1"/>
    <w:rsid w:val="00292960"/>
    <w:rsid w:val="0029368E"/>
    <w:rsid w:val="00293F97"/>
    <w:rsid w:val="0029513B"/>
    <w:rsid w:val="0029636F"/>
    <w:rsid w:val="00296C4E"/>
    <w:rsid w:val="00297C0B"/>
    <w:rsid w:val="002A4101"/>
    <w:rsid w:val="002A7151"/>
    <w:rsid w:val="002A78B0"/>
    <w:rsid w:val="002B0DD5"/>
    <w:rsid w:val="002B20FD"/>
    <w:rsid w:val="002B60CD"/>
    <w:rsid w:val="002B738B"/>
    <w:rsid w:val="002C1692"/>
    <w:rsid w:val="002C2AE2"/>
    <w:rsid w:val="002D3D54"/>
    <w:rsid w:val="002D754F"/>
    <w:rsid w:val="002E0480"/>
    <w:rsid w:val="002E2228"/>
    <w:rsid w:val="002F0567"/>
    <w:rsid w:val="002F14C3"/>
    <w:rsid w:val="002F1CAD"/>
    <w:rsid w:val="002F52BC"/>
    <w:rsid w:val="002F72B6"/>
    <w:rsid w:val="003003F8"/>
    <w:rsid w:val="00302522"/>
    <w:rsid w:val="00304799"/>
    <w:rsid w:val="00306FB0"/>
    <w:rsid w:val="00310FF6"/>
    <w:rsid w:val="003115DF"/>
    <w:rsid w:val="00312661"/>
    <w:rsid w:val="00312D75"/>
    <w:rsid w:val="003132DB"/>
    <w:rsid w:val="0031698C"/>
    <w:rsid w:val="00316E88"/>
    <w:rsid w:val="003177C3"/>
    <w:rsid w:val="00320A76"/>
    <w:rsid w:val="00322117"/>
    <w:rsid w:val="00327B32"/>
    <w:rsid w:val="00331F50"/>
    <w:rsid w:val="00334CB9"/>
    <w:rsid w:val="00335607"/>
    <w:rsid w:val="00351B0E"/>
    <w:rsid w:val="003520FA"/>
    <w:rsid w:val="00352E6A"/>
    <w:rsid w:val="00353BC8"/>
    <w:rsid w:val="00356CBD"/>
    <w:rsid w:val="00363A25"/>
    <w:rsid w:val="003658EF"/>
    <w:rsid w:val="00365E80"/>
    <w:rsid w:val="00374466"/>
    <w:rsid w:val="003745DB"/>
    <w:rsid w:val="003764AF"/>
    <w:rsid w:val="00377756"/>
    <w:rsid w:val="00377A0D"/>
    <w:rsid w:val="003827FF"/>
    <w:rsid w:val="003834D1"/>
    <w:rsid w:val="0038398B"/>
    <w:rsid w:val="003877F2"/>
    <w:rsid w:val="00390B7E"/>
    <w:rsid w:val="00390CA1"/>
    <w:rsid w:val="003922CD"/>
    <w:rsid w:val="003927BF"/>
    <w:rsid w:val="003969B9"/>
    <w:rsid w:val="003A072F"/>
    <w:rsid w:val="003A29A0"/>
    <w:rsid w:val="003A37B6"/>
    <w:rsid w:val="003A49B5"/>
    <w:rsid w:val="003A7349"/>
    <w:rsid w:val="003B0D56"/>
    <w:rsid w:val="003B1E00"/>
    <w:rsid w:val="003B2479"/>
    <w:rsid w:val="003B3AC0"/>
    <w:rsid w:val="003B4B0A"/>
    <w:rsid w:val="003B5BA8"/>
    <w:rsid w:val="003B705C"/>
    <w:rsid w:val="003B761E"/>
    <w:rsid w:val="003B7972"/>
    <w:rsid w:val="003C078D"/>
    <w:rsid w:val="003C0953"/>
    <w:rsid w:val="003C1C78"/>
    <w:rsid w:val="003D1A55"/>
    <w:rsid w:val="003D360B"/>
    <w:rsid w:val="003D3A81"/>
    <w:rsid w:val="003D431A"/>
    <w:rsid w:val="003D7D20"/>
    <w:rsid w:val="003E178A"/>
    <w:rsid w:val="003E2C72"/>
    <w:rsid w:val="003E62DC"/>
    <w:rsid w:val="003E70A7"/>
    <w:rsid w:val="003E7A9B"/>
    <w:rsid w:val="003F0C15"/>
    <w:rsid w:val="003F1C32"/>
    <w:rsid w:val="003F288A"/>
    <w:rsid w:val="003F6E0F"/>
    <w:rsid w:val="00401610"/>
    <w:rsid w:val="004035A7"/>
    <w:rsid w:val="004038B8"/>
    <w:rsid w:val="00404EA1"/>
    <w:rsid w:val="00406335"/>
    <w:rsid w:val="004070BB"/>
    <w:rsid w:val="00407D81"/>
    <w:rsid w:val="004103BC"/>
    <w:rsid w:val="0041099F"/>
    <w:rsid w:val="00412D64"/>
    <w:rsid w:val="00412FCD"/>
    <w:rsid w:val="00413716"/>
    <w:rsid w:val="00415C29"/>
    <w:rsid w:val="00416250"/>
    <w:rsid w:val="00420767"/>
    <w:rsid w:val="00423BFA"/>
    <w:rsid w:val="00425995"/>
    <w:rsid w:val="00427232"/>
    <w:rsid w:val="00427988"/>
    <w:rsid w:val="00427A5C"/>
    <w:rsid w:val="00437BED"/>
    <w:rsid w:val="004408A1"/>
    <w:rsid w:val="0044170A"/>
    <w:rsid w:val="00442BE9"/>
    <w:rsid w:val="00444FF8"/>
    <w:rsid w:val="00445C06"/>
    <w:rsid w:val="00446C9E"/>
    <w:rsid w:val="00451B0B"/>
    <w:rsid w:val="00452A94"/>
    <w:rsid w:val="00453931"/>
    <w:rsid w:val="0045528D"/>
    <w:rsid w:val="00456A3C"/>
    <w:rsid w:val="00457A8A"/>
    <w:rsid w:val="0046077F"/>
    <w:rsid w:val="00461533"/>
    <w:rsid w:val="004723E4"/>
    <w:rsid w:val="004733C4"/>
    <w:rsid w:val="004839EF"/>
    <w:rsid w:val="00483FD6"/>
    <w:rsid w:val="00484304"/>
    <w:rsid w:val="00485536"/>
    <w:rsid w:val="004866F0"/>
    <w:rsid w:val="004876B1"/>
    <w:rsid w:val="00490DA6"/>
    <w:rsid w:val="0049125F"/>
    <w:rsid w:val="00493B20"/>
    <w:rsid w:val="00494815"/>
    <w:rsid w:val="00496524"/>
    <w:rsid w:val="004A5FF7"/>
    <w:rsid w:val="004B0045"/>
    <w:rsid w:val="004B20B7"/>
    <w:rsid w:val="004C0177"/>
    <w:rsid w:val="004C0E65"/>
    <w:rsid w:val="004C0F47"/>
    <w:rsid w:val="004C1DDB"/>
    <w:rsid w:val="004C3487"/>
    <w:rsid w:val="004C403B"/>
    <w:rsid w:val="004C4517"/>
    <w:rsid w:val="004C531A"/>
    <w:rsid w:val="004D49FC"/>
    <w:rsid w:val="004D6DC0"/>
    <w:rsid w:val="004D7049"/>
    <w:rsid w:val="004E1442"/>
    <w:rsid w:val="004E224A"/>
    <w:rsid w:val="004E453E"/>
    <w:rsid w:val="004E4CDF"/>
    <w:rsid w:val="004E5108"/>
    <w:rsid w:val="004E5723"/>
    <w:rsid w:val="004E6A36"/>
    <w:rsid w:val="004F432D"/>
    <w:rsid w:val="004F4392"/>
    <w:rsid w:val="004F7A90"/>
    <w:rsid w:val="005031EF"/>
    <w:rsid w:val="00507730"/>
    <w:rsid w:val="00510FA4"/>
    <w:rsid w:val="00510FA8"/>
    <w:rsid w:val="00511587"/>
    <w:rsid w:val="005130C4"/>
    <w:rsid w:val="00516252"/>
    <w:rsid w:val="0052272A"/>
    <w:rsid w:val="00522987"/>
    <w:rsid w:val="00522F62"/>
    <w:rsid w:val="005268E8"/>
    <w:rsid w:val="00534531"/>
    <w:rsid w:val="00534DB9"/>
    <w:rsid w:val="005355BC"/>
    <w:rsid w:val="00535FD8"/>
    <w:rsid w:val="005401EF"/>
    <w:rsid w:val="005437B2"/>
    <w:rsid w:val="00551246"/>
    <w:rsid w:val="0055455D"/>
    <w:rsid w:val="005557E8"/>
    <w:rsid w:val="00555EA7"/>
    <w:rsid w:val="00560DD5"/>
    <w:rsid w:val="005624DD"/>
    <w:rsid w:val="0056366C"/>
    <w:rsid w:val="005662F5"/>
    <w:rsid w:val="00566E61"/>
    <w:rsid w:val="0056785A"/>
    <w:rsid w:val="005678F9"/>
    <w:rsid w:val="00567F3F"/>
    <w:rsid w:val="00570F30"/>
    <w:rsid w:val="005720B5"/>
    <w:rsid w:val="00574F33"/>
    <w:rsid w:val="00576223"/>
    <w:rsid w:val="00582A9C"/>
    <w:rsid w:val="00583D6F"/>
    <w:rsid w:val="005854FC"/>
    <w:rsid w:val="00587B66"/>
    <w:rsid w:val="00592252"/>
    <w:rsid w:val="005933DA"/>
    <w:rsid w:val="00593EC0"/>
    <w:rsid w:val="0059496C"/>
    <w:rsid w:val="00595D04"/>
    <w:rsid w:val="0059617E"/>
    <w:rsid w:val="005A0CA4"/>
    <w:rsid w:val="005A23DD"/>
    <w:rsid w:val="005A25B0"/>
    <w:rsid w:val="005A2E6D"/>
    <w:rsid w:val="005A46D7"/>
    <w:rsid w:val="005A629D"/>
    <w:rsid w:val="005A6DC0"/>
    <w:rsid w:val="005B1948"/>
    <w:rsid w:val="005B2CD0"/>
    <w:rsid w:val="005B40E7"/>
    <w:rsid w:val="005B4372"/>
    <w:rsid w:val="005B4D8F"/>
    <w:rsid w:val="005B4FE4"/>
    <w:rsid w:val="005B590E"/>
    <w:rsid w:val="005B5A16"/>
    <w:rsid w:val="005C040E"/>
    <w:rsid w:val="005C16A6"/>
    <w:rsid w:val="005C3A78"/>
    <w:rsid w:val="005D1777"/>
    <w:rsid w:val="005D1A80"/>
    <w:rsid w:val="005D1BBD"/>
    <w:rsid w:val="005D251A"/>
    <w:rsid w:val="005D31FC"/>
    <w:rsid w:val="005D7430"/>
    <w:rsid w:val="005E1DB7"/>
    <w:rsid w:val="005E3758"/>
    <w:rsid w:val="005E44DB"/>
    <w:rsid w:val="005E49F9"/>
    <w:rsid w:val="005E64C6"/>
    <w:rsid w:val="005E683A"/>
    <w:rsid w:val="005F244A"/>
    <w:rsid w:val="005F2EF2"/>
    <w:rsid w:val="00600279"/>
    <w:rsid w:val="00603A7F"/>
    <w:rsid w:val="00603D5A"/>
    <w:rsid w:val="00611F50"/>
    <w:rsid w:val="00615397"/>
    <w:rsid w:val="0061709E"/>
    <w:rsid w:val="0062121F"/>
    <w:rsid w:val="00621362"/>
    <w:rsid w:val="006214CA"/>
    <w:rsid w:val="00623433"/>
    <w:rsid w:val="0062384A"/>
    <w:rsid w:val="00623C10"/>
    <w:rsid w:val="00624E61"/>
    <w:rsid w:val="0063735A"/>
    <w:rsid w:val="0064237A"/>
    <w:rsid w:val="0064442C"/>
    <w:rsid w:val="006464DB"/>
    <w:rsid w:val="00650398"/>
    <w:rsid w:val="006515CE"/>
    <w:rsid w:val="00651A95"/>
    <w:rsid w:val="00655626"/>
    <w:rsid w:val="00661C28"/>
    <w:rsid w:val="00663A10"/>
    <w:rsid w:val="00670A7C"/>
    <w:rsid w:val="00671B24"/>
    <w:rsid w:val="0067343F"/>
    <w:rsid w:val="00676431"/>
    <w:rsid w:val="0067786C"/>
    <w:rsid w:val="00677D79"/>
    <w:rsid w:val="0068122E"/>
    <w:rsid w:val="00682A6B"/>
    <w:rsid w:val="00684122"/>
    <w:rsid w:val="0069145F"/>
    <w:rsid w:val="00691682"/>
    <w:rsid w:val="00693CBC"/>
    <w:rsid w:val="00694290"/>
    <w:rsid w:val="00696624"/>
    <w:rsid w:val="006A09B4"/>
    <w:rsid w:val="006A71DA"/>
    <w:rsid w:val="006B1492"/>
    <w:rsid w:val="006B1781"/>
    <w:rsid w:val="006B42E3"/>
    <w:rsid w:val="006B5629"/>
    <w:rsid w:val="006B5AD5"/>
    <w:rsid w:val="006C27AA"/>
    <w:rsid w:val="006C425F"/>
    <w:rsid w:val="006C4E62"/>
    <w:rsid w:val="006D0575"/>
    <w:rsid w:val="006D60A3"/>
    <w:rsid w:val="006D749B"/>
    <w:rsid w:val="006E0E8E"/>
    <w:rsid w:val="006E2453"/>
    <w:rsid w:val="006E3E3C"/>
    <w:rsid w:val="006E4751"/>
    <w:rsid w:val="006E5B53"/>
    <w:rsid w:val="006E7830"/>
    <w:rsid w:val="006F0D10"/>
    <w:rsid w:val="006F1F24"/>
    <w:rsid w:val="006F2DFD"/>
    <w:rsid w:val="006F33B0"/>
    <w:rsid w:val="006F39E5"/>
    <w:rsid w:val="00701ABD"/>
    <w:rsid w:val="007027EB"/>
    <w:rsid w:val="00704138"/>
    <w:rsid w:val="0071036B"/>
    <w:rsid w:val="00713126"/>
    <w:rsid w:val="0071353A"/>
    <w:rsid w:val="00722C11"/>
    <w:rsid w:val="00727959"/>
    <w:rsid w:val="007315CC"/>
    <w:rsid w:val="00731CA2"/>
    <w:rsid w:val="00732306"/>
    <w:rsid w:val="00732835"/>
    <w:rsid w:val="00732C71"/>
    <w:rsid w:val="00733C62"/>
    <w:rsid w:val="0073426F"/>
    <w:rsid w:val="00734C86"/>
    <w:rsid w:val="00735A30"/>
    <w:rsid w:val="00744121"/>
    <w:rsid w:val="007445EF"/>
    <w:rsid w:val="00744DE1"/>
    <w:rsid w:val="00747791"/>
    <w:rsid w:val="00747C0A"/>
    <w:rsid w:val="007505E6"/>
    <w:rsid w:val="00751B81"/>
    <w:rsid w:val="007520D9"/>
    <w:rsid w:val="00752A03"/>
    <w:rsid w:val="00753119"/>
    <w:rsid w:val="007550B1"/>
    <w:rsid w:val="00756548"/>
    <w:rsid w:val="00760F39"/>
    <w:rsid w:val="00763690"/>
    <w:rsid w:val="00763F45"/>
    <w:rsid w:val="00766075"/>
    <w:rsid w:val="00774ECB"/>
    <w:rsid w:val="00776B9B"/>
    <w:rsid w:val="00780D58"/>
    <w:rsid w:val="00780F43"/>
    <w:rsid w:val="00782664"/>
    <w:rsid w:val="00782878"/>
    <w:rsid w:val="00783E99"/>
    <w:rsid w:val="00784C7B"/>
    <w:rsid w:val="0079061B"/>
    <w:rsid w:val="00790B03"/>
    <w:rsid w:val="00791518"/>
    <w:rsid w:val="0079339E"/>
    <w:rsid w:val="00794068"/>
    <w:rsid w:val="007953D9"/>
    <w:rsid w:val="00795424"/>
    <w:rsid w:val="00795B14"/>
    <w:rsid w:val="00797D6C"/>
    <w:rsid w:val="007A059A"/>
    <w:rsid w:val="007A103C"/>
    <w:rsid w:val="007A4B5B"/>
    <w:rsid w:val="007A5A6C"/>
    <w:rsid w:val="007A725E"/>
    <w:rsid w:val="007B0269"/>
    <w:rsid w:val="007B4C46"/>
    <w:rsid w:val="007C0534"/>
    <w:rsid w:val="007C42BD"/>
    <w:rsid w:val="007C4842"/>
    <w:rsid w:val="007D4523"/>
    <w:rsid w:val="007D4DE1"/>
    <w:rsid w:val="007D6520"/>
    <w:rsid w:val="007D695B"/>
    <w:rsid w:val="007D7660"/>
    <w:rsid w:val="007D790C"/>
    <w:rsid w:val="007E027B"/>
    <w:rsid w:val="007E3E56"/>
    <w:rsid w:val="007E4C9B"/>
    <w:rsid w:val="007E5FDC"/>
    <w:rsid w:val="007E72E1"/>
    <w:rsid w:val="007F11DD"/>
    <w:rsid w:val="007F2954"/>
    <w:rsid w:val="007F2AB6"/>
    <w:rsid w:val="007F2DB2"/>
    <w:rsid w:val="007F4E9A"/>
    <w:rsid w:val="007F7B7E"/>
    <w:rsid w:val="008009DB"/>
    <w:rsid w:val="0080201D"/>
    <w:rsid w:val="0080265C"/>
    <w:rsid w:val="008031D2"/>
    <w:rsid w:val="00805EF5"/>
    <w:rsid w:val="00806091"/>
    <w:rsid w:val="008065F3"/>
    <w:rsid w:val="00806EF3"/>
    <w:rsid w:val="008076FC"/>
    <w:rsid w:val="00810492"/>
    <w:rsid w:val="0081167C"/>
    <w:rsid w:val="00814A50"/>
    <w:rsid w:val="00815B60"/>
    <w:rsid w:val="0082013B"/>
    <w:rsid w:val="0082090F"/>
    <w:rsid w:val="00820DCE"/>
    <w:rsid w:val="00821473"/>
    <w:rsid w:val="00821661"/>
    <w:rsid w:val="00825D7E"/>
    <w:rsid w:val="00827A54"/>
    <w:rsid w:val="008303E5"/>
    <w:rsid w:val="00835080"/>
    <w:rsid w:val="00837359"/>
    <w:rsid w:val="00837B96"/>
    <w:rsid w:val="008401AC"/>
    <w:rsid w:val="008431BB"/>
    <w:rsid w:val="00844953"/>
    <w:rsid w:val="008451A2"/>
    <w:rsid w:val="008462DE"/>
    <w:rsid w:val="00855F28"/>
    <w:rsid w:val="00856357"/>
    <w:rsid w:val="00856CFB"/>
    <w:rsid w:val="008572A5"/>
    <w:rsid w:val="008606E7"/>
    <w:rsid w:val="0086478D"/>
    <w:rsid w:val="00865115"/>
    <w:rsid w:val="008672BF"/>
    <w:rsid w:val="00867435"/>
    <w:rsid w:val="008724BA"/>
    <w:rsid w:val="00873940"/>
    <w:rsid w:val="00874E5B"/>
    <w:rsid w:val="0087779C"/>
    <w:rsid w:val="00877F76"/>
    <w:rsid w:val="008810C6"/>
    <w:rsid w:val="00886519"/>
    <w:rsid w:val="00890181"/>
    <w:rsid w:val="008910A9"/>
    <w:rsid w:val="00892379"/>
    <w:rsid w:val="00896491"/>
    <w:rsid w:val="00896AD5"/>
    <w:rsid w:val="008A08A7"/>
    <w:rsid w:val="008A246A"/>
    <w:rsid w:val="008A30BF"/>
    <w:rsid w:val="008A3CF7"/>
    <w:rsid w:val="008A7669"/>
    <w:rsid w:val="008B08E3"/>
    <w:rsid w:val="008B4CC4"/>
    <w:rsid w:val="008B5CCD"/>
    <w:rsid w:val="008C14A2"/>
    <w:rsid w:val="008C4F09"/>
    <w:rsid w:val="008C5842"/>
    <w:rsid w:val="008C6269"/>
    <w:rsid w:val="008D03EB"/>
    <w:rsid w:val="008D0E59"/>
    <w:rsid w:val="008D37C3"/>
    <w:rsid w:val="008D392C"/>
    <w:rsid w:val="008D43F2"/>
    <w:rsid w:val="008D4850"/>
    <w:rsid w:val="008D4A2B"/>
    <w:rsid w:val="008D5121"/>
    <w:rsid w:val="008D6C21"/>
    <w:rsid w:val="008D6E6A"/>
    <w:rsid w:val="008E28AC"/>
    <w:rsid w:val="008E43AA"/>
    <w:rsid w:val="008F281D"/>
    <w:rsid w:val="008F409C"/>
    <w:rsid w:val="008F56CB"/>
    <w:rsid w:val="0090003B"/>
    <w:rsid w:val="00901ABC"/>
    <w:rsid w:val="00902BC4"/>
    <w:rsid w:val="00906CEC"/>
    <w:rsid w:val="00907626"/>
    <w:rsid w:val="00910898"/>
    <w:rsid w:val="009126D3"/>
    <w:rsid w:val="009146E2"/>
    <w:rsid w:val="00914B8A"/>
    <w:rsid w:val="00915824"/>
    <w:rsid w:val="00915FD1"/>
    <w:rsid w:val="0091654A"/>
    <w:rsid w:val="00917189"/>
    <w:rsid w:val="00921111"/>
    <w:rsid w:val="009223DF"/>
    <w:rsid w:val="009247FA"/>
    <w:rsid w:val="00924DE1"/>
    <w:rsid w:val="00925D5C"/>
    <w:rsid w:val="009267DB"/>
    <w:rsid w:val="009274C4"/>
    <w:rsid w:val="00930281"/>
    <w:rsid w:val="00930B06"/>
    <w:rsid w:val="00932D12"/>
    <w:rsid w:val="00937D24"/>
    <w:rsid w:val="00943112"/>
    <w:rsid w:val="00943261"/>
    <w:rsid w:val="0095049C"/>
    <w:rsid w:val="009516DB"/>
    <w:rsid w:val="009543A5"/>
    <w:rsid w:val="00956E44"/>
    <w:rsid w:val="00960F12"/>
    <w:rsid w:val="009614AF"/>
    <w:rsid w:val="009639D5"/>
    <w:rsid w:val="00964AD8"/>
    <w:rsid w:val="0096603C"/>
    <w:rsid w:val="00966559"/>
    <w:rsid w:val="00967296"/>
    <w:rsid w:val="00971492"/>
    <w:rsid w:val="0097261C"/>
    <w:rsid w:val="0097349B"/>
    <w:rsid w:val="00973A94"/>
    <w:rsid w:val="0097718E"/>
    <w:rsid w:val="009774B9"/>
    <w:rsid w:val="00984970"/>
    <w:rsid w:val="00985770"/>
    <w:rsid w:val="009924FF"/>
    <w:rsid w:val="00993493"/>
    <w:rsid w:val="009967D4"/>
    <w:rsid w:val="009A064C"/>
    <w:rsid w:val="009A0DC8"/>
    <w:rsid w:val="009A1430"/>
    <w:rsid w:val="009A1B92"/>
    <w:rsid w:val="009A1C06"/>
    <w:rsid w:val="009A4507"/>
    <w:rsid w:val="009A4A12"/>
    <w:rsid w:val="009A6AB7"/>
    <w:rsid w:val="009B31D9"/>
    <w:rsid w:val="009B3B51"/>
    <w:rsid w:val="009B4DAE"/>
    <w:rsid w:val="009B6350"/>
    <w:rsid w:val="009C1F7B"/>
    <w:rsid w:val="009C3C69"/>
    <w:rsid w:val="009C3D41"/>
    <w:rsid w:val="009C6226"/>
    <w:rsid w:val="009D1562"/>
    <w:rsid w:val="009D4693"/>
    <w:rsid w:val="009D5DBA"/>
    <w:rsid w:val="009D5F25"/>
    <w:rsid w:val="009D758A"/>
    <w:rsid w:val="009D7824"/>
    <w:rsid w:val="009E057B"/>
    <w:rsid w:val="009E0B67"/>
    <w:rsid w:val="009E1371"/>
    <w:rsid w:val="009E1C24"/>
    <w:rsid w:val="009E1FF4"/>
    <w:rsid w:val="009E266F"/>
    <w:rsid w:val="009E33B5"/>
    <w:rsid w:val="009E4446"/>
    <w:rsid w:val="009F14EA"/>
    <w:rsid w:val="009F1B20"/>
    <w:rsid w:val="009F5F72"/>
    <w:rsid w:val="00A01743"/>
    <w:rsid w:val="00A04E32"/>
    <w:rsid w:val="00A05A20"/>
    <w:rsid w:val="00A10406"/>
    <w:rsid w:val="00A11B41"/>
    <w:rsid w:val="00A1492E"/>
    <w:rsid w:val="00A1647A"/>
    <w:rsid w:val="00A20979"/>
    <w:rsid w:val="00A209E6"/>
    <w:rsid w:val="00A20C03"/>
    <w:rsid w:val="00A214BE"/>
    <w:rsid w:val="00A22C39"/>
    <w:rsid w:val="00A23BD1"/>
    <w:rsid w:val="00A240C6"/>
    <w:rsid w:val="00A25772"/>
    <w:rsid w:val="00A27DFF"/>
    <w:rsid w:val="00A31151"/>
    <w:rsid w:val="00A314C7"/>
    <w:rsid w:val="00A37517"/>
    <w:rsid w:val="00A37569"/>
    <w:rsid w:val="00A428EE"/>
    <w:rsid w:val="00A44A69"/>
    <w:rsid w:val="00A4542E"/>
    <w:rsid w:val="00A46429"/>
    <w:rsid w:val="00A466DA"/>
    <w:rsid w:val="00A52EA1"/>
    <w:rsid w:val="00A53364"/>
    <w:rsid w:val="00A542EF"/>
    <w:rsid w:val="00A54B6D"/>
    <w:rsid w:val="00A559D4"/>
    <w:rsid w:val="00A55C38"/>
    <w:rsid w:val="00A563F6"/>
    <w:rsid w:val="00A56849"/>
    <w:rsid w:val="00A57F0B"/>
    <w:rsid w:val="00A60A8D"/>
    <w:rsid w:val="00A636FF"/>
    <w:rsid w:val="00A64956"/>
    <w:rsid w:val="00A65412"/>
    <w:rsid w:val="00A72DAB"/>
    <w:rsid w:val="00A739E8"/>
    <w:rsid w:val="00A7406E"/>
    <w:rsid w:val="00A774F4"/>
    <w:rsid w:val="00A77BBD"/>
    <w:rsid w:val="00A80D78"/>
    <w:rsid w:val="00A811A2"/>
    <w:rsid w:val="00A82C58"/>
    <w:rsid w:val="00A82E3A"/>
    <w:rsid w:val="00A84FF7"/>
    <w:rsid w:val="00A85797"/>
    <w:rsid w:val="00A863B7"/>
    <w:rsid w:val="00A86C56"/>
    <w:rsid w:val="00A92239"/>
    <w:rsid w:val="00A93402"/>
    <w:rsid w:val="00A97048"/>
    <w:rsid w:val="00AB564F"/>
    <w:rsid w:val="00AB5EBD"/>
    <w:rsid w:val="00AB6054"/>
    <w:rsid w:val="00AB7C2D"/>
    <w:rsid w:val="00AC2122"/>
    <w:rsid w:val="00AC3584"/>
    <w:rsid w:val="00AC3A10"/>
    <w:rsid w:val="00AC595A"/>
    <w:rsid w:val="00AC760D"/>
    <w:rsid w:val="00AD100E"/>
    <w:rsid w:val="00AD1A27"/>
    <w:rsid w:val="00AD4F00"/>
    <w:rsid w:val="00AD5480"/>
    <w:rsid w:val="00AD649F"/>
    <w:rsid w:val="00AD6A4B"/>
    <w:rsid w:val="00AD6CAB"/>
    <w:rsid w:val="00AE17A1"/>
    <w:rsid w:val="00AE2938"/>
    <w:rsid w:val="00AF3C1D"/>
    <w:rsid w:val="00AF562A"/>
    <w:rsid w:val="00AF6E94"/>
    <w:rsid w:val="00B0126C"/>
    <w:rsid w:val="00B03A6E"/>
    <w:rsid w:val="00B03B97"/>
    <w:rsid w:val="00B0597A"/>
    <w:rsid w:val="00B13EB7"/>
    <w:rsid w:val="00B17CB7"/>
    <w:rsid w:val="00B20615"/>
    <w:rsid w:val="00B2346A"/>
    <w:rsid w:val="00B24F62"/>
    <w:rsid w:val="00B2706C"/>
    <w:rsid w:val="00B2725F"/>
    <w:rsid w:val="00B31C85"/>
    <w:rsid w:val="00B3385D"/>
    <w:rsid w:val="00B35651"/>
    <w:rsid w:val="00B36C31"/>
    <w:rsid w:val="00B37AAE"/>
    <w:rsid w:val="00B4371C"/>
    <w:rsid w:val="00B45767"/>
    <w:rsid w:val="00B45E06"/>
    <w:rsid w:val="00B46ABE"/>
    <w:rsid w:val="00B51938"/>
    <w:rsid w:val="00B54209"/>
    <w:rsid w:val="00B557D8"/>
    <w:rsid w:val="00B55E87"/>
    <w:rsid w:val="00B55F35"/>
    <w:rsid w:val="00B60C73"/>
    <w:rsid w:val="00B64511"/>
    <w:rsid w:val="00B653EA"/>
    <w:rsid w:val="00B66E66"/>
    <w:rsid w:val="00B70305"/>
    <w:rsid w:val="00B714DD"/>
    <w:rsid w:val="00B72FC1"/>
    <w:rsid w:val="00B731C6"/>
    <w:rsid w:val="00B74F53"/>
    <w:rsid w:val="00B760BA"/>
    <w:rsid w:val="00B76E34"/>
    <w:rsid w:val="00B7795A"/>
    <w:rsid w:val="00B82CBE"/>
    <w:rsid w:val="00B843FC"/>
    <w:rsid w:val="00B87335"/>
    <w:rsid w:val="00B87704"/>
    <w:rsid w:val="00B93145"/>
    <w:rsid w:val="00B95882"/>
    <w:rsid w:val="00B96736"/>
    <w:rsid w:val="00B96EA2"/>
    <w:rsid w:val="00BA1D73"/>
    <w:rsid w:val="00BA384E"/>
    <w:rsid w:val="00BA4C0B"/>
    <w:rsid w:val="00BA4E13"/>
    <w:rsid w:val="00BA795E"/>
    <w:rsid w:val="00BB47F5"/>
    <w:rsid w:val="00BC044D"/>
    <w:rsid w:val="00BC1040"/>
    <w:rsid w:val="00BC359D"/>
    <w:rsid w:val="00BC39D3"/>
    <w:rsid w:val="00BC5A50"/>
    <w:rsid w:val="00BC7D60"/>
    <w:rsid w:val="00BD06E2"/>
    <w:rsid w:val="00BD25D7"/>
    <w:rsid w:val="00BD370E"/>
    <w:rsid w:val="00BD5812"/>
    <w:rsid w:val="00BD5D50"/>
    <w:rsid w:val="00BD5DE4"/>
    <w:rsid w:val="00BD5E50"/>
    <w:rsid w:val="00BD71B2"/>
    <w:rsid w:val="00BD74B7"/>
    <w:rsid w:val="00BE0544"/>
    <w:rsid w:val="00BF0EFB"/>
    <w:rsid w:val="00BF340B"/>
    <w:rsid w:val="00BF458D"/>
    <w:rsid w:val="00BF7D6B"/>
    <w:rsid w:val="00C04153"/>
    <w:rsid w:val="00C0543B"/>
    <w:rsid w:val="00C1089A"/>
    <w:rsid w:val="00C13561"/>
    <w:rsid w:val="00C14E1C"/>
    <w:rsid w:val="00C20B14"/>
    <w:rsid w:val="00C23210"/>
    <w:rsid w:val="00C235D9"/>
    <w:rsid w:val="00C237E2"/>
    <w:rsid w:val="00C23C0D"/>
    <w:rsid w:val="00C23C26"/>
    <w:rsid w:val="00C2567B"/>
    <w:rsid w:val="00C27253"/>
    <w:rsid w:val="00C33A54"/>
    <w:rsid w:val="00C3539C"/>
    <w:rsid w:val="00C41276"/>
    <w:rsid w:val="00C42512"/>
    <w:rsid w:val="00C45760"/>
    <w:rsid w:val="00C46220"/>
    <w:rsid w:val="00C46248"/>
    <w:rsid w:val="00C540BF"/>
    <w:rsid w:val="00C55060"/>
    <w:rsid w:val="00C550B3"/>
    <w:rsid w:val="00C60439"/>
    <w:rsid w:val="00C61407"/>
    <w:rsid w:val="00C62C62"/>
    <w:rsid w:val="00C64AA0"/>
    <w:rsid w:val="00C6709A"/>
    <w:rsid w:val="00C76382"/>
    <w:rsid w:val="00C7684E"/>
    <w:rsid w:val="00C8190E"/>
    <w:rsid w:val="00C82A80"/>
    <w:rsid w:val="00C83CD1"/>
    <w:rsid w:val="00C85C56"/>
    <w:rsid w:val="00C86049"/>
    <w:rsid w:val="00C9270D"/>
    <w:rsid w:val="00C92854"/>
    <w:rsid w:val="00C93625"/>
    <w:rsid w:val="00C94436"/>
    <w:rsid w:val="00C9577D"/>
    <w:rsid w:val="00C96852"/>
    <w:rsid w:val="00CA0969"/>
    <w:rsid w:val="00CA141D"/>
    <w:rsid w:val="00CA16D7"/>
    <w:rsid w:val="00CA587B"/>
    <w:rsid w:val="00CA6991"/>
    <w:rsid w:val="00CA6E2E"/>
    <w:rsid w:val="00CA7D0F"/>
    <w:rsid w:val="00CB052C"/>
    <w:rsid w:val="00CB0A4A"/>
    <w:rsid w:val="00CB0ABD"/>
    <w:rsid w:val="00CB19CB"/>
    <w:rsid w:val="00CB2A31"/>
    <w:rsid w:val="00CB2F29"/>
    <w:rsid w:val="00CB66E3"/>
    <w:rsid w:val="00CC1B3A"/>
    <w:rsid w:val="00CC1D36"/>
    <w:rsid w:val="00CC3231"/>
    <w:rsid w:val="00CC36E4"/>
    <w:rsid w:val="00CC4601"/>
    <w:rsid w:val="00CC6690"/>
    <w:rsid w:val="00CC67C7"/>
    <w:rsid w:val="00CC7A70"/>
    <w:rsid w:val="00CD0642"/>
    <w:rsid w:val="00CD0AF4"/>
    <w:rsid w:val="00CD15C6"/>
    <w:rsid w:val="00CD1F85"/>
    <w:rsid w:val="00CD273B"/>
    <w:rsid w:val="00CD30BC"/>
    <w:rsid w:val="00CD4DFF"/>
    <w:rsid w:val="00CE2333"/>
    <w:rsid w:val="00CE55B6"/>
    <w:rsid w:val="00CE6867"/>
    <w:rsid w:val="00CF1EF7"/>
    <w:rsid w:val="00CF4DC0"/>
    <w:rsid w:val="00CF611A"/>
    <w:rsid w:val="00CF6AAB"/>
    <w:rsid w:val="00D0101C"/>
    <w:rsid w:val="00D043F2"/>
    <w:rsid w:val="00D053C9"/>
    <w:rsid w:val="00D07096"/>
    <w:rsid w:val="00D07667"/>
    <w:rsid w:val="00D1018C"/>
    <w:rsid w:val="00D142F3"/>
    <w:rsid w:val="00D15248"/>
    <w:rsid w:val="00D20F34"/>
    <w:rsid w:val="00D21D93"/>
    <w:rsid w:val="00D2480F"/>
    <w:rsid w:val="00D26F34"/>
    <w:rsid w:val="00D30443"/>
    <w:rsid w:val="00D32A95"/>
    <w:rsid w:val="00D43C41"/>
    <w:rsid w:val="00D478CA"/>
    <w:rsid w:val="00D61DE3"/>
    <w:rsid w:val="00D61E39"/>
    <w:rsid w:val="00D64B04"/>
    <w:rsid w:val="00D659A0"/>
    <w:rsid w:val="00D663DF"/>
    <w:rsid w:val="00D6789E"/>
    <w:rsid w:val="00D67FD5"/>
    <w:rsid w:val="00D71F9A"/>
    <w:rsid w:val="00D76E59"/>
    <w:rsid w:val="00D77C7E"/>
    <w:rsid w:val="00D827FC"/>
    <w:rsid w:val="00D86615"/>
    <w:rsid w:val="00D87FB8"/>
    <w:rsid w:val="00D90318"/>
    <w:rsid w:val="00D91481"/>
    <w:rsid w:val="00D92800"/>
    <w:rsid w:val="00D94ECC"/>
    <w:rsid w:val="00D961F7"/>
    <w:rsid w:val="00DA07D9"/>
    <w:rsid w:val="00DA0942"/>
    <w:rsid w:val="00DA30B2"/>
    <w:rsid w:val="00DB36D8"/>
    <w:rsid w:val="00DB4F29"/>
    <w:rsid w:val="00DB71B1"/>
    <w:rsid w:val="00DC0C0F"/>
    <w:rsid w:val="00DC2A19"/>
    <w:rsid w:val="00DD4186"/>
    <w:rsid w:val="00DD78FA"/>
    <w:rsid w:val="00DE096D"/>
    <w:rsid w:val="00DE2A8B"/>
    <w:rsid w:val="00DE40FF"/>
    <w:rsid w:val="00DE4895"/>
    <w:rsid w:val="00DE48D3"/>
    <w:rsid w:val="00DE6720"/>
    <w:rsid w:val="00DE6BED"/>
    <w:rsid w:val="00DE6D5C"/>
    <w:rsid w:val="00DF0AF3"/>
    <w:rsid w:val="00DF24B1"/>
    <w:rsid w:val="00DF2ADF"/>
    <w:rsid w:val="00DF2C27"/>
    <w:rsid w:val="00DF7252"/>
    <w:rsid w:val="00DF7324"/>
    <w:rsid w:val="00DF7CE0"/>
    <w:rsid w:val="00E00038"/>
    <w:rsid w:val="00E00FEC"/>
    <w:rsid w:val="00E0196F"/>
    <w:rsid w:val="00E0569E"/>
    <w:rsid w:val="00E06DF0"/>
    <w:rsid w:val="00E10473"/>
    <w:rsid w:val="00E11615"/>
    <w:rsid w:val="00E20530"/>
    <w:rsid w:val="00E20E4C"/>
    <w:rsid w:val="00E21A1A"/>
    <w:rsid w:val="00E21BD1"/>
    <w:rsid w:val="00E21E2D"/>
    <w:rsid w:val="00E24CA2"/>
    <w:rsid w:val="00E2680B"/>
    <w:rsid w:val="00E34A61"/>
    <w:rsid w:val="00E35089"/>
    <w:rsid w:val="00E35AA0"/>
    <w:rsid w:val="00E35AA3"/>
    <w:rsid w:val="00E363C2"/>
    <w:rsid w:val="00E36C21"/>
    <w:rsid w:val="00E437F2"/>
    <w:rsid w:val="00E44EF5"/>
    <w:rsid w:val="00E4570C"/>
    <w:rsid w:val="00E50633"/>
    <w:rsid w:val="00E50AA5"/>
    <w:rsid w:val="00E5244B"/>
    <w:rsid w:val="00E54707"/>
    <w:rsid w:val="00E55CC7"/>
    <w:rsid w:val="00E57AF4"/>
    <w:rsid w:val="00E63086"/>
    <w:rsid w:val="00E7139C"/>
    <w:rsid w:val="00E730AF"/>
    <w:rsid w:val="00E75869"/>
    <w:rsid w:val="00E75E71"/>
    <w:rsid w:val="00E76320"/>
    <w:rsid w:val="00E76FDE"/>
    <w:rsid w:val="00E8035D"/>
    <w:rsid w:val="00E855C5"/>
    <w:rsid w:val="00E8764D"/>
    <w:rsid w:val="00E87B58"/>
    <w:rsid w:val="00E87C3E"/>
    <w:rsid w:val="00E9065C"/>
    <w:rsid w:val="00E914A1"/>
    <w:rsid w:val="00E9260A"/>
    <w:rsid w:val="00E9590B"/>
    <w:rsid w:val="00E97417"/>
    <w:rsid w:val="00E97980"/>
    <w:rsid w:val="00EA12A2"/>
    <w:rsid w:val="00EA178D"/>
    <w:rsid w:val="00EA30EE"/>
    <w:rsid w:val="00EB1911"/>
    <w:rsid w:val="00EB2DE5"/>
    <w:rsid w:val="00EB3DC7"/>
    <w:rsid w:val="00EB45B4"/>
    <w:rsid w:val="00EB5BC0"/>
    <w:rsid w:val="00EB6D96"/>
    <w:rsid w:val="00EC3BAE"/>
    <w:rsid w:val="00EC4A61"/>
    <w:rsid w:val="00ED32D2"/>
    <w:rsid w:val="00ED484F"/>
    <w:rsid w:val="00ED4AA5"/>
    <w:rsid w:val="00EE1D5F"/>
    <w:rsid w:val="00EE2FFE"/>
    <w:rsid w:val="00EF24A2"/>
    <w:rsid w:val="00EF2917"/>
    <w:rsid w:val="00EF4BCE"/>
    <w:rsid w:val="00EF6905"/>
    <w:rsid w:val="00F00FD8"/>
    <w:rsid w:val="00F0329B"/>
    <w:rsid w:val="00F110ED"/>
    <w:rsid w:val="00F15531"/>
    <w:rsid w:val="00F160BC"/>
    <w:rsid w:val="00F16B95"/>
    <w:rsid w:val="00F20940"/>
    <w:rsid w:val="00F22926"/>
    <w:rsid w:val="00F23F8A"/>
    <w:rsid w:val="00F31B39"/>
    <w:rsid w:val="00F31C49"/>
    <w:rsid w:val="00F323DB"/>
    <w:rsid w:val="00F337A2"/>
    <w:rsid w:val="00F36D50"/>
    <w:rsid w:val="00F401D1"/>
    <w:rsid w:val="00F40BF9"/>
    <w:rsid w:val="00F42487"/>
    <w:rsid w:val="00F431D9"/>
    <w:rsid w:val="00F43324"/>
    <w:rsid w:val="00F44FAC"/>
    <w:rsid w:val="00F46033"/>
    <w:rsid w:val="00F522D1"/>
    <w:rsid w:val="00F536C8"/>
    <w:rsid w:val="00F54B51"/>
    <w:rsid w:val="00F569B6"/>
    <w:rsid w:val="00F56E26"/>
    <w:rsid w:val="00F57220"/>
    <w:rsid w:val="00F60A28"/>
    <w:rsid w:val="00F626E8"/>
    <w:rsid w:val="00F64F17"/>
    <w:rsid w:val="00F70426"/>
    <w:rsid w:val="00F70945"/>
    <w:rsid w:val="00F70AE9"/>
    <w:rsid w:val="00F7485A"/>
    <w:rsid w:val="00F74DA3"/>
    <w:rsid w:val="00F80DEA"/>
    <w:rsid w:val="00F82677"/>
    <w:rsid w:val="00F84771"/>
    <w:rsid w:val="00F84FAE"/>
    <w:rsid w:val="00F8758A"/>
    <w:rsid w:val="00F91C65"/>
    <w:rsid w:val="00F93701"/>
    <w:rsid w:val="00FA0EFD"/>
    <w:rsid w:val="00FA3DAB"/>
    <w:rsid w:val="00FA3DF1"/>
    <w:rsid w:val="00FA4172"/>
    <w:rsid w:val="00FA6C08"/>
    <w:rsid w:val="00FB008C"/>
    <w:rsid w:val="00FB0735"/>
    <w:rsid w:val="00FB46C5"/>
    <w:rsid w:val="00FB6207"/>
    <w:rsid w:val="00FB646A"/>
    <w:rsid w:val="00FC3566"/>
    <w:rsid w:val="00FC50B1"/>
    <w:rsid w:val="00FD01B7"/>
    <w:rsid w:val="00FD0B64"/>
    <w:rsid w:val="00FD5297"/>
    <w:rsid w:val="00FD6147"/>
    <w:rsid w:val="00FE2077"/>
    <w:rsid w:val="00FE26AC"/>
    <w:rsid w:val="00FE2F03"/>
    <w:rsid w:val="00FE7B83"/>
    <w:rsid w:val="00FF012C"/>
    <w:rsid w:val="00FF2A5A"/>
    <w:rsid w:val="00FF6172"/>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v:stroke weight=".5pt"/>
      <v:textbox inset="5.85pt,.7pt,5.85pt,.7pt"/>
    </o:shapedefaults>
    <o:shapelayout v:ext="edit">
      <o:idmap v:ext="edit" data="1"/>
    </o:shapelayout>
  </w:shapeDefaults>
  <w:decimalSymbol w:val="."/>
  <w:listSeparator w:val=","/>
  <w15:docId w15:val="{19743FC8-DD1C-4FF1-B124-F11D7577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7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865115"/>
    <w:pPr>
      <w:ind w:leftChars="400" w:left="840"/>
    </w:pPr>
  </w:style>
  <w:style w:type="paragraph" w:customStyle="1" w:styleId="Default">
    <w:name w:val="Default"/>
    <w:rsid w:val="009C3D41"/>
    <w:pPr>
      <w:widowControl w:val="0"/>
      <w:autoSpaceDE w:val="0"/>
      <w:autoSpaceDN w:val="0"/>
      <w:adjustRightInd w:val="0"/>
    </w:pPr>
    <w:rPr>
      <w:rFonts w:ascii="ＭＳ 明朝" w:cs="ＭＳ 明朝"/>
      <w:color w:val="000000"/>
      <w:sz w:val="24"/>
      <w:szCs w:val="24"/>
    </w:rPr>
  </w:style>
  <w:style w:type="character" w:styleId="ab">
    <w:name w:val="Placeholder Text"/>
    <w:basedOn w:val="a0"/>
    <w:uiPriority w:val="99"/>
    <w:semiHidden/>
    <w:rsid w:val="003B2479"/>
    <w:rPr>
      <w:color w:val="808080"/>
    </w:rPr>
  </w:style>
  <w:style w:type="character" w:styleId="ac">
    <w:name w:val="Hyperlink"/>
    <w:basedOn w:val="a0"/>
    <w:unhideWhenUsed/>
    <w:rsid w:val="00280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1685">
      <w:bodyDiv w:val="1"/>
      <w:marLeft w:val="0"/>
      <w:marRight w:val="0"/>
      <w:marTop w:val="0"/>
      <w:marBottom w:val="0"/>
      <w:divBdr>
        <w:top w:val="none" w:sz="0" w:space="0" w:color="auto"/>
        <w:left w:val="none" w:sz="0" w:space="0" w:color="auto"/>
        <w:bottom w:val="none" w:sz="0" w:space="0" w:color="auto"/>
        <w:right w:val="none" w:sz="0" w:space="0" w:color="auto"/>
      </w:divBdr>
    </w:div>
    <w:div w:id="365065520">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693649205">
      <w:bodyDiv w:val="1"/>
      <w:marLeft w:val="0"/>
      <w:marRight w:val="0"/>
      <w:marTop w:val="0"/>
      <w:marBottom w:val="0"/>
      <w:divBdr>
        <w:top w:val="none" w:sz="0" w:space="0" w:color="auto"/>
        <w:left w:val="none" w:sz="0" w:space="0" w:color="auto"/>
        <w:bottom w:val="none" w:sz="0" w:space="0" w:color="auto"/>
        <w:right w:val="none" w:sz="0" w:space="0" w:color="auto"/>
      </w:divBdr>
    </w:div>
    <w:div w:id="1280602575">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79966541">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761370106">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 w:id="21239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0900000/00062900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ef.gifu.lg.jp/site/covid19/25920.html" TargetMode="External"/><Relationship Id="rId4" Type="http://schemas.openxmlformats.org/officeDocument/2006/relationships/settings" Target="settings.xml"/><Relationship Id="rId9" Type="http://schemas.openxmlformats.org/officeDocument/2006/relationships/hyperlink" Target="https://www.mhlw.go.jp/content/10900000/00062464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0EC6F-97A4-435B-B08A-E44B1D95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20490</Words>
  <Characters>1874</Characters>
  <Application>Microsoft Office Word</Application>
  <DocSecurity>0</DocSecurity>
  <Lines>15</Lines>
  <Paragraphs>44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田邊 恭子</dc:creator>
  <cp:lastModifiedBy>Gifu</cp:lastModifiedBy>
  <cp:revision>3</cp:revision>
  <cp:lastPrinted>2020-10-22T03:00:00Z</cp:lastPrinted>
  <dcterms:created xsi:type="dcterms:W3CDTF">2020-10-22T05:02:00Z</dcterms:created>
  <dcterms:modified xsi:type="dcterms:W3CDTF">2020-10-22T05:03:00Z</dcterms:modified>
</cp:coreProperties>
</file>