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5C8F" w14:textId="77777777" w:rsidR="00CD0200" w:rsidRPr="00190F8A" w:rsidRDefault="00190F8A">
      <w:pPr>
        <w:rPr>
          <w:sz w:val="28"/>
        </w:rPr>
      </w:pPr>
      <w:r w:rsidRPr="00190F8A">
        <w:rPr>
          <w:rFonts w:hint="eastAsia"/>
          <w:sz w:val="28"/>
        </w:rPr>
        <w:t>入札・契約情報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190F8A" w14:paraId="7577DA76" w14:textId="77777777" w:rsidTr="00190F8A">
        <w:trPr>
          <w:trHeight w:val="737"/>
        </w:trPr>
        <w:tc>
          <w:tcPr>
            <w:tcW w:w="2689" w:type="dxa"/>
            <w:vAlign w:val="center"/>
          </w:tcPr>
          <w:p w14:paraId="35C5CC4A" w14:textId="77777777" w:rsidR="00190F8A" w:rsidRDefault="00190F8A" w:rsidP="00190F8A">
            <w:r>
              <w:rPr>
                <w:rFonts w:hint="eastAsia"/>
              </w:rPr>
              <w:t>工事名</w:t>
            </w:r>
          </w:p>
        </w:tc>
        <w:tc>
          <w:tcPr>
            <w:tcW w:w="5805" w:type="dxa"/>
            <w:vAlign w:val="center"/>
          </w:tcPr>
          <w:p w14:paraId="003B13EB" w14:textId="59E6FF1F" w:rsidR="00190F8A" w:rsidRDefault="004D381C" w:rsidP="00190F8A">
            <w:r>
              <w:rPr>
                <w:rFonts w:hint="eastAsia"/>
              </w:rPr>
              <w:t>浄化槽ブロワー交換工事</w:t>
            </w:r>
          </w:p>
        </w:tc>
      </w:tr>
      <w:tr w:rsidR="00190F8A" w14:paraId="5CC3AB32" w14:textId="77777777" w:rsidTr="00190F8A">
        <w:trPr>
          <w:trHeight w:val="737"/>
        </w:trPr>
        <w:tc>
          <w:tcPr>
            <w:tcW w:w="2689" w:type="dxa"/>
            <w:vAlign w:val="center"/>
          </w:tcPr>
          <w:p w14:paraId="1204D4A3" w14:textId="77777777" w:rsidR="00190F8A" w:rsidRDefault="00190F8A" w:rsidP="00190F8A">
            <w:r>
              <w:rPr>
                <w:rFonts w:hint="eastAsia"/>
              </w:rPr>
              <w:t>工事場所</w:t>
            </w:r>
          </w:p>
        </w:tc>
        <w:tc>
          <w:tcPr>
            <w:tcW w:w="5805" w:type="dxa"/>
            <w:vAlign w:val="center"/>
          </w:tcPr>
          <w:p w14:paraId="5E5E2523" w14:textId="77777777" w:rsidR="00190F8A" w:rsidRDefault="001F5590" w:rsidP="00190F8A">
            <w:r>
              <w:rPr>
                <w:rFonts w:hint="eastAsia"/>
              </w:rPr>
              <w:t>不破郡垂井町宮代１９１９－１</w:t>
            </w:r>
          </w:p>
        </w:tc>
      </w:tr>
      <w:tr w:rsidR="00190F8A" w14:paraId="3A58866B" w14:textId="77777777" w:rsidTr="00190F8A">
        <w:trPr>
          <w:trHeight w:val="737"/>
        </w:trPr>
        <w:tc>
          <w:tcPr>
            <w:tcW w:w="2689" w:type="dxa"/>
            <w:vAlign w:val="center"/>
          </w:tcPr>
          <w:p w14:paraId="598B8430" w14:textId="77777777" w:rsidR="00190F8A" w:rsidRDefault="00190F8A" w:rsidP="00190F8A">
            <w:r>
              <w:rPr>
                <w:rFonts w:hint="eastAsia"/>
              </w:rPr>
              <w:t>契約相手</w:t>
            </w:r>
          </w:p>
        </w:tc>
        <w:tc>
          <w:tcPr>
            <w:tcW w:w="5805" w:type="dxa"/>
            <w:vAlign w:val="center"/>
          </w:tcPr>
          <w:p w14:paraId="585B1C46" w14:textId="5F965023" w:rsidR="00190F8A" w:rsidRDefault="004D381C" w:rsidP="001F5590">
            <w:r>
              <w:rPr>
                <w:rFonts w:cs="Times New Roman" w:hint="eastAsia"/>
              </w:rPr>
              <w:t>中央アクアテック株式会社</w:t>
            </w:r>
          </w:p>
        </w:tc>
      </w:tr>
      <w:tr w:rsidR="00190F8A" w14:paraId="78EE7265" w14:textId="77777777" w:rsidTr="00190F8A">
        <w:trPr>
          <w:trHeight w:val="737"/>
        </w:trPr>
        <w:tc>
          <w:tcPr>
            <w:tcW w:w="2689" w:type="dxa"/>
            <w:vAlign w:val="center"/>
          </w:tcPr>
          <w:p w14:paraId="71297A4E" w14:textId="77777777" w:rsidR="00190F8A" w:rsidRDefault="00190F8A" w:rsidP="00190F8A">
            <w:r>
              <w:rPr>
                <w:rFonts w:hint="eastAsia"/>
              </w:rPr>
              <w:t>契約相手住所</w:t>
            </w:r>
          </w:p>
        </w:tc>
        <w:tc>
          <w:tcPr>
            <w:tcW w:w="5805" w:type="dxa"/>
            <w:vAlign w:val="center"/>
          </w:tcPr>
          <w:p w14:paraId="18D9DC8B" w14:textId="567E4D10" w:rsidR="00190F8A" w:rsidRDefault="004D381C" w:rsidP="001F5590">
            <w:r>
              <w:rPr>
                <w:rFonts w:hint="eastAsia"/>
              </w:rPr>
              <w:t>岐阜県瑞穂市別府１２５９番地</w:t>
            </w:r>
          </w:p>
        </w:tc>
      </w:tr>
      <w:tr w:rsidR="00190F8A" w14:paraId="7A6B5326" w14:textId="77777777" w:rsidTr="00190F8A">
        <w:trPr>
          <w:trHeight w:val="737"/>
        </w:trPr>
        <w:tc>
          <w:tcPr>
            <w:tcW w:w="2689" w:type="dxa"/>
            <w:vAlign w:val="center"/>
          </w:tcPr>
          <w:p w14:paraId="6EA78BD8" w14:textId="77777777" w:rsidR="00190F8A" w:rsidRDefault="00190F8A" w:rsidP="00190F8A">
            <w:r>
              <w:rPr>
                <w:rFonts w:hint="eastAsia"/>
              </w:rPr>
              <w:t>工期（自）</w:t>
            </w:r>
          </w:p>
        </w:tc>
        <w:tc>
          <w:tcPr>
            <w:tcW w:w="5805" w:type="dxa"/>
            <w:vAlign w:val="center"/>
          </w:tcPr>
          <w:p w14:paraId="2CACC0C0" w14:textId="5D16154C" w:rsidR="00190F8A" w:rsidRDefault="001F5590" w:rsidP="00190F8A">
            <w:r>
              <w:rPr>
                <w:rFonts w:hint="eastAsia"/>
              </w:rPr>
              <w:t>令和</w:t>
            </w:r>
            <w:r w:rsidR="004D381C">
              <w:rPr>
                <w:rFonts w:hint="eastAsia"/>
              </w:rPr>
              <w:t>５</w:t>
            </w:r>
            <w:r>
              <w:rPr>
                <w:rFonts w:hint="eastAsia"/>
              </w:rPr>
              <w:t>年１１月</w:t>
            </w:r>
            <w:r w:rsidR="004D381C">
              <w:rPr>
                <w:rFonts w:hint="eastAsia"/>
              </w:rPr>
              <w:t>６</w:t>
            </w:r>
            <w:r>
              <w:rPr>
                <w:rFonts w:hint="eastAsia"/>
              </w:rPr>
              <w:t>日</w:t>
            </w:r>
          </w:p>
        </w:tc>
      </w:tr>
      <w:tr w:rsidR="00190F8A" w14:paraId="56ED0FE4" w14:textId="77777777" w:rsidTr="00190F8A">
        <w:trPr>
          <w:trHeight w:val="737"/>
        </w:trPr>
        <w:tc>
          <w:tcPr>
            <w:tcW w:w="2689" w:type="dxa"/>
            <w:vAlign w:val="center"/>
          </w:tcPr>
          <w:p w14:paraId="0261CB00" w14:textId="77777777" w:rsidR="00190F8A" w:rsidRDefault="00190F8A" w:rsidP="00190F8A">
            <w:r>
              <w:rPr>
                <w:rFonts w:hint="eastAsia"/>
              </w:rPr>
              <w:t>工期（至）</w:t>
            </w:r>
          </w:p>
        </w:tc>
        <w:tc>
          <w:tcPr>
            <w:tcW w:w="5805" w:type="dxa"/>
            <w:vAlign w:val="center"/>
          </w:tcPr>
          <w:p w14:paraId="7CB56B94" w14:textId="5D215C7F" w:rsidR="00190F8A" w:rsidRDefault="001F5590" w:rsidP="00190F8A">
            <w:r>
              <w:rPr>
                <w:rFonts w:hint="eastAsia"/>
              </w:rPr>
              <w:t>令和</w:t>
            </w:r>
            <w:r w:rsidR="004D381C">
              <w:rPr>
                <w:rFonts w:hint="eastAsia"/>
              </w:rPr>
              <w:t>６</w:t>
            </w:r>
            <w:r>
              <w:rPr>
                <w:rFonts w:hint="eastAsia"/>
              </w:rPr>
              <w:t>年</w:t>
            </w:r>
            <w:r w:rsidR="004D381C">
              <w:rPr>
                <w:rFonts w:hint="eastAsia"/>
              </w:rPr>
              <w:t>３</w:t>
            </w:r>
            <w:r>
              <w:rPr>
                <w:rFonts w:hint="eastAsia"/>
              </w:rPr>
              <w:t>月</w:t>
            </w:r>
            <w:r w:rsidR="004D381C">
              <w:rPr>
                <w:rFonts w:hint="eastAsia"/>
              </w:rPr>
              <w:t>３１</w:t>
            </w:r>
            <w:r>
              <w:rPr>
                <w:rFonts w:hint="eastAsia"/>
              </w:rPr>
              <w:t>日</w:t>
            </w:r>
          </w:p>
        </w:tc>
      </w:tr>
      <w:tr w:rsidR="00190F8A" w14:paraId="38AFDAAD" w14:textId="77777777" w:rsidTr="00190F8A">
        <w:trPr>
          <w:trHeight w:val="737"/>
        </w:trPr>
        <w:tc>
          <w:tcPr>
            <w:tcW w:w="2689" w:type="dxa"/>
            <w:vAlign w:val="center"/>
          </w:tcPr>
          <w:p w14:paraId="5F8789CC" w14:textId="77777777" w:rsidR="00190F8A" w:rsidRDefault="00190F8A" w:rsidP="00190F8A">
            <w:r>
              <w:rPr>
                <w:rFonts w:hint="eastAsia"/>
              </w:rPr>
              <w:t>契約金額</w:t>
            </w:r>
          </w:p>
        </w:tc>
        <w:tc>
          <w:tcPr>
            <w:tcW w:w="5805" w:type="dxa"/>
            <w:vAlign w:val="center"/>
          </w:tcPr>
          <w:p w14:paraId="6DBE4D7E" w14:textId="3FE9DF02" w:rsidR="00190F8A" w:rsidRDefault="004D381C" w:rsidP="00190F8A">
            <w:r>
              <w:rPr>
                <w:rFonts w:hint="eastAsia"/>
              </w:rPr>
              <w:t>１，０５１，６００</w:t>
            </w:r>
            <w:r w:rsidR="001F5590">
              <w:rPr>
                <w:rFonts w:hint="eastAsia"/>
              </w:rPr>
              <w:t>円</w:t>
            </w:r>
          </w:p>
        </w:tc>
      </w:tr>
      <w:tr w:rsidR="00190F8A" w14:paraId="69D2FB8F" w14:textId="77777777" w:rsidTr="00190F8A">
        <w:trPr>
          <w:trHeight w:val="737"/>
        </w:trPr>
        <w:tc>
          <w:tcPr>
            <w:tcW w:w="2689" w:type="dxa"/>
            <w:vAlign w:val="center"/>
          </w:tcPr>
          <w:p w14:paraId="4D64FB15" w14:textId="77777777" w:rsidR="00190F8A" w:rsidRDefault="00190F8A" w:rsidP="00190F8A">
            <w:r>
              <w:rPr>
                <w:rFonts w:hint="eastAsia"/>
              </w:rPr>
              <w:t>概要</w:t>
            </w:r>
          </w:p>
        </w:tc>
        <w:tc>
          <w:tcPr>
            <w:tcW w:w="5805" w:type="dxa"/>
            <w:vAlign w:val="center"/>
          </w:tcPr>
          <w:p w14:paraId="36014579" w14:textId="7BA9E541" w:rsidR="00190F8A" w:rsidRDefault="004D381C" w:rsidP="001F5590">
            <w:r>
              <w:rPr>
                <w:rFonts w:hint="eastAsia"/>
              </w:rPr>
              <w:t>合併処理浄化槽ブロワー１台の交換工事</w:t>
            </w:r>
          </w:p>
        </w:tc>
      </w:tr>
      <w:tr w:rsidR="00190F8A" w14:paraId="6EDFCCF2" w14:textId="77777777" w:rsidTr="00190F8A">
        <w:trPr>
          <w:trHeight w:val="737"/>
        </w:trPr>
        <w:tc>
          <w:tcPr>
            <w:tcW w:w="2689" w:type="dxa"/>
            <w:vAlign w:val="center"/>
          </w:tcPr>
          <w:p w14:paraId="5E099D86" w14:textId="77777777" w:rsidR="00190F8A" w:rsidRDefault="00190F8A" w:rsidP="00190F8A">
            <w:r>
              <w:rPr>
                <w:rFonts w:hint="eastAsia"/>
              </w:rPr>
              <w:t>適用条項</w:t>
            </w:r>
          </w:p>
        </w:tc>
        <w:tc>
          <w:tcPr>
            <w:tcW w:w="5805" w:type="dxa"/>
            <w:vAlign w:val="center"/>
          </w:tcPr>
          <w:p w14:paraId="31ED1232" w14:textId="77777777" w:rsidR="00190F8A" w:rsidRDefault="00C7797B" w:rsidP="00190F8A">
            <w:r>
              <w:rPr>
                <w:rFonts w:hint="eastAsia"/>
              </w:rPr>
              <w:t>地方自治法施行令</w:t>
            </w:r>
            <w:r w:rsidRPr="00C7797B">
              <w:rPr>
                <w:rFonts w:hint="eastAsia"/>
              </w:rPr>
              <w:t>第</w:t>
            </w:r>
            <w:r w:rsidRPr="00C7797B">
              <w:t>167条の</w:t>
            </w:r>
            <w:r>
              <w:t>2</w:t>
            </w:r>
            <w:r w:rsidRPr="00C7797B">
              <w:t>第1項第1号</w:t>
            </w:r>
          </w:p>
        </w:tc>
      </w:tr>
    </w:tbl>
    <w:p w14:paraId="1AC65661" w14:textId="77777777" w:rsidR="00190F8A" w:rsidRDefault="00190F8A"/>
    <w:sectPr w:rsidR="00190F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2BA"/>
    <w:rsid w:val="00190F8A"/>
    <w:rsid w:val="001F5590"/>
    <w:rsid w:val="004D381C"/>
    <w:rsid w:val="00C7797B"/>
    <w:rsid w:val="00CD0200"/>
    <w:rsid w:val="00F0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F4484"/>
  <w15:chartTrackingRefBased/>
  <w15:docId w15:val="{40F3D8E8-52B1-4658-955C-0B73E8B3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79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松田 晃典</cp:lastModifiedBy>
  <cp:revision>3</cp:revision>
  <cp:lastPrinted>2023-07-20T00:51:00Z</cp:lastPrinted>
  <dcterms:created xsi:type="dcterms:W3CDTF">2023-07-20T00:10:00Z</dcterms:created>
  <dcterms:modified xsi:type="dcterms:W3CDTF">2024-01-12T01:11:00Z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2024-01-12T01:11:59Z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918d7faf-1d86-4e4c-80a6-32e02fc07d64</vt:lpwstr>
  </property>
  <property fmtid="{D5CDD505-2E9C-101B-9397-08002B2CF9AE}" pid="8" name="MSIP_Label_defa4170-0d19-0005-0004-bc88714345d2_ContentBits">
    <vt:lpwstr>0</vt:lpwstr>
  </property>
</Properties>
</file>